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7.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AFD0D" w14:textId="77777777" w:rsidR="00035C39" w:rsidRDefault="000644F0">
      <w:pPr>
        <w:ind w:left="117"/>
        <w:rPr>
          <w:rFonts w:ascii="Times New Roman"/>
          <w:sz w:val="20"/>
        </w:rPr>
      </w:pPr>
      <w:r>
        <w:rPr>
          <w:rFonts w:ascii="Times New Roman"/>
          <w:noProof/>
          <w:position w:val="4"/>
          <w:sz w:val="20"/>
        </w:rPr>
        <mc:AlternateContent>
          <mc:Choice Requires="wpg">
            <w:drawing>
              <wp:inline distT="0" distB="0" distL="0" distR="0" wp14:anchorId="7C5F7B4C" wp14:editId="760A0326">
                <wp:extent cx="527050" cy="342900"/>
                <wp:effectExtent l="9525" t="0" r="0" b="9525"/>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7050" cy="342900"/>
                          <a:chOff x="0" y="0"/>
                          <a:chExt cx="527050" cy="342900"/>
                        </a:xfrm>
                      </wpg:grpSpPr>
                      <wps:wsp>
                        <wps:cNvPr id="2" name="Graphic 2">
                          <a:hlinkClick r:id="rId8"/>
                        </wps:cNvPr>
                        <wps:cNvSpPr/>
                        <wps:spPr>
                          <a:xfrm>
                            <a:off x="-5" y="3"/>
                            <a:ext cx="527050" cy="150495"/>
                          </a:xfrm>
                          <a:custGeom>
                            <a:avLst/>
                            <a:gdLst/>
                            <a:ahLst/>
                            <a:cxnLst/>
                            <a:rect l="l" t="t" r="r" b="b"/>
                            <a:pathLst>
                              <a:path w="527050" h="150495">
                                <a:moveTo>
                                  <a:pt x="125222" y="4432"/>
                                </a:moveTo>
                                <a:lnTo>
                                  <a:pt x="99466" y="4432"/>
                                </a:lnTo>
                                <a:lnTo>
                                  <a:pt x="102793" y="6121"/>
                                </a:lnTo>
                                <a:lnTo>
                                  <a:pt x="105460" y="9093"/>
                                </a:lnTo>
                                <a:lnTo>
                                  <a:pt x="105905" y="100838"/>
                                </a:lnTo>
                                <a:lnTo>
                                  <a:pt x="86690" y="135331"/>
                                </a:lnTo>
                                <a:lnTo>
                                  <a:pt x="69926" y="138239"/>
                                </a:lnTo>
                                <a:lnTo>
                                  <a:pt x="52412" y="134734"/>
                                </a:lnTo>
                                <a:lnTo>
                                  <a:pt x="42011" y="125920"/>
                                </a:lnTo>
                                <a:lnTo>
                                  <a:pt x="37020" y="114338"/>
                                </a:lnTo>
                                <a:lnTo>
                                  <a:pt x="35737" y="102514"/>
                                </a:lnTo>
                                <a:lnTo>
                                  <a:pt x="35737" y="9093"/>
                                </a:lnTo>
                                <a:lnTo>
                                  <a:pt x="39065" y="6121"/>
                                </a:lnTo>
                                <a:lnTo>
                                  <a:pt x="42621" y="4432"/>
                                </a:lnTo>
                                <a:lnTo>
                                  <a:pt x="0" y="4432"/>
                                </a:lnTo>
                                <a:lnTo>
                                  <a:pt x="3543" y="6121"/>
                                </a:lnTo>
                                <a:lnTo>
                                  <a:pt x="7099" y="9093"/>
                                </a:lnTo>
                                <a:lnTo>
                                  <a:pt x="7099" y="101879"/>
                                </a:lnTo>
                                <a:lnTo>
                                  <a:pt x="12674" y="125222"/>
                                </a:lnTo>
                                <a:lnTo>
                                  <a:pt x="26885" y="140106"/>
                                </a:lnTo>
                                <a:lnTo>
                                  <a:pt x="45974" y="147967"/>
                                </a:lnTo>
                                <a:lnTo>
                                  <a:pt x="66154" y="150279"/>
                                </a:lnTo>
                                <a:lnTo>
                                  <a:pt x="87122" y="147535"/>
                                </a:lnTo>
                                <a:lnTo>
                                  <a:pt x="103797" y="138811"/>
                                </a:lnTo>
                                <a:lnTo>
                                  <a:pt x="114808" y="123342"/>
                                </a:lnTo>
                                <a:lnTo>
                                  <a:pt x="118783" y="100393"/>
                                </a:lnTo>
                                <a:lnTo>
                                  <a:pt x="119443" y="13944"/>
                                </a:lnTo>
                                <a:lnTo>
                                  <a:pt x="119443" y="9093"/>
                                </a:lnTo>
                                <a:lnTo>
                                  <a:pt x="121881" y="6121"/>
                                </a:lnTo>
                                <a:lnTo>
                                  <a:pt x="125222" y="4432"/>
                                </a:lnTo>
                                <a:close/>
                              </a:path>
                              <a:path w="527050" h="150495">
                                <a:moveTo>
                                  <a:pt x="231330" y="105892"/>
                                </a:moveTo>
                                <a:lnTo>
                                  <a:pt x="227634" y="87668"/>
                                </a:lnTo>
                                <a:lnTo>
                                  <a:pt x="217970" y="75526"/>
                                </a:lnTo>
                                <a:lnTo>
                                  <a:pt x="204431" y="67157"/>
                                </a:lnTo>
                                <a:lnTo>
                                  <a:pt x="175577" y="54013"/>
                                </a:lnTo>
                                <a:lnTo>
                                  <a:pt x="166103" y="48234"/>
                                </a:lnTo>
                                <a:lnTo>
                                  <a:pt x="160540" y="41744"/>
                                </a:lnTo>
                                <a:lnTo>
                                  <a:pt x="158724" y="33388"/>
                                </a:lnTo>
                                <a:lnTo>
                                  <a:pt x="160020" y="26390"/>
                                </a:lnTo>
                                <a:lnTo>
                                  <a:pt x="164160" y="19837"/>
                                </a:lnTo>
                                <a:lnTo>
                                  <a:pt x="171462" y="14986"/>
                                </a:lnTo>
                                <a:lnTo>
                                  <a:pt x="182257" y="13093"/>
                                </a:lnTo>
                                <a:lnTo>
                                  <a:pt x="196608" y="15913"/>
                                </a:lnTo>
                                <a:lnTo>
                                  <a:pt x="207619" y="22948"/>
                                </a:lnTo>
                                <a:lnTo>
                                  <a:pt x="215226" y="32092"/>
                                </a:lnTo>
                                <a:lnTo>
                                  <a:pt x="219341" y="41211"/>
                                </a:lnTo>
                                <a:lnTo>
                                  <a:pt x="218224" y="9931"/>
                                </a:lnTo>
                                <a:lnTo>
                                  <a:pt x="209270" y="6032"/>
                                </a:lnTo>
                                <a:lnTo>
                                  <a:pt x="200037" y="3644"/>
                                </a:lnTo>
                                <a:lnTo>
                                  <a:pt x="191528" y="2438"/>
                                </a:lnTo>
                                <a:lnTo>
                                  <a:pt x="184696" y="2108"/>
                                </a:lnTo>
                                <a:lnTo>
                                  <a:pt x="168605" y="4343"/>
                                </a:lnTo>
                                <a:lnTo>
                                  <a:pt x="152920" y="11404"/>
                                </a:lnTo>
                                <a:lnTo>
                                  <a:pt x="141020" y="23863"/>
                                </a:lnTo>
                                <a:lnTo>
                                  <a:pt x="136296" y="42265"/>
                                </a:lnTo>
                                <a:lnTo>
                                  <a:pt x="137998" y="53505"/>
                                </a:lnTo>
                                <a:lnTo>
                                  <a:pt x="143294" y="63373"/>
                                </a:lnTo>
                                <a:lnTo>
                                  <a:pt x="152412" y="72250"/>
                                </a:lnTo>
                                <a:lnTo>
                                  <a:pt x="165608" y="80518"/>
                                </a:lnTo>
                                <a:lnTo>
                                  <a:pt x="180301" y="87261"/>
                                </a:lnTo>
                                <a:lnTo>
                                  <a:pt x="192938" y="93497"/>
                                </a:lnTo>
                                <a:lnTo>
                                  <a:pt x="201790" y="101600"/>
                                </a:lnTo>
                                <a:lnTo>
                                  <a:pt x="205130" y="113931"/>
                                </a:lnTo>
                                <a:lnTo>
                                  <a:pt x="203746" y="122262"/>
                                </a:lnTo>
                                <a:lnTo>
                                  <a:pt x="199047" y="130492"/>
                                </a:lnTo>
                                <a:lnTo>
                                  <a:pt x="190233" y="136779"/>
                                </a:lnTo>
                                <a:lnTo>
                                  <a:pt x="176479" y="139280"/>
                                </a:lnTo>
                                <a:lnTo>
                                  <a:pt x="160985" y="135940"/>
                                </a:lnTo>
                                <a:lnTo>
                                  <a:pt x="149085" y="127469"/>
                                </a:lnTo>
                                <a:lnTo>
                                  <a:pt x="140728" y="116179"/>
                                </a:lnTo>
                                <a:lnTo>
                                  <a:pt x="135851" y="104406"/>
                                </a:lnTo>
                                <a:lnTo>
                                  <a:pt x="136956" y="140131"/>
                                </a:lnTo>
                                <a:lnTo>
                                  <a:pt x="144056" y="143230"/>
                                </a:lnTo>
                                <a:lnTo>
                                  <a:pt x="153606" y="146545"/>
                                </a:lnTo>
                                <a:lnTo>
                                  <a:pt x="165493" y="149199"/>
                                </a:lnTo>
                                <a:lnTo>
                                  <a:pt x="179590" y="150279"/>
                                </a:lnTo>
                                <a:lnTo>
                                  <a:pt x="199186" y="147053"/>
                                </a:lnTo>
                                <a:lnTo>
                                  <a:pt x="215696" y="137985"/>
                                </a:lnTo>
                                <a:lnTo>
                                  <a:pt x="227088" y="123964"/>
                                </a:lnTo>
                                <a:lnTo>
                                  <a:pt x="231330" y="105892"/>
                                </a:lnTo>
                                <a:close/>
                              </a:path>
                              <a:path w="527050" h="150495">
                                <a:moveTo>
                                  <a:pt x="392722" y="74193"/>
                                </a:moveTo>
                                <a:lnTo>
                                  <a:pt x="389293" y="54635"/>
                                </a:lnTo>
                                <a:lnTo>
                                  <a:pt x="376262" y="31623"/>
                                </a:lnTo>
                                <a:lnTo>
                                  <a:pt x="361861" y="21297"/>
                                </a:lnTo>
                                <a:lnTo>
                                  <a:pt x="361861" y="74193"/>
                                </a:lnTo>
                                <a:lnTo>
                                  <a:pt x="358902" y="97053"/>
                                </a:lnTo>
                                <a:lnTo>
                                  <a:pt x="348602" y="117259"/>
                                </a:lnTo>
                                <a:lnTo>
                                  <a:pt x="328891" y="131673"/>
                                </a:lnTo>
                                <a:lnTo>
                                  <a:pt x="297688" y="137172"/>
                                </a:lnTo>
                                <a:lnTo>
                                  <a:pt x="279920" y="137172"/>
                                </a:lnTo>
                                <a:lnTo>
                                  <a:pt x="279920" y="15417"/>
                                </a:lnTo>
                                <a:lnTo>
                                  <a:pt x="283260" y="14998"/>
                                </a:lnTo>
                                <a:lnTo>
                                  <a:pt x="300355" y="14998"/>
                                </a:lnTo>
                                <a:lnTo>
                                  <a:pt x="329361" y="20675"/>
                                </a:lnTo>
                                <a:lnTo>
                                  <a:pt x="348348" y="35077"/>
                                </a:lnTo>
                                <a:lnTo>
                                  <a:pt x="358724" y="54241"/>
                                </a:lnTo>
                                <a:lnTo>
                                  <a:pt x="361861" y="74193"/>
                                </a:lnTo>
                                <a:lnTo>
                                  <a:pt x="361861" y="21297"/>
                                </a:lnTo>
                                <a:lnTo>
                                  <a:pt x="353098" y="14998"/>
                                </a:lnTo>
                                <a:lnTo>
                                  <a:pt x="349542" y="12446"/>
                                </a:lnTo>
                                <a:lnTo>
                                  <a:pt x="305015" y="4432"/>
                                </a:lnTo>
                                <a:lnTo>
                                  <a:pt x="245960" y="4432"/>
                                </a:lnTo>
                                <a:lnTo>
                                  <a:pt x="249275" y="6121"/>
                                </a:lnTo>
                                <a:lnTo>
                                  <a:pt x="251726" y="9080"/>
                                </a:lnTo>
                                <a:lnTo>
                                  <a:pt x="251726" y="143294"/>
                                </a:lnTo>
                                <a:lnTo>
                                  <a:pt x="249275" y="146265"/>
                                </a:lnTo>
                                <a:lnTo>
                                  <a:pt x="245960" y="148158"/>
                                </a:lnTo>
                                <a:lnTo>
                                  <a:pt x="303022" y="148158"/>
                                </a:lnTo>
                                <a:lnTo>
                                  <a:pt x="342328" y="141770"/>
                                </a:lnTo>
                                <a:lnTo>
                                  <a:pt x="349999" y="137172"/>
                                </a:lnTo>
                                <a:lnTo>
                                  <a:pt x="370357" y="124968"/>
                                </a:lnTo>
                                <a:lnTo>
                                  <a:pt x="387146" y="101257"/>
                                </a:lnTo>
                                <a:lnTo>
                                  <a:pt x="392722" y="74193"/>
                                </a:lnTo>
                                <a:close/>
                              </a:path>
                              <a:path w="527050" h="150495">
                                <a:moveTo>
                                  <a:pt x="526542" y="148158"/>
                                </a:moveTo>
                                <a:lnTo>
                                  <a:pt x="504571" y="114566"/>
                                </a:lnTo>
                                <a:lnTo>
                                  <a:pt x="501777" y="108419"/>
                                </a:lnTo>
                                <a:lnTo>
                                  <a:pt x="496760" y="97434"/>
                                </a:lnTo>
                                <a:lnTo>
                                  <a:pt x="473163" y="45643"/>
                                </a:lnTo>
                                <a:lnTo>
                                  <a:pt x="466598" y="31229"/>
                                </a:lnTo>
                                <a:lnTo>
                                  <a:pt x="466598" y="97434"/>
                                </a:lnTo>
                                <a:lnTo>
                                  <a:pt x="421754" y="97434"/>
                                </a:lnTo>
                                <a:lnTo>
                                  <a:pt x="426097" y="87706"/>
                                </a:lnTo>
                                <a:lnTo>
                                  <a:pt x="429856" y="79070"/>
                                </a:lnTo>
                                <a:lnTo>
                                  <a:pt x="435114" y="66675"/>
                                </a:lnTo>
                                <a:lnTo>
                                  <a:pt x="443953" y="45643"/>
                                </a:lnTo>
                                <a:lnTo>
                                  <a:pt x="451370" y="62738"/>
                                </a:lnTo>
                                <a:lnTo>
                                  <a:pt x="458660" y="79438"/>
                                </a:lnTo>
                                <a:lnTo>
                                  <a:pt x="466598" y="97434"/>
                                </a:lnTo>
                                <a:lnTo>
                                  <a:pt x="466598" y="31229"/>
                                </a:lnTo>
                                <a:lnTo>
                                  <a:pt x="452386" y="0"/>
                                </a:lnTo>
                                <a:lnTo>
                                  <a:pt x="422668" y="65900"/>
                                </a:lnTo>
                                <a:lnTo>
                                  <a:pt x="401345" y="112890"/>
                                </a:lnTo>
                                <a:lnTo>
                                  <a:pt x="389775" y="137807"/>
                                </a:lnTo>
                                <a:lnTo>
                                  <a:pt x="387553" y="141820"/>
                                </a:lnTo>
                                <a:lnTo>
                                  <a:pt x="385559" y="144145"/>
                                </a:lnTo>
                                <a:lnTo>
                                  <a:pt x="379336" y="148158"/>
                                </a:lnTo>
                                <a:lnTo>
                                  <a:pt x="409981" y="148158"/>
                                </a:lnTo>
                                <a:lnTo>
                                  <a:pt x="403987" y="145630"/>
                                </a:lnTo>
                                <a:lnTo>
                                  <a:pt x="402869" y="142671"/>
                                </a:lnTo>
                                <a:lnTo>
                                  <a:pt x="404876" y="137591"/>
                                </a:lnTo>
                                <a:lnTo>
                                  <a:pt x="406069" y="134073"/>
                                </a:lnTo>
                                <a:lnTo>
                                  <a:pt x="408762" y="127520"/>
                                </a:lnTo>
                                <a:lnTo>
                                  <a:pt x="412623" y="118719"/>
                                </a:lnTo>
                                <a:lnTo>
                                  <a:pt x="417309" y="108419"/>
                                </a:lnTo>
                                <a:lnTo>
                                  <a:pt x="471703" y="108419"/>
                                </a:lnTo>
                                <a:lnTo>
                                  <a:pt x="480110" y="127711"/>
                                </a:lnTo>
                                <a:lnTo>
                                  <a:pt x="482981" y="134353"/>
                                </a:lnTo>
                                <a:lnTo>
                                  <a:pt x="484352" y="137807"/>
                                </a:lnTo>
                                <a:lnTo>
                                  <a:pt x="485914" y="142240"/>
                                </a:lnTo>
                                <a:lnTo>
                                  <a:pt x="484797" y="145211"/>
                                </a:lnTo>
                                <a:lnTo>
                                  <a:pt x="479031" y="148158"/>
                                </a:lnTo>
                                <a:lnTo>
                                  <a:pt x="526542" y="148158"/>
                                </a:lnTo>
                                <a:close/>
                              </a:path>
                            </a:pathLst>
                          </a:custGeom>
                          <a:solidFill>
                            <a:srgbClr val="104392"/>
                          </a:solidFill>
                        </wps:spPr>
                        <wps:bodyPr wrap="square" lIns="0" tIns="0" rIns="0" bIns="0" rtlCol="0">
                          <a:prstTxWarp prst="textNoShape">
                            <a:avLst/>
                          </a:prstTxWarp>
                          <a:noAutofit/>
                        </wps:bodyPr>
                      </wps:wsp>
                      <wps:wsp>
                        <wps:cNvPr id="3" name="Graphic 3">
                          <a:hlinkClick r:id="rId8"/>
                        </wps:cNvPr>
                        <wps:cNvSpPr/>
                        <wps:spPr>
                          <a:xfrm>
                            <a:off x="5430" y="165573"/>
                            <a:ext cx="514984" cy="177800"/>
                          </a:xfrm>
                          <a:custGeom>
                            <a:avLst/>
                            <a:gdLst/>
                            <a:ahLst/>
                            <a:cxnLst/>
                            <a:rect l="l" t="t" r="r" b="b"/>
                            <a:pathLst>
                              <a:path w="514984" h="177800">
                                <a:moveTo>
                                  <a:pt x="514438" y="2908"/>
                                </a:moveTo>
                                <a:lnTo>
                                  <a:pt x="324662" y="0"/>
                                </a:lnTo>
                                <a:lnTo>
                                  <a:pt x="207810" y="8343"/>
                                </a:lnTo>
                                <a:lnTo>
                                  <a:pt x="160718" y="22656"/>
                                </a:lnTo>
                                <a:lnTo>
                                  <a:pt x="135661" y="14109"/>
                                </a:lnTo>
                                <a:lnTo>
                                  <a:pt x="103682" y="6858"/>
                                </a:lnTo>
                                <a:lnTo>
                                  <a:pt x="63982" y="3911"/>
                                </a:lnTo>
                                <a:lnTo>
                                  <a:pt x="0" y="2908"/>
                                </a:lnTo>
                                <a:lnTo>
                                  <a:pt x="0" y="22529"/>
                                </a:lnTo>
                                <a:lnTo>
                                  <a:pt x="24028" y="19545"/>
                                </a:lnTo>
                                <a:lnTo>
                                  <a:pt x="50419" y="19126"/>
                                </a:lnTo>
                                <a:lnTo>
                                  <a:pt x="95707" y="21767"/>
                                </a:lnTo>
                                <a:lnTo>
                                  <a:pt x="149847" y="25958"/>
                                </a:lnTo>
                                <a:lnTo>
                                  <a:pt x="115671" y="36334"/>
                                </a:lnTo>
                                <a:lnTo>
                                  <a:pt x="114490" y="36906"/>
                                </a:lnTo>
                                <a:lnTo>
                                  <a:pt x="96507" y="35331"/>
                                </a:lnTo>
                                <a:lnTo>
                                  <a:pt x="74053" y="34391"/>
                                </a:lnTo>
                                <a:lnTo>
                                  <a:pt x="45783" y="34886"/>
                                </a:lnTo>
                                <a:lnTo>
                                  <a:pt x="0" y="36715"/>
                                </a:lnTo>
                                <a:lnTo>
                                  <a:pt x="0" y="56349"/>
                                </a:lnTo>
                                <a:lnTo>
                                  <a:pt x="8394" y="52984"/>
                                </a:lnTo>
                                <a:lnTo>
                                  <a:pt x="24206" y="49936"/>
                                </a:lnTo>
                                <a:lnTo>
                                  <a:pt x="59131" y="45453"/>
                                </a:lnTo>
                                <a:lnTo>
                                  <a:pt x="108750" y="39687"/>
                                </a:lnTo>
                                <a:lnTo>
                                  <a:pt x="0" y="92341"/>
                                </a:lnTo>
                                <a:lnTo>
                                  <a:pt x="122110" y="48310"/>
                                </a:lnTo>
                                <a:lnTo>
                                  <a:pt x="216395" y="26479"/>
                                </a:lnTo>
                                <a:lnTo>
                                  <a:pt x="331101" y="20408"/>
                                </a:lnTo>
                                <a:lnTo>
                                  <a:pt x="514438" y="23634"/>
                                </a:lnTo>
                                <a:lnTo>
                                  <a:pt x="514438" y="2908"/>
                                </a:lnTo>
                                <a:close/>
                              </a:path>
                              <a:path w="514984" h="177800">
                                <a:moveTo>
                                  <a:pt x="514515" y="40043"/>
                                </a:moveTo>
                                <a:lnTo>
                                  <a:pt x="492836" y="39611"/>
                                </a:lnTo>
                                <a:lnTo>
                                  <a:pt x="460895" y="40043"/>
                                </a:lnTo>
                                <a:lnTo>
                                  <a:pt x="424294" y="41046"/>
                                </a:lnTo>
                                <a:lnTo>
                                  <a:pt x="382790" y="42976"/>
                                </a:lnTo>
                                <a:lnTo>
                                  <a:pt x="335813" y="46189"/>
                                </a:lnTo>
                                <a:lnTo>
                                  <a:pt x="284467" y="50965"/>
                                </a:lnTo>
                                <a:lnTo>
                                  <a:pt x="229831" y="57632"/>
                                </a:lnTo>
                                <a:lnTo>
                                  <a:pt x="172986" y="66484"/>
                                </a:lnTo>
                                <a:lnTo>
                                  <a:pt x="115023" y="77812"/>
                                </a:lnTo>
                                <a:lnTo>
                                  <a:pt x="57023" y="91935"/>
                                </a:lnTo>
                                <a:lnTo>
                                  <a:pt x="76" y="109143"/>
                                </a:lnTo>
                                <a:lnTo>
                                  <a:pt x="76" y="177304"/>
                                </a:lnTo>
                                <a:lnTo>
                                  <a:pt x="514515" y="177215"/>
                                </a:lnTo>
                                <a:lnTo>
                                  <a:pt x="514515" y="40043"/>
                                </a:lnTo>
                                <a:close/>
                              </a:path>
                            </a:pathLst>
                          </a:custGeom>
                          <a:solidFill>
                            <a:srgbClr val="075039"/>
                          </a:solidFill>
                        </wps:spPr>
                        <wps:bodyPr wrap="square" lIns="0" tIns="0" rIns="0" bIns="0" rtlCol="0">
                          <a:prstTxWarp prst="textNoShape">
                            <a:avLst/>
                          </a:prstTxWarp>
                          <a:noAutofit/>
                        </wps:bodyPr>
                      </wps:wsp>
                    </wpg:wgp>
                  </a:graphicData>
                </a:graphic>
              </wp:inline>
            </w:drawing>
          </mc:Choice>
          <mc:Fallback>
            <w:pict>
              <v:group w14:anchorId="460AE500" id="Group 1" o:spid="_x0000_s1026" style="width:41.5pt;height:27pt;mso-position-horizontal-relative:char;mso-position-vertical-relative:line" coordsize="5270,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">
                <v:shape id="Graphic 2" o:spid="_x0000_s1027" href="https://www.usda.gov/" style="position:absolute;width:5270;height:1504;visibility:visible;mso-wrap-style:square;v-text-anchor:top" coordsize="527050,150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" o:button="t" path="m125222,4432r-25756,l102793,6121r2667,2972l105905,100838,86690,135331r-16764,2908l52412,134734,42011,125920,37020,114338,35737,102514r,-93421l39065,6121,42621,4432,,4432,3543,6121,7099,9093r,92786l12674,125222r14211,14884l45974,147967r20180,2312l87122,147535r16675,-8724l114808,123342r3975,-22949l119443,13944r,-4851l121881,6121r3341,-1689xem231330,105892l227634,87668,217970,75526,204431,67157,175577,54013r-9474,-5779l160540,41744r-1816,-8356l160020,26390r4140,-6553l171462,14986r10795,-1893l196608,15913r11011,7035l215226,32092r4115,9119l218224,9931,209270,6032,200037,3644,191528,2438r-6832,-330l168605,4343r-15685,7061l141020,23863r-4724,18402l137998,53505r5296,9868l152412,72250r13196,8268l180301,87261r12637,6236l201790,101600r3340,12331l203746,122262r-4699,8230l190233,136779r-13754,2501l160985,135940r-11900,-8471l140728,116179r-4877,-11773l136956,140131r7100,3099l153606,146545r11887,2654l179590,150279r19596,-3226l215696,137985r11392,-14021l231330,105892xem392722,74193l389293,54635,376262,31623,361861,21297r,52896l358902,97053r-10300,20206l328891,131673r-31203,5499l279920,137172r,-121755l283260,14998r17095,l329361,20675r18987,14402l358724,54241r3137,19952l361861,21297r-8763,-6299l349542,12446,305015,4432r-59055,l249275,6121r2451,2959l251726,143294r-2451,2971l245960,148158r57062,l342328,141770r7671,-4598l370357,124968r16789,-23711l392722,74193xem526542,148158l504571,114566r-2794,-6147l496760,97434,473163,45643,466598,31229r,66205l421754,97434r4343,-9728l429856,79070r5258,-12395l443953,45643r7417,17095l458660,79438r7938,17996l466598,31229,452386,,422668,65900r-21323,46990l389775,137807r-2222,4013l385559,144145r-6223,4013l409981,148158r-5994,-2528l402869,142671r2007,-5080l406069,134073r2693,-6553l412623,118719r4686,-10300l471703,108419r8407,19292l482981,134353r1371,3454l485914,142240r-1117,2971l479031,148158r47511,xe" fillcolor="#104392" stroked="f">
                  <v:fill o:detectmouseclick="t"/>
                  <v:path arrowok="t"/>
                </v:shape>
                <v:shape id="Graphic 3" o:spid="_x0000_s1028" href="https://www.usda.gov/" style="position:absolute;left:54;top:1655;width:5150;height:1778;visibility:visible;mso-wrap-style:square;v-text-anchor:top" coordsize="514984,177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" o:button="t" path="m514438,2908l324662,,207810,8343,160718,22656,135661,14109,103682,6858,63982,3911,,2908,,22529,24028,19545r26391,-419l95707,21767r54140,4191l115671,36334r-1181,572l96507,35331,74053,34391r-28270,495l,36715,,56349,8394,52984,24206,49936,59131,45453r49619,-5766l,92341,122110,48310,216395,26479,331101,20408r183337,3226l514438,2908xem514515,40043r-21679,-432l460895,40043r-36601,1003l382790,42976r-46977,3213l284467,50965r-54636,6667l172986,66484,115023,77812,57023,91935,76,109143r,68161l514515,177215r,-137172xe" fillcolor="#075039" stroked="f">
                  <v:fill o:detectmouseclick="t"/>
                  <v:path arrowok="t"/>
                </v:shape>
                <w10:anchorlock/>
              </v:group>
            </w:pict>
          </mc:Fallback>
        </mc:AlternateContent>
      </w:r>
      <w:r>
        <w:rPr>
          <w:rFonts w:ascii="Times New Roman"/>
          <w:spacing w:val="125"/>
          <w:position w:val="4"/>
          <w:sz w:val="20"/>
        </w:rPr>
        <w:t xml:space="preserve"> </w:t>
      </w:r>
      <w:r>
        <w:rPr>
          <w:rFonts w:ascii="Times New Roman"/>
          <w:noProof/>
          <w:spacing w:val="125"/>
          <w:sz w:val="20"/>
        </w:rPr>
        <w:drawing>
          <wp:inline distT="0" distB="0" distL="0" distR="0" wp14:anchorId="7927C269" wp14:editId="055A2EDC">
            <wp:extent cx="2685500" cy="130682"/>
            <wp:effectExtent l="0" t="0" r="0" b="0"/>
            <wp:docPr id="4" name="Image 4">
              <a:hlinkClick xmlns:a="http://schemas.openxmlformats.org/drawingml/2006/main" r:id="rId8"/>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a:hlinkClick r:id="rId8"/>
                    </pic:cNvPr>
                    <pic:cNvPicPr/>
                  </pic:nvPicPr>
                  <pic:blipFill>
                    <a:blip r:embed="rId9" cstate="print"/>
                    <a:stretch>
                      <a:fillRect/>
                    </a:stretch>
                  </pic:blipFill>
                  <pic:spPr>
                    <a:xfrm>
                      <a:off x="0" y="0"/>
                      <a:ext cx="2685500" cy="130682"/>
                    </a:xfrm>
                    <a:prstGeom prst="rect">
                      <a:avLst/>
                    </a:prstGeom>
                  </pic:spPr>
                </pic:pic>
              </a:graphicData>
            </a:graphic>
          </wp:inline>
        </w:drawing>
      </w:r>
    </w:p>
    <w:p w14:paraId="426AB88F" w14:textId="77777777" w:rsidR="00035C39" w:rsidRDefault="00035C39">
      <w:pPr>
        <w:pStyle w:val="BodyText"/>
        <w:spacing w:before="4"/>
        <w:rPr>
          <w:rFonts w:ascii="Times New Roman"/>
          <w:sz w:val="4"/>
        </w:rPr>
      </w:pPr>
    </w:p>
    <w:p w14:paraId="133721D0" w14:textId="77777777" w:rsidR="00035C39" w:rsidRDefault="000644F0">
      <w:pPr>
        <w:pStyle w:val="BodyText"/>
        <w:spacing w:line="20" w:lineRule="exact"/>
        <w:ind w:left="129"/>
        <w:rPr>
          <w:rFonts w:ascii="Times New Roman"/>
          <w:sz w:val="2"/>
        </w:rPr>
      </w:pPr>
      <w:r>
        <w:rPr>
          <w:rFonts w:ascii="Times New Roman"/>
          <w:noProof/>
          <w:sz w:val="2"/>
        </w:rPr>
        <mc:AlternateContent>
          <mc:Choice Requires="wpg">
            <w:drawing>
              <wp:inline distT="0" distB="0" distL="0" distR="0" wp14:anchorId="6FC45302" wp14:editId="59B1708E">
                <wp:extent cx="3307079" cy="9525"/>
                <wp:effectExtent l="9525" t="0" r="0" b="0"/>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07079" cy="9525"/>
                          <a:chOff x="0" y="0"/>
                          <a:chExt cx="3307079" cy="9525"/>
                        </a:xfrm>
                      </wpg:grpSpPr>
                      <wps:wsp>
                        <wps:cNvPr id="6" name="Graphic 6"/>
                        <wps:cNvSpPr/>
                        <wps:spPr>
                          <a:xfrm>
                            <a:off x="0" y="4762"/>
                            <a:ext cx="3307079" cy="1270"/>
                          </a:xfrm>
                          <a:custGeom>
                            <a:avLst/>
                            <a:gdLst/>
                            <a:ahLst/>
                            <a:cxnLst/>
                            <a:rect l="l" t="t" r="r" b="b"/>
                            <a:pathLst>
                              <a:path w="3307079">
                                <a:moveTo>
                                  <a:pt x="0" y="0"/>
                                </a:moveTo>
                                <a:lnTo>
                                  <a:pt x="3307079" y="0"/>
                                </a:lnTo>
                              </a:path>
                            </a:pathLst>
                          </a:custGeom>
                          <a:ln w="9525">
                            <a:solidFill>
                              <a:srgbClr val="231F20"/>
                            </a:solidFill>
                            <a:prstDash val="solid"/>
                          </a:ln>
                        </wps:spPr>
                        <wps:bodyPr wrap="square" lIns="0" tIns="0" rIns="0" bIns="0" rtlCol="0">
                          <a:prstTxWarp prst="textNoShape">
                            <a:avLst/>
                          </a:prstTxWarp>
                          <a:noAutofit/>
                        </wps:bodyPr>
                      </wps:wsp>
                    </wpg:wgp>
                  </a:graphicData>
                </a:graphic>
              </wp:inline>
            </w:drawing>
          </mc:Choice>
          <mc:Fallback>
            <w:pict>
              <v:group w14:anchorId="2272F2FE" id="Group 5" o:spid="_x0000_s1026" style="width:260.4pt;height:.75pt;mso-position-horizontal-relative:char;mso-position-vertical-relative:line" coordsize="3307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">
                <v:shape id="Graphic 6" o:spid="_x0000_s1027" style="position:absolute;top:47;width:33070;height:13;visibility:visible;mso-wrap-style:square;v-text-anchor:top" coordsize="330707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" path="m,l3307079,e" filled="f" strokecolor="#231f20">
                  <v:path arrowok="t"/>
                </v:shape>
                <w10:anchorlock/>
              </v:group>
            </w:pict>
          </mc:Fallback>
        </mc:AlternateContent>
      </w:r>
    </w:p>
    <w:p w14:paraId="4518F690" w14:textId="77777777" w:rsidR="00035C39" w:rsidRDefault="000644F0">
      <w:pPr>
        <w:spacing w:before="75"/>
        <w:ind w:left="123"/>
        <w:rPr>
          <w:sz w:val="21"/>
        </w:rPr>
      </w:pPr>
      <w:r>
        <w:rPr>
          <w:color w:val="231F20"/>
          <w:spacing w:val="-2"/>
          <w:sz w:val="21"/>
        </w:rPr>
        <w:t>Food</w:t>
      </w:r>
      <w:r>
        <w:rPr>
          <w:color w:val="231F20"/>
          <w:spacing w:val="-9"/>
          <w:sz w:val="21"/>
        </w:rPr>
        <w:t xml:space="preserve"> </w:t>
      </w:r>
      <w:r>
        <w:rPr>
          <w:color w:val="231F20"/>
          <w:spacing w:val="-2"/>
          <w:sz w:val="21"/>
        </w:rPr>
        <w:t>and</w:t>
      </w:r>
      <w:r>
        <w:rPr>
          <w:color w:val="231F20"/>
          <w:spacing w:val="-8"/>
          <w:sz w:val="21"/>
        </w:rPr>
        <w:t xml:space="preserve"> </w:t>
      </w:r>
      <w:r>
        <w:rPr>
          <w:color w:val="231F20"/>
          <w:spacing w:val="-2"/>
          <w:sz w:val="21"/>
        </w:rPr>
        <w:t>Nutrition</w:t>
      </w:r>
      <w:r>
        <w:rPr>
          <w:color w:val="231F20"/>
          <w:spacing w:val="-8"/>
          <w:sz w:val="21"/>
        </w:rPr>
        <w:t xml:space="preserve"> </w:t>
      </w:r>
      <w:r>
        <w:rPr>
          <w:color w:val="231F20"/>
          <w:spacing w:val="-2"/>
          <w:sz w:val="21"/>
        </w:rPr>
        <w:t>Service</w:t>
      </w:r>
    </w:p>
    <w:p w14:paraId="69B7CF85" w14:textId="77777777" w:rsidR="00035C39" w:rsidRDefault="00035C39">
      <w:pPr>
        <w:pStyle w:val="BodyText"/>
        <w:rPr>
          <w:sz w:val="21"/>
        </w:rPr>
      </w:pPr>
    </w:p>
    <w:p w14:paraId="4BA12005" w14:textId="77777777" w:rsidR="00035C39" w:rsidRDefault="00035C39">
      <w:pPr>
        <w:pStyle w:val="BodyText"/>
        <w:spacing w:before="4"/>
        <w:rPr>
          <w:sz w:val="21"/>
        </w:rPr>
      </w:pPr>
    </w:p>
    <w:p w14:paraId="7F563F92" w14:textId="77777777" w:rsidR="00035C39" w:rsidRDefault="000644F0">
      <w:pPr>
        <w:pStyle w:val="Title"/>
        <w:spacing w:line="235" w:lineRule="auto"/>
      </w:pPr>
      <w:r>
        <w:rPr>
          <w:noProof/>
        </w:rPr>
        <w:drawing>
          <wp:anchor distT="0" distB="0" distL="0" distR="0" simplePos="0" relativeHeight="251526144" behindDoc="0" locked="0" layoutInCell="1" allowOverlap="1" wp14:anchorId="0737E91B" wp14:editId="06F66B68">
            <wp:simplePos x="0" y="0"/>
            <wp:positionH relativeFrom="page">
              <wp:posOffset>5200954</wp:posOffset>
            </wp:positionH>
            <wp:positionV relativeFrom="paragraph">
              <wp:posOffset>677751</wp:posOffset>
            </wp:positionV>
            <wp:extent cx="1772589" cy="1772589"/>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0" cstate="print"/>
                    <a:stretch>
                      <a:fillRect/>
                    </a:stretch>
                  </pic:blipFill>
                  <pic:spPr>
                    <a:xfrm>
                      <a:off x="0" y="0"/>
                      <a:ext cx="1772589" cy="1772589"/>
                    </a:xfrm>
                    <a:prstGeom prst="rect">
                      <a:avLst/>
                    </a:prstGeom>
                  </pic:spPr>
                </pic:pic>
              </a:graphicData>
            </a:graphic>
          </wp:anchor>
        </w:drawing>
      </w:r>
      <w:r>
        <w:rPr>
          <w:noProof/>
        </w:rPr>
        <mc:AlternateContent>
          <mc:Choice Requires="wps">
            <w:drawing>
              <wp:anchor distT="0" distB="0" distL="0" distR="0" simplePos="0" relativeHeight="251533312" behindDoc="0" locked="0" layoutInCell="1" allowOverlap="1" wp14:anchorId="368329E8" wp14:editId="60EB7ACD">
                <wp:simplePos x="0" y="0"/>
                <wp:positionH relativeFrom="page">
                  <wp:posOffset>7074407</wp:posOffset>
                </wp:positionH>
                <wp:positionV relativeFrom="paragraph">
                  <wp:posOffset>394059</wp:posOffset>
                </wp:positionV>
                <wp:extent cx="241300" cy="24130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1300" cy="241300"/>
                        </a:xfrm>
                        <a:custGeom>
                          <a:avLst/>
                          <a:gdLst/>
                          <a:ahLst/>
                          <a:cxnLst/>
                          <a:rect l="l" t="t" r="r" b="b"/>
                          <a:pathLst>
                            <a:path w="241300" h="241300">
                              <a:moveTo>
                                <a:pt x="240792" y="0"/>
                              </a:moveTo>
                              <a:lnTo>
                                <a:pt x="0" y="0"/>
                              </a:lnTo>
                              <a:lnTo>
                                <a:pt x="0" y="240792"/>
                              </a:lnTo>
                              <a:lnTo>
                                <a:pt x="240792" y="240792"/>
                              </a:lnTo>
                              <a:lnTo>
                                <a:pt x="240792" y="0"/>
                              </a:lnTo>
                              <a:close/>
                            </a:path>
                          </a:pathLst>
                        </a:custGeom>
                        <a:solidFill>
                          <a:srgbClr val="156194"/>
                        </a:solidFill>
                      </wps:spPr>
                      <wps:bodyPr wrap="square" lIns="0" tIns="0" rIns="0" bIns="0" rtlCol="0">
                        <a:prstTxWarp prst="textNoShape">
                          <a:avLst/>
                        </a:prstTxWarp>
                        <a:noAutofit/>
                      </wps:bodyPr>
                    </wps:wsp>
                  </a:graphicData>
                </a:graphic>
              </wp:anchor>
            </w:drawing>
          </mc:Choice>
          <mc:Fallback>
            <w:pict>
              <v:shape w14:anchorId="5FA7EE7B" id="Graphic 8" o:spid="_x0000_s1026" style="position:absolute;margin-left:557.05pt;margin-top:31.05pt;width:19pt;height:19pt;z-index:251533312;visibility:visible;mso-wrap-style:square;mso-wrap-distance-left:0;mso-wrap-distance-top:0;mso-wrap-distance-right:0;mso-wrap-distance-bottom:0;mso-position-horizontal:absolute;mso-position-horizontal-relative:page;mso-position-vertical:absolute;mso-position-vertical-relative:text;v-text-anchor:top" coordsize="241300,241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" path="m240792,l,,,240792r240792,l240792,xe" fillcolor="#156194" stroked="f">
                <v:path arrowok="t"/>
                <w10:wrap anchorx="page"/>
              </v:shape>
            </w:pict>
          </mc:Fallback>
        </mc:AlternateContent>
      </w:r>
      <w:bookmarkStart w:id="0" w:name="Using_VENA_to_Guide_WIC_Services_"/>
      <w:bookmarkEnd w:id="0"/>
      <w:r>
        <w:rPr>
          <w:color w:val="774A80"/>
          <w:spacing w:val="-14"/>
        </w:rPr>
        <w:t>Using</w:t>
      </w:r>
      <w:r>
        <w:rPr>
          <w:color w:val="774A80"/>
          <w:spacing w:val="-31"/>
        </w:rPr>
        <w:t xml:space="preserve"> </w:t>
      </w:r>
      <w:r>
        <w:rPr>
          <w:color w:val="774A80"/>
          <w:spacing w:val="-14"/>
        </w:rPr>
        <w:t>VENA</w:t>
      </w:r>
      <w:r>
        <w:rPr>
          <w:color w:val="774A80"/>
          <w:spacing w:val="-30"/>
        </w:rPr>
        <w:t xml:space="preserve"> </w:t>
      </w:r>
      <w:r>
        <w:rPr>
          <w:color w:val="774A80"/>
          <w:spacing w:val="-14"/>
        </w:rPr>
        <w:t xml:space="preserve">to </w:t>
      </w:r>
      <w:r>
        <w:rPr>
          <w:color w:val="774A80"/>
          <w:spacing w:val="-2"/>
          <w:w w:val="90"/>
        </w:rPr>
        <w:t>Guide</w:t>
      </w:r>
      <w:r>
        <w:rPr>
          <w:color w:val="774A80"/>
          <w:spacing w:val="-25"/>
          <w:w w:val="90"/>
        </w:rPr>
        <w:t xml:space="preserve"> </w:t>
      </w:r>
      <w:r>
        <w:rPr>
          <w:color w:val="774A80"/>
          <w:spacing w:val="-2"/>
          <w:w w:val="90"/>
        </w:rPr>
        <w:t>WIC</w:t>
      </w:r>
      <w:r>
        <w:rPr>
          <w:color w:val="774A80"/>
          <w:spacing w:val="-25"/>
          <w:w w:val="90"/>
        </w:rPr>
        <w:t xml:space="preserve"> </w:t>
      </w:r>
      <w:r>
        <w:rPr>
          <w:color w:val="774A80"/>
          <w:spacing w:val="-2"/>
          <w:w w:val="90"/>
        </w:rPr>
        <w:t>Services</w:t>
      </w:r>
    </w:p>
    <w:p w14:paraId="2AD1C97D" w14:textId="5B84A95E" w:rsidR="00035C39" w:rsidRDefault="000644F0">
      <w:pPr>
        <w:pStyle w:val="Heading2"/>
      </w:pPr>
      <w:r>
        <w:rPr>
          <w:noProof/>
        </w:rPr>
        <w:drawing>
          <wp:anchor distT="0" distB="0" distL="0" distR="0" simplePos="0" relativeHeight="251525120" behindDoc="0" locked="0" layoutInCell="1" allowOverlap="1" wp14:anchorId="44D2FC4A" wp14:editId="6D257959">
            <wp:simplePos x="0" y="0"/>
            <wp:positionH relativeFrom="page">
              <wp:posOffset>2701226</wp:posOffset>
            </wp:positionH>
            <wp:positionV relativeFrom="paragraph">
              <wp:posOffset>669460</wp:posOffset>
            </wp:positionV>
            <wp:extent cx="2388676" cy="2054352"/>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1" cstate="print"/>
                    <a:stretch>
                      <a:fillRect/>
                    </a:stretch>
                  </pic:blipFill>
                  <pic:spPr>
                    <a:xfrm>
                      <a:off x="0" y="0"/>
                      <a:ext cx="2388676" cy="2054352"/>
                    </a:xfrm>
                    <a:prstGeom prst="rect">
                      <a:avLst/>
                    </a:prstGeom>
                  </pic:spPr>
                </pic:pic>
              </a:graphicData>
            </a:graphic>
          </wp:anchor>
        </w:drawing>
      </w:r>
      <w:r>
        <w:rPr>
          <w:noProof/>
        </w:rPr>
        <mc:AlternateContent>
          <mc:Choice Requires="wps">
            <w:drawing>
              <wp:anchor distT="0" distB="0" distL="0" distR="0" simplePos="0" relativeHeight="251527168" behindDoc="0" locked="0" layoutInCell="1" allowOverlap="1" wp14:anchorId="51AD3CB3" wp14:editId="7DFE721F">
                <wp:simplePos x="0" y="0"/>
                <wp:positionH relativeFrom="page">
                  <wp:posOffset>6336665</wp:posOffset>
                </wp:positionH>
                <wp:positionV relativeFrom="paragraph">
                  <wp:posOffset>1670283</wp:posOffset>
                </wp:positionV>
                <wp:extent cx="629285" cy="629285"/>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285" cy="629285"/>
                        </a:xfrm>
                        <a:custGeom>
                          <a:avLst/>
                          <a:gdLst/>
                          <a:ahLst/>
                          <a:cxnLst/>
                          <a:rect l="l" t="t" r="r" b="b"/>
                          <a:pathLst>
                            <a:path w="629285" h="629285">
                              <a:moveTo>
                                <a:pt x="629081" y="0"/>
                              </a:moveTo>
                              <a:lnTo>
                                <a:pt x="0" y="0"/>
                              </a:lnTo>
                              <a:lnTo>
                                <a:pt x="0" y="629081"/>
                              </a:lnTo>
                              <a:lnTo>
                                <a:pt x="629081" y="629081"/>
                              </a:lnTo>
                              <a:lnTo>
                                <a:pt x="629081" y="0"/>
                              </a:lnTo>
                              <a:close/>
                            </a:path>
                          </a:pathLst>
                        </a:custGeom>
                        <a:solidFill>
                          <a:srgbClr val="00AAA1"/>
                        </a:solidFill>
                      </wps:spPr>
                      <wps:bodyPr wrap="square" lIns="0" tIns="0" rIns="0" bIns="0" rtlCol="0">
                        <a:prstTxWarp prst="textNoShape">
                          <a:avLst/>
                        </a:prstTxWarp>
                        <a:noAutofit/>
                      </wps:bodyPr>
                    </wps:wsp>
                  </a:graphicData>
                </a:graphic>
              </wp:anchor>
            </w:drawing>
          </mc:Choice>
          <mc:Fallback>
            <w:pict>
              <v:shape w14:anchorId="33311A38" id="Graphic 10" o:spid="_x0000_s1026" style="position:absolute;margin-left:498.95pt;margin-top:131.5pt;width:49.55pt;height:49.55pt;z-index:251527168;visibility:visible;mso-wrap-style:square;mso-wrap-distance-left:0;mso-wrap-distance-top:0;mso-wrap-distance-right:0;mso-wrap-distance-bottom:0;mso-position-horizontal:absolute;mso-position-horizontal-relative:page;mso-position-vertical:absolute;mso-position-vertical-relative:text;v-text-anchor:top" coordsize="629285,629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" path="m629081,l,,,629081r629081,l629081,xe" fillcolor="#00aaa1" stroked="f">
                <v:path arrowok="t"/>
                <w10:wrap anchorx="page"/>
              </v:shape>
            </w:pict>
          </mc:Fallback>
        </mc:AlternateContent>
      </w:r>
      <w:r>
        <w:rPr>
          <w:noProof/>
        </w:rPr>
        <mc:AlternateContent>
          <mc:Choice Requires="wps">
            <w:drawing>
              <wp:anchor distT="0" distB="0" distL="0" distR="0" simplePos="0" relativeHeight="251528192" behindDoc="0" locked="0" layoutInCell="1" allowOverlap="1" wp14:anchorId="256CF9F6" wp14:editId="60BE1F04">
                <wp:simplePos x="0" y="0"/>
                <wp:positionH relativeFrom="page">
                  <wp:posOffset>6336665</wp:posOffset>
                </wp:positionH>
                <wp:positionV relativeFrom="paragraph">
                  <wp:posOffset>2399454</wp:posOffset>
                </wp:positionV>
                <wp:extent cx="300355" cy="300355"/>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0355" cy="300355"/>
                        </a:xfrm>
                        <a:custGeom>
                          <a:avLst/>
                          <a:gdLst/>
                          <a:ahLst/>
                          <a:cxnLst/>
                          <a:rect l="l" t="t" r="r" b="b"/>
                          <a:pathLst>
                            <a:path w="300355" h="300355">
                              <a:moveTo>
                                <a:pt x="300240" y="0"/>
                              </a:moveTo>
                              <a:lnTo>
                                <a:pt x="0" y="0"/>
                              </a:lnTo>
                              <a:lnTo>
                                <a:pt x="0" y="300240"/>
                              </a:lnTo>
                              <a:lnTo>
                                <a:pt x="300240" y="300240"/>
                              </a:lnTo>
                              <a:lnTo>
                                <a:pt x="300240" y="0"/>
                              </a:lnTo>
                              <a:close/>
                            </a:path>
                          </a:pathLst>
                        </a:custGeom>
                        <a:solidFill>
                          <a:srgbClr val="6C3A78"/>
                        </a:solidFill>
                      </wps:spPr>
                      <wps:bodyPr wrap="square" lIns="0" tIns="0" rIns="0" bIns="0" rtlCol="0">
                        <a:prstTxWarp prst="textNoShape">
                          <a:avLst/>
                        </a:prstTxWarp>
                        <a:noAutofit/>
                      </wps:bodyPr>
                    </wps:wsp>
                  </a:graphicData>
                </a:graphic>
              </wp:anchor>
            </w:drawing>
          </mc:Choice>
          <mc:Fallback>
            <w:pict>
              <v:shape w14:anchorId="6C7968F0" id="Graphic 11" o:spid="_x0000_s1026" style="position:absolute;margin-left:498.95pt;margin-top:188.95pt;width:23.65pt;height:23.65pt;z-index:251528192;visibility:visible;mso-wrap-style:square;mso-wrap-distance-left:0;mso-wrap-distance-top:0;mso-wrap-distance-right:0;mso-wrap-distance-bottom:0;mso-position-horizontal:absolute;mso-position-horizontal-relative:page;mso-position-vertical:absolute;mso-position-vertical-relative:text;v-text-anchor:top" coordsize="300355,300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" path="m300240,l,,,300240r300240,l300240,xe" fillcolor="#6c3a78" stroked="f">
                <v:path arrowok="t"/>
                <w10:wrap anchorx="page"/>
              </v:shape>
            </w:pict>
          </mc:Fallback>
        </mc:AlternateContent>
      </w:r>
      <w:r>
        <w:rPr>
          <w:noProof/>
        </w:rPr>
        <mc:AlternateContent>
          <mc:Choice Requires="wps">
            <w:drawing>
              <wp:anchor distT="0" distB="0" distL="0" distR="0" simplePos="0" relativeHeight="251529216" behindDoc="0" locked="0" layoutInCell="1" allowOverlap="1" wp14:anchorId="78B8D5AF" wp14:editId="65EA96BA">
                <wp:simplePos x="0" y="0"/>
                <wp:positionH relativeFrom="page">
                  <wp:posOffset>5192864</wp:posOffset>
                </wp:positionH>
                <wp:positionV relativeFrom="paragraph">
                  <wp:posOffset>1655983</wp:posOffset>
                </wp:positionV>
                <wp:extent cx="1043940" cy="1043940"/>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3940" cy="1043940"/>
                        </a:xfrm>
                        <a:custGeom>
                          <a:avLst/>
                          <a:gdLst/>
                          <a:ahLst/>
                          <a:cxnLst/>
                          <a:rect l="l" t="t" r="r" b="b"/>
                          <a:pathLst>
                            <a:path w="1043940" h="1043940">
                              <a:moveTo>
                                <a:pt x="1043711" y="0"/>
                              </a:moveTo>
                              <a:lnTo>
                                <a:pt x="0" y="0"/>
                              </a:lnTo>
                              <a:lnTo>
                                <a:pt x="0" y="1043711"/>
                              </a:lnTo>
                              <a:lnTo>
                                <a:pt x="1043711" y="1043711"/>
                              </a:lnTo>
                              <a:lnTo>
                                <a:pt x="1043711" y="0"/>
                              </a:lnTo>
                              <a:close/>
                            </a:path>
                          </a:pathLst>
                        </a:custGeom>
                        <a:solidFill>
                          <a:srgbClr val="156194"/>
                        </a:solidFill>
                      </wps:spPr>
                      <wps:bodyPr wrap="square" lIns="0" tIns="0" rIns="0" bIns="0" rtlCol="0">
                        <a:prstTxWarp prst="textNoShape">
                          <a:avLst/>
                        </a:prstTxWarp>
                        <a:noAutofit/>
                      </wps:bodyPr>
                    </wps:wsp>
                  </a:graphicData>
                </a:graphic>
              </wp:anchor>
            </w:drawing>
          </mc:Choice>
          <mc:Fallback>
            <w:pict>
              <v:shape w14:anchorId="64F9BBD3" id="Graphic 12" o:spid="_x0000_s1026" style="position:absolute;margin-left:408.9pt;margin-top:130.4pt;width:82.2pt;height:82.2pt;z-index:251529216;visibility:visible;mso-wrap-style:square;mso-wrap-distance-left:0;mso-wrap-distance-top:0;mso-wrap-distance-right:0;mso-wrap-distance-bottom:0;mso-position-horizontal:absolute;mso-position-horizontal-relative:page;mso-position-vertical:absolute;mso-position-vertical-relative:text;v-text-anchor:top" coordsize="1043940,1043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" path="m1043711,l,,,1043711r1043711,l1043711,xe" fillcolor="#156194" stroked="f">
                <v:path arrowok="t"/>
                <w10:wrap anchorx="page"/>
              </v:shape>
            </w:pict>
          </mc:Fallback>
        </mc:AlternateContent>
      </w:r>
      <w:r>
        <w:rPr>
          <w:noProof/>
        </w:rPr>
        <mc:AlternateContent>
          <mc:Choice Requires="wps">
            <w:drawing>
              <wp:anchor distT="0" distB="0" distL="0" distR="0" simplePos="0" relativeHeight="251530240" behindDoc="0" locked="0" layoutInCell="1" allowOverlap="1" wp14:anchorId="73A55D05" wp14:editId="29EE87E5">
                <wp:simplePos x="0" y="0"/>
                <wp:positionH relativeFrom="page">
                  <wp:posOffset>5875680</wp:posOffset>
                </wp:positionH>
                <wp:positionV relativeFrom="paragraph">
                  <wp:posOffset>2807581</wp:posOffset>
                </wp:positionV>
                <wp:extent cx="747395" cy="747395"/>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47395" cy="747395"/>
                        </a:xfrm>
                        <a:custGeom>
                          <a:avLst/>
                          <a:gdLst/>
                          <a:ahLst/>
                          <a:cxnLst/>
                          <a:rect l="l" t="t" r="r" b="b"/>
                          <a:pathLst>
                            <a:path w="747395" h="747395">
                              <a:moveTo>
                                <a:pt x="746925" y="0"/>
                              </a:moveTo>
                              <a:lnTo>
                                <a:pt x="0" y="0"/>
                              </a:lnTo>
                              <a:lnTo>
                                <a:pt x="0" y="746925"/>
                              </a:lnTo>
                              <a:lnTo>
                                <a:pt x="746925" y="746925"/>
                              </a:lnTo>
                              <a:lnTo>
                                <a:pt x="746925" y="0"/>
                              </a:lnTo>
                              <a:close/>
                            </a:path>
                          </a:pathLst>
                        </a:custGeom>
                        <a:solidFill>
                          <a:srgbClr val="00AAA1"/>
                        </a:solidFill>
                      </wps:spPr>
                      <wps:bodyPr wrap="square" lIns="0" tIns="0" rIns="0" bIns="0" rtlCol="0">
                        <a:prstTxWarp prst="textNoShape">
                          <a:avLst/>
                        </a:prstTxWarp>
                        <a:noAutofit/>
                      </wps:bodyPr>
                    </wps:wsp>
                  </a:graphicData>
                </a:graphic>
              </wp:anchor>
            </w:drawing>
          </mc:Choice>
          <mc:Fallback>
            <w:pict>
              <v:shape w14:anchorId="596C29E0" id="Graphic 13" o:spid="_x0000_s1026" style="position:absolute;margin-left:462.65pt;margin-top:221.05pt;width:58.85pt;height:58.85pt;z-index:251530240;visibility:visible;mso-wrap-style:square;mso-wrap-distance-left:0;mso-wrap-distance-top:0;mso-wrap-distance-right:0;mso-wrap-distance-bottom:0;mso-position-horizontal:absolute;mso-position-horizontal-relative:page;mso-position-vertical:absolute;mso-position-vertical-relative:text;v-text-anchor:top" coordsize="747395,747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" path="m746925,l,,,746925r746925,l746925,xe" fillcolor="#00aaa1" stroked="f">
                <v:path arrowok="t"/>
                <w10:wrap anchorx="page"/>
              </v:shape>
            </w:pict>
          </mc:Fallback>
        </mc:AlternateContent>
      </w:r>
      <w:r>
        <w:rPr>
          <w:noProof/>
        </w:rPr>
        <mc:AlternateContent>
          <mc:Choice Requires="wps">
            <w:drawing>
              <wp:anchor distT="0" distB="0" distL="0" distR="0" simplePos="0" relativeHeight="251531264" behindDoc="0" locked="0" layoutInCell="1" allowOverlap="1" wp14:anchorId="3EE0386E" wp14:editId="3AE19E71">
                <wp:simplePos x="0" y="0"/>
                <wp:positionH relativeFrom="page">
                  <wp:posOffset>6703199</wp:posOffset>
                </wp:positionH>
                <wp:positionV relativeFrom="paragraph">
                  <wp:posOffset>3587424</wp:posOffset>
                </wp:positionV>
                <wp:extent cx="400685" cy="400685"/>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0685" cy="400685"/>
                        </a:xfrm>
                        <a:custGeom>
                          <a:avLst/>
                          <a:gdLst/>
                          <a:ahLst/>
                          <a:cxnLst/>
                          <a:rect l="l" t="t" r="r" b="b"/>
                          <a:pathLst>
                            <a:path w="400685" h="400685">
                              <a:moveTo>
                                <a:pt x="400329" y="0"/>
                              </a:moveTo>
                              <a:lnTo>
                                <a:pt x="0" y="0"/>
                              </a:lnTo>
                              <a:lnTo>
                                <a:pt x="0" y="400329"/>
                              </a:lnTo>
                              <a:lnTo>
                                <a:pt x="400329" y="400329"/>
                              </a:lnTo>
                              <a:lnTo>
                                <a:pt x="400329" y="0"/>
                              </a:lnTo>
                              <a:close/>
                            </a:path>
                          </a:pathLst>
                        </a:custGeom>
                        <a:solidFill>
                          <a:srgbClr val="156194"/>
                        </a:solidFill>
                      </wps:spPr>
                      <wps:bodyPr wrap="square" lIns="0" tIns="0" rIns="0" bIns="0" rtlCol="0">
                        <a:prstTxWarp prst="textNoShape">
                          <a:avLst/>
                        </a:prstTxWarp>
                        <a:noAutofit/>
                      </wps:bodyPr>
                    </wps:wsp>
                  </a:graphicData>
                </a:graphic>
              </wp:anchor>
            </w:drawing>
          </mc:Choice>
          <mc:Fallback>
            <w:pict>
              <v:shape w14:anchorId="23817247" id="Graphic 14" o:spid="_x0000_s1026" style="position:absolute;margin-left:527.8pt;margin-top:282.45pt;width:31.55pt;height:31.55pt;z-index:251531264;visibility:visible;mso-wrap-style:square;mso-wrap-distance-left:0;mso-wrap-distance-top:0;mso-wrap-distance-right:0;mso-wrap-distance-bottom:0;mso-position-horizontal:absolute;mso-position-horizontal-relative:page;mso-position-vertical:absolute;mso-position-vertical-relative:text;v-text-anchor:top" coordsize="400685,400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" path="m400329,l,,,400329r400329,l400329,xe" fillcolor="#156194" stroked="f">
                <v:path arrowok="t"/>
                <w10:wrap anchorx="page"/>
              </v:shape>
            </w:pict>
          </mc:Fallback>
        </mc:AlternateContent>
      </w:r>
      <w:r>
        <w:rPr>
          <w:noProof/>
        </w:rPr>
        <mc:AlternateContent>
          <mc:Choice Requires="wpg">
            <w:drawing>
              <wp:anchor distT="0" distB="0" distL="0" distR="0" simplePos="0" relativeHeight="251532288" behindDoc="0" locked="0" layoutInCell="1" allowOverlap="1" wp14:anchorId="7C881DA7" wp14:editId="0CE69040">
                <wp:simplePos x="0" y="0"/>
                <wp:positionH relativeFrom="page">
                  <wp:posOffset>1216152</wp:posOffset>
                </wp:positionH>
                <wp:positionV relativeFrom="paragraph">
                  <wp:posOffset>663757</wp:posOffset>
                </wp:positionV>
                <wp:extent cx="1401445" cy="1421765"/>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1445" cy="1421765"/>
                          <a:chOff x="0" y="0"/>
                          <a:chExt cx="1401445" cy="1421765"/>
                        </a:xfrm>
                      </wpg:grpSpPr>
                      <wps:wsp>
                        <wps:cNvPr id="16" name="Graphic 16"/>
                        <wps:cNvSpPr/>
                        <wps:spPr>
                          <a:xfrm>
                            <a:off x="0" y="612673"/>
                            <a:ext cx="229235" cy="229235"/>
                          </a:xfrm>
                          <a:custGeom>
                            <a:avLst/>
                            <a:gdLst/>
                            <a:ahLst/>
                            <a:cxnLst/>
                            <a:rect l="l" t="t" r="r" b="b"/>
                            <a:pathLst>
                              <a:path w="229235" h="229235">
                                <a:moveTo>
                                  <a:pt x="228752" y="0"/>
                                </a:moveTo>
                                <a:lnTo>
                                  <a:pt x="0" y="0"/>
                                </a:lnTo>
                                <a:lnTo>
                                  <a:pt x="0" y="228752"/>
                                </a:lnTo>
                                <a:lnTo>
                                  <a:pt x="228752" y="228752"/>
                                </a:lnTo>
                                <a:lnTo>
                                  <a:pt x="228752" y="0"/>
                                </a:lnTo>
                                <a:close/>
                              </a:path>
                            </a:pathLst>
                          </a:custGeom>
                          <a:solidFill>
                            <a:srgbClr val="00AAA1"/>
                          </a:solidFill>
                        </wps:spPr>
                        <wps:bodyPr wrap="square" lIns="0" tIns="0" rIns="0" bIns="0" rtlCol="0">
                          <a:prstTxWarp prst="textNoShape">
                            <a:avLst/>
                          </a:prstTxWarp>
                          <a:noAutofit/>
                        </wps:bodyPr>
                      </wps:wsp>
                      <wps:wsp>
                        <wps:cNvPr id="17" name="Graphic 17"/>
                        <wps:cNvSpPr/>
                        <wps:spPr>
                          <a:xfrm>
                            <a:off x="255066" y="859942"/>
                            <a:ext cx="300355" cy="300355"/>
                          </a:xfrm>
                          <a:custGeom>
                            <a:avLst/>
                            <a:gdLst/>
                            <a:ahLst/>
                            <a:cxnLst/>
                            <a:rect l="l" t="t" r="r" b="b"/>
                            <a:pathLst>
                              <a:path w="300355" h="300355">
                                <a:moveTo>
                                  <a:pt x="300240" y="0"/>
                                </a:moveTo>
                                <a:lnTo>
                                  <a:pt x="0" y="0"/>
                                </a:lnTo>
                                <a:lnTo>
                                  <a:pt x="0" y="300240"/>
                                </a:lnTo>
                                <a:lnTo>
                                  <a:pt x="300240" y="300240"/>
                                </a:lnTo>
                                <a:lnTo>
                                  <a:pt x="300240" y="0"/>
                                </a:lnTo>
                                <a:close/>
                              </a:path>
                            </a:pathLst>
                          </a:custGeom>
                          <a:solidFill>
                            <a:srgbClr val="156194"/>
                          </a:solidFill>
                        </wps:spPr>
                        <wps:bodyPr wrap="square" lIns="0" tIns="0" rIns="0" bIns="0" rtlCol="0">
                          <a:prstTxWarp prst="textNoShape">
                            <a:avLst/>
                          </a:prstTxWarp>
                          <a:noAutofit/>
                        </wps:bodyPr>
                      </wps:wsp>
                      <wps:wsp>
                        <wps:cNvPr id="18" name="Graphic 18"/>
                        <wps:cNvSpPr/>
                        <wps:spPr>
                          <a:xfrm>
                            <a:off x="585901" y="0"/>
                            <a:ext cx="815340" cy="815340"/>
                          </a:xfrm>
                          <a:custGeom>
                            <a:avLst/>
                            <a:gdLst/>
                            <a:ahLst/>
                            <a:cxnLst/>
                            <a:rect l="l" t="t" r="r" b="b"/>
                            <a:pathLst>
                              <a:path w="815340" h="815340">
                                <a:moveTo>
                                  <a:pt x="814946" y="0"/>
                                </a:moveTo>
                                <a:lnTo>
                                  <a:pt x="0" y="0"/>
                                </a:lnTo>
                                <a:lnTo>
                                  <a:pt x="0" y="814946"/>
                                </a:lnTo>
                                <a:lnTo>
                                  <a:pt x="814946" y="814946"/>
                                </a:lnTo>
                                <a:lnTo>
                                  <a:pt x="814946" y="0"/>
                                </a:lnTo>
                                <a:close/>
                              </a:path>
                            </a:pathLst>
                          </a:custGeom>
                          <a:solidFill>
                            <a:srgbClr val="6C3A78"/>
                          </a:solidFill>
                        </wps:spPr>
                        <wps:bodyPr wrap="square" lIns="0" tIns="0" rIns="0" bIns="0" rtlCol="0">
                          <a:prstTxWarp prst="textNoShape">
                            <a:avLst/>
                          </a:prstTxWarp>
                          <a:noAutofit/>
                        </wps:bodyPr>
                      </wps:wsp>
                      <wps:wsp>
                        <wps:cNvPr id="19" name="Graphic 19"/>
                        <wps:cNvSpPr/>
                        <wps:spPr>
                          <a:xfrm>
                            <a:off x="886142" y="906449"/>
                            <a:ext cx="514984" cy="514984"/>
                          </a:xfrm>
                          <a:custGeom>
                            <a:avLst/>
                            <a:gdLst/>
                            <a:ahLst/>
                            <a:cxnLst/>
                            <a:rect l="l" t="t" r="r" b="b"/>
                            <a:pathLst>
                              <a:path w="514984" h="514984">
                                <a:moveTo>
                                  <a:pt x="514705" y="0"/>
                                </a:moveTo>
                                <a:lnTo>
                                  <a:pt x="0" y="0"/>
                                </a:lnTo>
                                <a:lnTo>
                                  <a:pt x="0" y="514705"/>
                                </a:lnTo>
                                <a:lnTo>
                                  <a:pt x="514705" y="514705"/>
                                </a:lnTo>
                                <a:lnTo>
                                  <a:pt x="514705" y="0"/>
                                </a:lnTo>
                                <a:close/>
                              </a:path>
                            </a:pathLst>
                          </a:custGeom>
                          <a:solidFill>
                            <a:srgbClr val="00AAA1"/>
                          </a:solidFill>
                        </wps:spPr>
                        <wps:bodyPr wrap="square" lIns="0" tIns="0" rIns="0" bIns="0" rtlCol="0">
                          <a:prstTxWarp prst="textNoShape">
                            <a:avLst/>
                          </a:prstTxWarp>
                          <a:noAutofit/>
                        </wps:bodyPr>
                      </wps:wsp>
                    </wpg:wgp>
                  </a:graphicData>
                </a:graphic>
              </wp:anchor>
            </w:drawing>
          </mc:Choice>
          <mc:Fallback>
            <w:pict>
              <v:group w14:anchorId="46070EF0" id="Group 15" o:spid="_x0000_s1026" style="position:absolute;margin-left:95.75pt;margin-top:52.25pt;width:110.35pt;height:111.95pt;z-index:251532288;mso-wrap-distance-left:0;mso-wrap-distance-right:0;mso-position-horizontal-relative:page" coordsize="14014,14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">
                <v:shape id="Graphic 16" o:spid="_x0000_s1027" style="position:absolute;top:6126;width:2292;height:2293;visibility:visible;mso-wrap-style:square;v-text-anchor:top" coordsize="229235,229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" path="m228752,l,,,228752r228752,l228752,xe" fillcolor="#00aaa1" stroked="f">
                  <v:path arrowok="t"/>
                </v:shape>
                <v:shape id="Graphic 17" o:spid="_x0000_s1028" style="position:absolute;left:2550;top:8599;width:3004;height:3003;visibility:visible;mso-wrap-style:square;v-text-anchor:top" coordsize="300355,300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" path="m300240,l,,,300240r300240,l300240,xe" fillcolor="#156194" stroked="f">
                  <v:path arrowok="t"/>
                </v:shape>
                <v:shape id="Graphic 18" o:spid="_x0000_s1029" style="position:absolute;left:5859;width:8153;height:8153;visibility:visible;mso-wrap-style:square;v-text-anchor:top" coordsize="815340,815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" path="m814946,l,,,814946r814946,l814946,xe" fillcolor="#6c3a78" stroked="f">
                  <v:path arrowok="t"/>
                </v:shape>
                <v:shape id="Graphic 19" o:spid="_x0000_s1030" style="position:absolute;left:8861;top:9064;width:5150;height:5150;visibility:visible;mso-wrap-style:square;v-text-anchor:top" coordsize="514984,514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" path="m514705,l,,,514705r514705,l514705,xe" fillcolor="#00aaa1" stroked="f">
                  <v:path arrowok="t"/>
                </v:shape>
                <w10:wrap anchorx="page"/>
              </v:group>
            </w:pict>
          </mc:Fallback>
        </mc:AlternateContent>
      </w:r>
      <w:r>
        <w:rPr>
          <w:noProof/>
        </w:rPr>
        <mc:AlternateContent>
          <mc:Choice Requires="wpg">
            <w:drawing>
              <wp:anchor distT="0" distB="0" distL="0" distR="0" simplePos="0" relativeHeight="251534336" behindDoc="0" locked="0" layoutInCell="1" allowOverlap="1" wp14:anchorId="04388F0A" wp14:editId="08D4376C">
                <wp:simplePos x="0" y="0"/>
                <wp:positionH relativeFrom="page">
                  <wp:posOffset>4088472</wp:posOffset>
                </wp:positionH>
                <wp:positionV relativeFrom="paragraph">
                  <wp:posOffset>4337563</wp:posOffset>
                </wp:positionV>
                <wp:extent cx="735330" cy="711200"/>
                <wp:effectExtent l="0" t="0" r="0" b="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5330" cy="711200"/>
                          <a:chOff x="0" y="0"/>
                          <a:chExt cx="735330" cy="711200"/>
                        </a:xfrm>
                      </wpg:grpSpPr>
                      <wps:wsp>
                        <wps:cNvPr id="21" name="Graphic 21"/>
                        <wps:cNvSpPr/>
                        <wps:spPr>
                          <a:xfrm>
                            <a:off x="0" y="0"/>
                            <a:ext cx="400685" cy="400685"/>
                          </a:xfrm>
                          <a:custGeom>
                            <a:avLst/>
                            <a:gdLst/>
                            <a:ahLst/>
                            <a:cxnLst/>
                            <a:rect l="l" t="t" r="r" b="b"/>
                            <a:pathLst>
                              <a:path w="400685" h="400685">
                                <a:moveTo>
                                  <a:pt x="400329" y="0"/>
                                </a:moveTo>
                                <a:lnTo>
                                  <a:pt x="0" y="0"/>
                                </a:lnTo>
                                <a:lnTo>
                                  <a:pt x="0" y="400329"/>
                                </a:lnTo>
                                <a:lnTo>
                                  <a:pt x="400329" y="400329"/>
                                </a:lnTo>
                                <a:lnTo>
                                  <a:pt x="400329" y="0"/>
                                </a:lnTo>
                                <a:close/>
                              </a:path>
                            </a:pathLst>
                          </a:custGeom>
                          <a:solidFill>
                            <a:srgbClr val="156194"/>
                          </a:solidFill>
                        </wps:spPr>
                        <wps:bodyPr wrap="square" lIns="0" tIns="0" rIns="0" bIns="0" rtlCol="0">
                          <a:prstTxWarp prst="textNoShape">
                            <a:avLst/>
                          </a:prstTxWarp>
                          <a:noAutofit/>
                        </wps:bodyPr>
                      </wps:wsp>
                      <wps:wsp>
                        <wps:cNvPr id="22" name="Graphic 22"/>
                        <wps:cNvSpPr/>
                        <wps:spPr>
                          <a:xfrm>
                            <a:off x="434530" y="410463"/>
                            <a:ext cx="300355" cy="300355"/>
                          </a:xfrm>
                          <a:custGeom>
                            <a:avLst/>
                            <a:gdLst/>
                            <a:ahLst/>
                            <a:cxnLst/>
                            <a:rect l="l" t="t" r="r" b="b"/>
                            <a:pathLst>
                              <a:path w="300355" h="300355">
                                <a:moveTo>
                                  <a:pt x="300240" y="0"/>
                                </a:moveTo>
                                <a:lnTo>
                                  <a:pt x="0" y="0"/>
                                </a:lnTo>
                                <a:lnTo>
                                  <a:pt x="0" y="300240"/>
                                </a:lnTo>
                                <a:lnTo>
                                  <a:pt x="300240" y="300240"/>
                                </a:lnTo>
                                <a:lnTo>
                                  <a:pt x="300240" y="0"/>
                                </a:lnTo>
                                <a:close/>
                              </a:path>
                            </a:pathLst>
                          </a:custGeom>
                          <a:solidFill>
                            <a:srgbClr val="6C3A78"/>
                          </a:solidFill>
                        </wps:spPr>
                        <wps:bodyPr wrap="square" lIns="0" tIns="0" rIns="0" bIns="0" rtlCol="0">
                          <a:prstTxWarp prst="textNoShape">
                            <a:avLst/>
                          </a:prstTxWarp>
                          <a:noAutofit/>
                        </wps:bodyPr>
                      </wps:wsp>
                    </wpg:wgp>
                  </a:graphicData>
                </a:graphic>
              </wp:anchor>
            </w:drawing>
          </mc:Choice>
          <mc:Fallback>
            <w:pict>
              <v:group w14:anchorId="67B3BEBD" id="Group 20" o:spid="_x0000_s1026" style="position:absolute;margin-left:321.95pt;margin-top:341.55pt;width:57.9pt;height:56pt;z-index:251534336;mso-wrap-distance-left:0;mso-wrap-distance-right:0;mso-position-horizontal-relative:page" coordsize="7353,7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">
                <v:shape id="Graphic 21" o:spid="_x0000_s1027" style="position:absolute;width:4006;height:4006;visibility:visible;mso-wrap-style:square;v-text-anchor:top" coordsize="400685,400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" path="m400329,l,,,400329r400329,l400329,xe" fillcolor="#156194" stroked="f">
                  <v:path arrowok="t"/>
                </v:shape>
                <v:shape id="Graphic 22" o:spid="_x0000_s1028" style="position:absolute;left:4345;top:4104;width:3003;height:3004;visibility:visible;mso-wrap-style:square;v-text-anchor:top" coordsize="300355,300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" path="m300240,l,,,300240r300240,l300240,xe" fillcolor="#6c3a78" stroked="f">
                  <v:path arrowok="t"/>
                </v:shape>
                <w10:wrap anchorx="page"/>
              </v:group>
            </w:pict>
          </mc:Fallback>
        </mc:AlternateContent>
      </w:r>
      <w:r>
        <w:rPr>
          <w:noProof/>
        </w:rPr>
        <mc:AlternateContent>
          <mc:Choice Requires="wps">
            <w:drawing>
              <wp:anchor distT="0" distB="0" distL="0" distR="0" simplePos="0" relativeHeight="251535360" behindDoc="0" locked="0" layoutInCell="1" allowOverlap="1" wp14:anchorId="505ED3F8" wp14:editId="60F6B19A">
                <wp:simplePos x="0" y="0"/>
                <wp:positionH relativeFrom="page">
                  <wp:posOffset>5049735</wp:posOffset>
                </wp:positionH>
                <wp:positionV relativeFrom="paragraph">
                  <wp:posOffset>5650311</wp:posOffset>
                </wp:positionV>
                <wp:extent cx="514984" cy="514984"/>
                <wp:effectExtent l="0" t="0" r="0" b="0"/>
                <wp:wrapNone/>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4984" cy="514984"/>
                        </a:xfrm>
                        <a:custGeom>
                          <a:avLst/>
                          <a:gdLst/>
                          <a:ahLst/>
                          <a:cxnLst/>
                          <a:rect l="l" t="t" r="r" b="b"/>
                          <a:pathLst>
                            <a:path w="514984" h="514984">
                              <a:moveTo>
                                <a:pt x="514705" y="0"/>
                              </a:moveTo>
                              <a:lnTo>
                                <a:pt x="0" y="0"/>
                              </a:lnTo>
                              <a:lnTo>
                                <a:pt x="0" y="514705"/>
                              </a:lnTo>
                              <a:lnTo>
                                <a:pt x="514705" y="514705"/>
                              </a:lnTo>
                              <a:lnTo>
                                <a:pt x="514705" y="0"/>
                              </a:lnTo>
                              <a:close/>
                            </a:path>
                          </a:pathLst>
                        </a:custGeom>
                        <a:solidFill>
                          <a:srgbClr val="00AAA1"/>
                        </a:solidFill>
                      </wps:spPr>
                      <wps:bodyPr wrap="square" lIns="0" tIns="0" rIns="0" bIns="0" rtlCol="0">
                        <a:prstTxWarp prst="textNoShape">
                          <a:avLst/>
                        </a:prstTxWarp>
                        <a:noAutofit/>
                      </wps:bodyPr>
                    </wps:wsp>
                  </a:graphicData>
                </a:graphic>
              </wp:anchor>
            </w:drawing>
          </mc:Choice>
          <mc:Fallback>
            <w:pict>
              <v:shape w14:anchorId="30A9BFA1" id="Graphic 23" o:spid="_x0000_s1026" style="position:absolute;margin-left:397.6pt;margin-top:444.9pt;width:40.55pt;height:40.55pt;z-index:251535360;visibility:visible;mso-wrap-style:square;mso-wrap-distance-left:0;mso-wrap-distance-top:0;mso-wrap-distance-right:0;mso-wrap-distance-bottom:0;mso-position-horizontal:absolute;mso-position-horizontal-relative:page;mso-position-vertical:absolute;mso-position-vertical-relative:text;v-text-anchor:top" coordsize="514984,514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" path="m514705,l,,,514705r514705,l514705,xe" fillcolor="#00aaa1" stroked="f">
                <v:path arrowok="t"/>
                <w10:wrap anchorx="page"/>
              </v:shape>
            </w:pict>
          </mc:Fallback>
        </mc:AlternateContent>
      </w:r>
      <w:r>
        <w:rPr>
          <w:noProof/>
        </w:rPr>
        <mc:AlternateContent>
          <mc:Choice Requires="wps">
            <w:drawing>
              <wp:anchor distT="0" distB="0" distL="0" distR="0" simplePos="0" relativeHeight="251536384" behindDoc="0" locked="0" layoutInCell="1" allowOverlap="1" wp14:anchorId="730838FC" wp14:editId="1D7F05CC">
                <wp:simplePos x="0" y="0"/>
                <wp:positionH relativeFrom="page">
                  <wp:posOffset>4987772</wp:posOffset>
                </wp:positionH>
                <wp:positionV relativeFrom="paragraph">
                  <wp:posOffset>6511041</wp:posOffset>
                </wp:positionV>
                <wp:extent cx="300355" cy="300355"/>
                <wp:effectExtent l="0" t="0" r="0" b="0"/>
                <wp:wrapNone/>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0355" cy="300355"/>
                        </a:xfrm>
                        <a:custGeom>
                          <a:avLst/>
                          <a:gdLst/>
                          <a:ahLst/>
                          <a:cxnLst/>
                          <a:rect l="l" t="t" r="r" b="b"/>
                          <a:pathLst>
                            <a:path w="300355" h="300355">
                              <a:moveTo>
                                <a:pt x="300240" y="0"/>
                              </a:moveTo>
                              <a:lnTo>
                                <a:pt x="0" y="0"/>
                              </a:lnTo>
                              <a:lnTo>
                                <a:pt x="0" y="300240"/>
                              </a:lnTo>
                              <a:lnTo>
                                <a:pt x="300240" y="300240"/>
                              </a:lnTo>
                              <a:lnTo>
                                <a:pt x="300240" y="0"/>
                              </a:lnTo>
                              <a:close/>
                            </a:path>
                          </a:pathLst>
                        </a:custGeom>
                        <a:solidFill>
                          <a:srgbClr val="156194"/>
                        </a:solidFill>
                      </wps:spPr>
                      <wps:bodyPr wrap="square" lIns="0" tIns="0" rIns="0" bIns="0" rtlCol="0">
                        <a:prstTxWarp prst="textNoShape">
                          <a:avLst/>
                        </a:prstTxWarp>
                        <a:noAutofit/>
                      </wps:bodyPr>
                    </wps:wsp>
                  </a:graphicData>
                </a:graphic>
              </wp:anchor>
            </w:drawing>
          </mc:Choice>
          <mc:Fallback>
            <w:pict>
              <v:shape w14:anchorId="1E8A72FF" id="Graphic 24" o:spid="_x0000_s1026" style="position:absolute;margin-left:392.75pt;margin-top:512.7pt;width:23.65pt;height:23.65pt;z-index:251536384;visibility:visible;mso-wrap-style:square;mso-wrap-distance-left:0;mso-wrap-distance-top:0;mso-wrap-distance-right:0;mso-wrap-distance-bottom:0;mso-position-horizontal:absolute;mso-position-horizontal-relative:page;mso-position-vertical:absolute;mso-position-vertical-relative:text;v-text-anchor:top" coordsize="300355,300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" path="m300240,l,,,300240r300240,l300240,xe" fillcolor="#156194" stroked="f">
                <v:path arrowok="t"/>
                <w10:wrap anchorx="page"/>
              </v:shape>
            </w:pict>
          </mc:Fallback>
        </mc:AlternateContent>
      </w:r>
      <w:r>
        <w:rPr>
          <w:noProof/>
        </w:rPr>
        <mc:AlternateContent>
          <mc:Choice Requires="wps">
            <w:drawing>
              <wp:anchor distT="0" distB="0" distL="0" distR="0" simplePos="0" relativeHeight="251537408" behindDoc="0" locked="0" layoutInCell="1" allowOverlap="1" wp14:anchorId="2D0E2C77" wp14:editId="13CCA467">
                <wp:simplePos x="0" y="0"/>
                <wp:positionH relativeFrom="page">
                  <wp:posOffset>4142232</wp:posOffset>
                </wp:positionH>
                <wp:positionV relativeFrom="paragraph">
                  <wp:posOffset>5651098</wp:posOffset>
                </wp:positionV>
                <wp:extent cx="815340" cy="815340"/>
                <wp:effectExtent l="0" t="0" r="0" b="0"/>
                <wp:wrapNone/>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5340" cy="815340"/>
                        </a:xfrm>
                        <a:custGeom>
                          <a:avLst/>
                          <a:gdLst/>
                          <a:ahLst/>
                          <a:cxnLst/>
                          <a:rect l="l" t="t" r="r" b="b"/>
                          <a:pathLst>
                            <a:path w="815340" h="815340">
                              <a:moveTo>
                                <a:pt x="814946" y="0"/>
                              </a:moveTo>
                              <a:lnTo>
                                <a:pt x="0" y="0"/>
                              </a:lnTo>
                              <a:lnTo>
                                <a:pt x="0" y="814946"/>
                              </a:lnTo>
                              <a:lnTo>
                                <a:pt x="814946" y="814946"/>
                              </a:lnTo>
                              <a:lnTo>
                                <a:pt x="814946" y="0"/>
                              </a:lnTo>
                              <a:close/>
                            </a:path>
                          </a:pathLst>
                        </a:custGeom>
                        <a:solidFill>
                          <a:srgbClr val="6C3A78"/>
                        </a:solidFill>
                      </wps:spPr>
                      <wps:bodyPr wrap="square" lIns="0" tIns="0" rIns="0" bIns="0" rtlCol="0">
                        <a:prstTxWarp prst="textNoShape">
                          <a:avLst/>
                        </a:prstTxWarp>
                        <a:noAutofit/>
                      </wps:bodyPr>
                    </wps:wsp>
                  </a:graphicData>
                </a:graphic>
              </wp:anchor>
            </w:drawing>
          </mc:Choice>
          <mc:Fallback>
            <w:pict>
              <v:shape w14:anchorId="52768E67" id="Graphic 25" o:spid="_x0000_s1026" style="position:absolute;margin-left:326.15pt;margin-top:444.95pt;width:64.2pt;height:64.2pt;z-index:251537408;visibility:visible;mso-wrap-style:square;mso-wrap-distance-left:0;mso-wrap-distance-top:0;mso-wrap-distance-right:0;mso-wrap-distance-bottom:0;mso-position-horizontal:absolute;mso-position-horizontal-relative:page;mso-position-vertical:absolute;mso-position-vertical-relative:text;v-text-anchor:top" coordsize="815340,815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" path="m814946,l,,,814946r814946,l814946,xe" fillcolor="#6c3a78" stroked="f">
                <v:path arrowok="t"/>
                <w10:wrap anchorx="page"/>
              </v:shape>
            </w:pict>
          </mc:Fallback>
        </mc:AlternateContent>
      </w:r>
      <w:r w:rsidR="003967CD">
        <w:rPr>
          <w:color w:val="65656A"/>
          <w:spacing w:val="-12"/>
        </w:rPr>
        <w:t xml:space="preserve">Activity Workbook </w:t>
      </w:r>
      <w:r w:rsidR="003F7FD4">
        <w:rPr>
          <w:color w:val="65656A"/>
          <w:spacing w:val="-12"/>
        </w:rPr>
        <w:t xml:space="preserve"> </w:t>
      </w:r>
    </w:p>
    <w:p w14:paraId="4D2B8738" w14:textId="77777777" w:rsidR="00035C39" w:rsidRDefault="00035C39">
      <w:pPr>
        <w:pStyle w:val="BodyText"/>
      </w:pPr>
    </w:p>
    <w:p w14:paraId="19EF3BC6" w14:textId="77777777" w:rsidR="00035C39" w:rsidRDefault="00035C39">
      <w:pPr>
        <w:pStyle w:val="BodyText"/>
      </w:pPr>
    </w:p>
    <w:p w14:paraId="09D4D8E6" w14:textId="77777777" w:rsidR="00035C39" w:rsidRDefault="00035C39">
      <w:pPr>
        <w:pStyle w:val="BodyText"/>
      </w:pPr>
    </w:p>
    <w:p w14:paraId="4591AB59" w14:textId="77777777" w:rsidR="00035C39" w:rsidRDefault="00035C39">
      <w:pPr>
        <w:pStyle w:val="BodyText"/>
      </w:pPr>
    </w:p>
    <w:p w14:paraId="00674D3A" w14:textId="77777777" w:rsidR="00035C39" w:rsidRDefault="00035C39">
      <w:pPr>
        <w:pStyle w:val="BodyText"/>
      </w:pPr>
    </w:p>
    <w:p w14:paraId="160A6006" w14:textId="77777777" w:rsidR="00035C39" w:rsidRDefault="00035C39">
      <w:pPr>
        <w:pStyle w:val="BodyText"/>
      </w:pPr>
    </w:p>
    <w:p w14:paraId="27127144" w14:textId="77777777" w:rsidR="00035C39" w:rsidRDefault="00035C39">
      <w:pPr>
        <w:pStyle w:val="BodyText"/>
      </w:pPr>
    </w:p>
    <w:p w14:paraId="0990108F" w14:textId="77777777" w:rsidR="00035C39" w:rsidRDefault="00035C39">
      <w:pPr>
        <w:pStyle w:val="BodyText"/>
      </w:pPr>
    </w:p>
    <w:p w14:paraId="76D7F53E" w14:textId="77777777" w:rsidR="00035C39" w:rsidRDefault="00035C39">
      <w:pPr>
        <w:pStyle w:val="BodyText"/>
      </w:pPr>
    </w:p>
    <w:p w14:paraId="55E84DAC" w14:textId="77777777" w:rsidR="00035C39" w:rsidRDefault="00035C39">
      <w:pPr>
        <w:pStyle w:val="BodyText"/>
      </w:pPr>
    </w:p>
    <w:p w14:paraId="4BF8ACF4" w14:textId="77777777" w:rsidR="00035C39" w:rsidRDefault="00035C39">
      <w:pPr>
        <w:pStyle w:val="BodyText"/>
      </w:pPr>
    </w:p>
    <w:p w14:paraId="1E0FF4F1" w14:textId="77777777" w:rsidR="00035C39" w:rsidRDefault="00035C39">
      <w:pPr>
        <w:pStyle w:val="BodyText"/>
      </w:pPr>
    </w:p>
    <w:p w14:paraId="65349565" w14:textId="77777777" w:rsidR="00035C39" w:rsidRDefault="00035C39">
      <w:pPr>
        <w:pStyle w:val="BodyText"/>
      </w:pPr>
    </w:p>
    <w:p w14:paraId="2D542759" w14:textId="77777777" w:rsidR="00035C39" w:rsidRDefault="00035C39">
      <w:pPr>
        <w:pStyle w:val="BodyText"/>
      </w:pPr>
    </w:p>
    <w:p w14:paraId="10764B24" w14:textId="77777777" w:rsidR="00035C39" w:rsidRDefault="00035C39">
      <w:pPr>
        <w:pStyle w:val="BodyText"/>
      </w:pPr>
    </w:p>
    <w:p w14:paraId="252D5455" w14:textId="77777777" w:rsidR="00035C39" w:rsidRDefault="000644F0">
      <w:pPr>
        <w:pStyle w:val="BodyText"/>
        <w:spacing w:before="106"/>
      </w:pPr>
      <w:r>
        <w:rPr>
          <w:noProof/>
        </w:rPr>
        <w:drawing>
          <wp:anchor distT="0" distB="0" distL="0" distR="0" simplePos="0" relativeHeight="251745280" behindDoc="1" locked="0" layoutInCell="1" allowOverlap="1" wp14:anchorId="2CCBCEB9" wp14:editId="21C657BD">
            <wp:simplePos x="0" y="0"/>
            <wp:positionH relativeFrom="page">
              <wp:posOffset>2112429</wp:posOffset>
            </wp:positionH>
            <wp:positionV relativeFrom="paragraph">
              <wp:posOffset>229044</wp:posOffset>
            </wp:positionV>
            <wp:extent cx="1893725" cy="2852928"/>
            <wp:effectExtent l="0" t="0" r="0" b="0"/>
            <wp:wrapTopAndBottom/>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12" cstate="print"/>
                    <a:stretch>
                      <a:fillRect/>
                    </a:stretch>
                  </pic:blipFill>
                  <pic:spPr>
                    <a:xfrm>
                      <a:off x="0" y="0"/>
                      <a:ext cx="1893725" cy="2852928"/>
                    </a:xfrm>
                    <a:prstGeom prst="rect">
                      <a:avLst/>
                    </a:prstGeom>
                  </pic:spPr>
                </pic:pic>
              </a:graphicData>
            </a:graphic>
          </wp:anchor>
        </w:drawing>
      </w:r>
      <w:r>
        <w:rPr>
          <w:noProof/>
        </w:rPr>
        <w:drawing>
          <wp:anchor distT="0" distB="0" distL="0" distR="0" simplePos="0" relativeHeight="251746304" behindDoc="1" locked="0" layoutInCell="1" allowOverlap="1" wp14:anchorId="5120C0E8" wp14:editId="7095568D">
            <wp:simplePos x="0" y="0"/>
            <wp:positionH relativeFrom="page">
              <wp:posOffset>4088079</wp:posOffset>
            </wp:positionH>
            <wp:positionV relativeFrom="paragraph">
              <wp:posOffset>229057</wp:posOffset>
            </wp:positionV>
            <wp:extent cx="1714348" cy="1432560"/>
            <wp:effectExtent l="0" t="0" r="0" b="0"/>
            <wp:wrapTopAndBottom/>
            <wp:docPr id="27"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13" cstate="print"/>
                    <a:stretch>
                      <a:fillRect/>
                    </a:stretch>
                  </pic:blipFill>
                  <pic:spPr>
                    <a:xfrm>
                      <a:off x="0" y="0"/>
                      <a:ext cx="1714348" cy="1432560"/>
                    </a:xfrm>
                    <a:prstGeom prst="rect">
                      <a:avLst/>
                    </a:prstGeom>
                  </pic:spPr>
                </pic:pic>
              </a:graphicData>
            </a:graphic>
          </wp:anchor>
        </w:drawing>
      </w:r>
    </w:p>
    <w:p w14:paraId="570919D1" w14:textId="6FD479A1" w:rsidR="00035C39" w:rsidRDefault="00C45F12">
      <w:pPr>
        <w:pStyle w:val="Heading1"/>
        <w:spacing w:before="285"/>
        <w:ind w:left="1231" w:right="0"/>
      </w:pPr>
      <w:r>
        <w:rPr>
          <w:color w:val="6C3A77"/>
          <w:spacing w:val="-4"/>
        </w:rPr>
        <w:t>VENA</w:t>
      </w:r>
    </w:p>
    <w:p w14:paraId="13305812" w14:textId="77777777" w:rsidR="00035C39" w:rsidRDefault="000644F0">
      <w:pPr>
        <w:pStyle w:val="BodyText"/>
        <w:spacing w:before="8"/>
        <w:rPr>
          <w:sz w:val="3"/>
        </w:rPr>
      </w:pPr>
      <w:r>
        <w:rPr>
          <w:noProof/>
        </w:rPr>
        <mc:AlternateContent>
          <mc:Choice Requires="wps">
            <w:drawing>
              <wp:anchor distT="0" distB="0" distL="0" distR="0" simplePos="0" relativeHeight="251747328" behindDoc="1" locked="0" layoutInCell="1" allowOverlap="1" wp14:anchorId="2C2649FF" wp14:editId="53F18F55">
                <wp:simplePos x="0" y="0"/>
                <wp:positionH relativeFrom="page">
                  <wp:posOffset>1124711</wp:posOffset>
                </wp:positionH>
                <wp:positionV relativeFrom="paragraph">
                  <wp:posOffset>42712</wp:posOffset>
                </wp:positionV>
                <wp:extent cx="2712720" cy="1270"/>
                <wp:effectExtent l="0" t="0" r="0" b="0"/>
                <wp:wrapTopAndBottom/>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12720" cy="1270"/>
                        </a:xfrm>
                        <a:custGeom>
                          <a:avLst/>
                          <a:gdLst/>
                          <a:ahLst/>
                          <a:cxnLst/>
                          <a:rect l="l" t="t" r="r" b="b"/>
                          <a:pathLst>
                            <a:path w="2712720">
                              <a:moveTo>
                                <a:pt x="0" y="0"/>
                              </a:moveTo>
                              <a:lnTo>
                                <a:pt x="2712720" y="0"/>
                              </a:lnTo>
                            </a:path>
                          </a:pathLst>
                        </a:custGeom>
                        <a:ln w="2870">
                          <a:solidFill>
                            <a:srgbClr val="6C3A78"/>
                          </a:solidFill>
                          <a:prstDash val="solid"/>
                        </a:ln>
                      </wps:spPr>
                      <wps:bodyPr wrap="square" lIns="0" tIns="0" rIns="0" bIns="0" rtlCol="0">
                        <a:prstTxWarp prst="textNoShape">
                          <a:avLst/>
                        </a:prstTxWarp>
                        <a:noAutofit/>
                      </wps:bodyPr>
                    </wps:wsp>
                  </a:graphicData>
                </a:graphic>
              </wp:anchor>
            </w:drawing>
          </mc:Choice>
          <mc:Fallback>
            <w:pict>
              <v:shape w14:anchorId="6897AD20" id="Graphic 28" o:spid="_x0000_s1026" style="position:absolute;margin-left:88.55pt;margin-top:3.35pt;width:213.6pt;height:.1pt;z-index:-251569152;visibility:visible;mso-wrap-style:square;mso-wrap-distance-left:0;mso-wrap-distance-top:0;mso-wrap-distance-right:0;mso-wrap-distance-bottom:0;mso-position-horizontal:absolute;mso-position-horizontal-relative:page;mso-position-vertical:absolute;mso-position-vertical-relative:text;v-text-anchor:top" coordsize="2712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" path="m,l2712720,e" filled="f" strokecolor="#6c3a78" strokeweight=".07972mm">
                <v:path arrowok="t"/>
                <w10:wrap type="topAndBottom" anchorx="page"/>
              </v:shape>
            </w:pict>
          </mc:Fallback>
        </mc:AlternateContent>
      </w:r>
    </w:p>
    <w:p w14:paraId="40AF68A8" w14:textId="77777777" w:rsidR="00035C39" w:rsidRDefault="000644F0">
      <w:pPr>
        <w:spacing w:before="130" w:line="261" w:lineRule="auto"/>
        <w:ind w:left="1231" w:right="5588"/>
        <w:rPr>
          <w:sz w:val="24"/>
        </w:rPr>
      </w:pPr>
      <w:r>
        <w:rPr>
          <w:color w:val="65656A"/>
          <w:spacing w:val="-8"/>
          <w:sz w:val="24"/>
        </w:rPr>
        <w:t>Value</w:t>
      </w:r>
      <w:r>
        <w:rPr>
          <w:color w:val="65656A"/>
          <w:spacing w:val="-9"/>
          <w:sz w:val="24"/>
        </w:rPr>
        <w:t xml:space="preserve"> </w:t>
      </w:r>
      <w:r>
        <w:rPr>
          <w:color w:val="65656A"/>
          <w:spacing w:val="-8"/>
          <w:sz w:val="24"/>
        </w:rPr>
        <w:t>Enhanced</w:t>
      </w:r>
      <w:r>
        <w:rPr>
          <w:color w:val="65656A"/>
          <w:spacing w:val="-9"/>
          <w:sz w:val="24"/>
        </w:rPr>
        <w:t xml:space="preserve"> </w:t>
      </w:r>
      <w:r>
        <w:rPr>
          <w:color w:val="65656A"/>
          <w:spacing w:val="-8"/>
          <w:sz w:val="24"/>
        </w:rPr>
        <w:t>Nutrition Assessment</w:t>
      </w:r>
      <w:r>
        <w:rPr>
          <w:color w:val="65656A"/>
          <w:spacing w:val="-9"/>
          <w:sz w:val="24"/>
        </w:rPr>
        <w:t xml:space="preserve"> </w:t>
      </w:r>
      <w:r>
        <w:rPr>
          <w:color w:val="65656A"/>
          <w:spacing w:val="-8"/>
          <w:sz w:val="24"/>
        </w:rPr>
        <w:t xml:space="preserve">in </w:t>
      </w:r>
      <w:r>
        <w:rPr>
          <w:color w:val="65656A"/>
          <w:w w:val="90"/>
          <w:sz w:val="24"/>
        </w:rPr>
        <w:t xml:space="preserve">the Special Supplemental Nutrition Program </w:t>
      </w:r>
      <w:r>
        <w:rPr>
          <w:color w:val="65656A"/>
          <w:spacing w:val="-8"/>
          <w:sz w:val="24"/>
        </w:rPr>
        <w:t>for Women, Infants, and Children (WIC)</w:t>
      </w:r>
    </w:p>
    <w:p w14:paraId="244EBEC3" w14:textId="77777777" w:rsidR="00035C39" w:rsidRDefault="00035C39">
      <w:pPr>
        <w:spacing w:line="261" w:lineRule="auto"/>
        <w:rPr>
          <w:sz w:val="24"/>
        </w:rPr>
        <w:sectPr w:rsidR="00035C39">
          <w:footerReference w:type="default" r:id="rId14"/>
          <w:type w:val="continuous"/>
          <w:pgSz w:w="12240" w:h="15840"/>
          <w:pgMar w:top="800" w:right="620" w:bottom="280" w:left="540" w:header="0" w:footer="0" w:gutter="0"/>
          <w:pgNumType w:start="1"/>
          <w:cols w:space="720"/>
        </w:sectPr>
      </w:pPr>
    </w:p>
    <w:p w14:paraId="7BF90E7C" w14:textId="77777777" w:rsidR="00035C39" w:rsidRDefault="00035C39">
      <w:pPr>
        <w:pStyle w:val="BodyText"/>
      </w:pPr>
    </w:p>
    <w:p w14:paraId="1CADAE79" w14:textId="77777777" w:rsidR="00035C39" w:rsidRDefault="00035C39">
      <w:pPr>
        <w:pStyle w:val="BodyText"/>
      </w:pPr>
    </w:p>
    <w:p w14:paraId="4E0B2283" w14:textId="77777777" w:rsidR="00035C39" w:rsidRDefault="00035C39">
      <w:pPr>
        <w:pStyle w:val="BodyText"/>
      </w:pPr>
    </w:p>
    <w:p w14:paraId="1C37CB2B" w14:textId="77777777" w:rsidR="00035C39" w:rsidRDefault="00035C39">
      <w:pPr>
        <w:pStyle w:val="BodyText"/>
      </w:pPr>
    </w:p>
    <w:p w14:paraId="2379E05A" w14:textId="77777777" w:rsidR="00035C39" w:rsidRDefault="00035C39">
      <w:pPr>
        <w:pStyle w:val="BodyText"/>
      </w:pPr>
    </w:p>
    <w:p w14:paraId="15A0AB39" w14:textId="77777777" w:rsidR="00035C39" w:rsidRDefault="00035C39">
      <w:pPr>
        <w:pStyle w:val="BodyText"/>
      </w:pPr>
    </w:p>
    <w:p w14:paraId="4FD56AF8" w14:textId="77777777" w:rsidR="00035C39" w:rsidRDefault="00035C39">
      <w:pPr>
        <w:pStyle w:val="BodyText"/>
      </w:pPr>
    </w:p>
    <w:p w14:paraId="49758DF3" w14:textId="77777777" w:rsidR="00035C39" w:rsidRDefault="00035C39">
      <w:pPr>
        <w:pStyle w:val="BodyText"/>
      </w:pPr>
    </w:p>
    <w:p w14:paraId="3DD385A9" w14:textId="77777777" w:rsidR="00035C39" w:rsidRDefault="00035C39">
      <w:pPr>
        <w:pStyle w:val="BodyText"/>
      </w:pPr>
    </w:p>
    <w:p w14:paraId="76BB6AD3" w14:textId="77777777" w:rsidR="00035C39" w:rsidRDefault="00035C39">
      <w:pPr>
        <w:pStyle w:val="BodyText"/>
      </w:pPr>
    </w:p>
    <w:p w14:paraId="0EFE16F8" w14:textId="77777777" w:rsidR="00035C39" w:rsidRDefault="00035C39">
      <w:pPr>
        <w:pStyle w:val="BodyText"/>
      </w:pPr>
    </w:p>
    <w:p w14:paraId="44C3D460" w14:textId="77777777" w:rsidR="00035C39" w:rsidRDefault="00035C39">
      <w:pPr>
        <w:pStyle w:val="BodyText"/>
      </w:pPr>
    </w:p>
    <w:p w14:paraId="27B74E21" w14:textId="77777777" w:rsidR="00035C39" w:rsidRDefault="00035C39">
      <w:pPr>
        <w:pStyle w:val="BodyText"/>
      </w:pPr>
    </w:p>
    <w:p w14:paraId="3E3D0701" w14:textId="77777777" w:rsidR="00035C39" w:rsidRDefault="00035C39">
      <w:pPr>
        <w:pStyle w:val="BodyText"/>
        <w:spacing w:before="27"/>
      </w:pPr>
    </w:p>
    <w:p w14:paraId="464281FC" w14:textId="77777777" w:rsidR="00035C39" w:rsidRDefault="000644F0">
      <w:pPr>
        <w:pStyle w:val="BodyText"/>
        <w:spacing w:line="249" w:lineRule="auto"/>
        <w:ind w:left="660" w:right="4551"/>
      </w:pPr>
      <w:r>
        <w:rPr>
          <w:color w:val="231F20"/>
        </w:rPr>
        <w:t>In</w:t>
      </w:r>
      <w:r>
        <w:rPr>
          <w:color w:val="231F20"/>
          <w:spacing w:val="-3"/>
        </w:rPr>
        <w:t xml:space="preserve"> </w:t>
      </w:r>
      <w:r>
        <w:rPr>
          <w:color w:val="231F20"/>
        </w:rPr>
        <w:t>accordance</w:t>
      </w:r>
      <w:r>
        <w:rPr>
          <w:color w:val="231F20"/>
          <w:spacing w:val="-3"/>
        </w:rPr>
        <w:t xml:space="preserve"> </w:t>
      </w:r>
      <w:r>
        <w:rPr>
          <w:color w:val="231F20"/>
        </w:rPr>
        <w:t>with</w:t>
      </w:r>
      <w:r>
        <w:rPr>
          <w:color w:val="231F20"/>
          <w:spacing w:val="-3"/>
        </w:rPr>
        <w:t xml:space="preserve"> </w:t>
      </w:r>
      <w:r>
        <w:rPr>
          <w:color w:val="231F20"/>
        </w:rPr>
        <w:t>Federal</w:t>
      </w:r>
      <w:r>
        <w:rPr>
          <w:color w:val="231F20"/>
          <w:spacing w:val="-3"/>
        </w:rPr>
        <w:t xml:space="preserve"> </w:t>
      </w:r>
      <w:r>
        <w:rPr>
          <w:color w:val="231F20"/>
        </w:rPr>
        <w:t>civil</w:t>
      </w:r>
      <w:r>
        <w:rPr>
          <w:color w:val="231F20"/>
          <w:spacing w:val="-3"/>
        </w:rPr>
        <w:t xml:space="preserve"> </w:t>
      </w:r>
      <w:r>
        <w:rPr>
          <w:color w:val="231F20"/>
        </w:rPr>
        <w:t>rights</w:t>
      </w:r>
      <w:r>
        <w:rPr>
          <w:color w:val="231F20"/>
          <w:spacing w:val="-3"/>
        </w:rPr>
        <w:t xml:space="preserve"> </w:t>
      </w:r>
      <w:r>
        <w:rPr>
          <w:color w:val="231F20"/>
        </w:rPr>
        <w:t>law</w:t>
      </w:r>
      <w:r>
        <w:rPr>
          <w:color w:val="231F20"/>
          <w:spacing w:val="-3"/>
        </w:rPr>
        <w:t xml:space="preserve"> </w:t>
      </w:r>
      <w:r>
        <w:rPr>
          <w:color w:val="231F20"/>
        </w:rPr>
        <w:t>and</w:t>
      </w:r>
      <w:r>
        <w:rPr>
          <w:color w:val="231F20"/>
          <w:spacing w:val="-3"/>
        </w:rPr>
        <w:t xml:space="preserve"> </w:t>
      </w:r>
      <w:r>
        <w:rPr>
          <w:color w:val="231F20"/>
        </w:rPr>
        <w:t>U.S.</w:t>
      </w:r>
      <w:r>
        <w:rPr>
          <w:color w:val="231F20"/>
          <w:spacing w:val="-3"/>
        </w:rPr>
        <w:t xml:space="preserve"> </w:t>
      </w:r>
      <w:r>
        <w:rPr>
          <w:color w:val="231F20"/>
        </w:rPr>
        <w:t>Department</w:t>
      </w:r>
      <w:r>
        <w:rPr>
          <w:color w:val="231F20"/>
          <w:spacing w:val="-3"/>
        </w:rPr>
        <w:t xml:space="preserve"> </w:t>
      </w:r>
      <w:r>
        <w:rPr>
          <w:color w:val="231F20"/>
        </w:rPr>
        <w:t xml:space="preserve">of </w:t>
      </w:r>
      <w:r>
        <w:rPr>
          <w:color w:val="231F20"/>
          <w:spacing w:val="-4"/>
        </w:rPr>
        <w:t xml:space="preserve">Agriculture (USDA) civil rights regulations and policies, the USDA, its </w:t>
      </w:r>
      <w:r>
        <w:rPr>
          <w:color w:val="231F20"/>
        </w:rPr>
        <w:t>Agencies, offices, and employees, and institutions participating in or</w:t>
      </w:r>
      <w:r>
        <w:rPr>
          <w:color w:val="231F20"/>
          <w:spacing w:val="-14"/>
        </w:rPr>
        <w:t xml:space="preserve"> </w:t>
      </w:r>
      <w:r>
        <w:rPr>
          <w:color w:val="231F20"/>
        </w:rPr>
        <w:t>administering</w:t>
      </w:r>
      <w:r>
        <w:rPr>
          <w:color w:val="231F20"/>
          <w:spacing w:val="-14"/>
        </w:rPr>
        <w:t xml:space="preserve"> </w:t>
      </w:r>
      <w:r>
        <w:rPr>
          <w:color w:val="231F20"/>
        </w:rPr>
        <w:t>USDA</w:t>
      </w:r>
      <w:r>
        <w:rPr>
          <w:color w:val="231F20"/>
          <w:spacing w:val="-14"/>
        </w:rPr>
        <w:t xml:space="preserve"> </w:t>
      </w:r>
      <w:r>
        <w:rPr>
          <w:color w:val="231F20"/>
        </w:rPr>
        <w:t>programs</w:t>
      </w:r>
      <w:r>
        <w:rPr>
          <w:color w:val="231F20"/>
          <w:spacing w:val="-14"/>
        </w:rPr>
        <w:t xml:space="preserve"> </w:t>
      </w:r>
      <w:r>
        <w:rPr>
          <w:color w:val="231F20"/>
        </w:rPr>
        <w:t>are</w:t>
      </w:r>
      <w:r>
        <w:rPr>
          <w:color w:val="231F20"/>
          <w:spacing w:val="-14"/>
        </w:rPr>
        <w:t xml:space="preserve"> </w:t>
      </w:r>
      <w:r>
        <w:rPr>
          <w:color w:val="231F20"/>
        </w:rPr>
        <w:t>prohibited</w:t>
      </w:r>
      <w:r>
        <w:rPr>
          <w:color w:val="231F20"/>
          <w:spacing w:val="-14"/>
        </w:rPr>
        <w:t xml:space="preserve"> </w:t>
      </w:r>
      <w:r>
        <w:rPr>
          <w:color w:val="231F20"/>
        </w:rPr>
        <w:t>from</w:t>
      </w:r>
      <w:r>
        <w:rPr>
          <w:color w:val="231F20"/>
          <w:spacing w:val="-14"/>
        </w:rPr>
        <w:t xml:space="preserve"> </w:t>
      </w:r>
      <w:r>
        <w:rPr>
          <w:color w:val="231F20"/>
        </w:rPr>
        <w:t>discriminating based</w:t>
      </w:r>
      <w:r>
        <w:rPr>
          <w:color w:val="231F20"/>
          <w:spacing w:val="-9"/>
        </w:rPr>
        <w:t xml:space="preserve"> </w:t>
      </w:r>
      <w:r>
        <w:rPr>
          <w:color w:val="231F20"/>
        </w:rPr>
        <w:t>on</w:t>
      </w:r>
      <w:r>
        <w:rPr>
          <w:color w:val="231F20"/>
          <w:spacing w:val="-9"/>
        </w:rPr>
        <w:t xml:space="preserve"> </w:t>
      </w:r>
      <w:r>
        <w:rPr>
          <w:color w:val="231F20"/>
        </w:rPr>
        <w:t>race,</w:t>
      </w:r>
      <w:r>
        <w:rPr>
          <w:color w:val="231F20"/>
          <w:spacing w:val="-9"/>
        </w:rPr>
        <w:t xml:space="preserve"> </w:t>
      </w:r>
      <w:r>
        <w:rPr>
          <w:color w:val="231F20"/>
        </w:rPr>
        <w:t>color,</w:t>
      </w:r>
      <w:r>
        <w:rPr>
          <w:color w:val="231F20"/>
          <w:spacing w:val="-9"/>
        </w:rPr>
        <w:t xml:space="preserve"> </w:t>
      </w:r>
      <w:r>
        <w:rPr>
          <w:color w:val="231F20"/>
        </w:rPr>
        <w:t>national</w:t>
      </w:r>
      <w:r>
        <w:rPr>
          <w:color w:val="231F20"/>
          <w:spacing w:val="-9"/>
        </w:rPr>
        <w:t xml:space="preserve"> </w:t>
      </w:r>
      <w:r>
        <w:rPr>
          <w:color w:val="231F20"/>
        </w:rPr>
        <w:t>origin,</w:t>
      </w:r>
      <w:r>
        <w:rPr>
          <w:color w:val="231F20"/>
          <w:spacing w:val="-9"/>
        </w:rPr>
        <w:t xml:space="preserve"> </w:t>
      </w:r>
      <w:r>
        <w:rPr>
          <w:color w:val="231F20"/>
        </w:rPr>
        <w:t>sex,</w:t>
      </w:r>
      <w:r>
        <w:rPr>
          <w:color w:val="231F20"/>
          <w:spacing w:val="-9"/>
        </w:rPr>
        <w:t xml:space="preserve"> </w:t>
      </w:r>
      <w:r>
        <w:rPr>
          <w:color w:val="231F20"/>
        </w:rPr>
        <w:t>disability,</w:t>
      </w:r>
      <w:r>
        <w:rPr>
          <w:color w:val="231F20"/>
          <w:spacing w:val="-9"/>
        </w:rPr>
        <w:t xml:space="preserve"> </w:t>
      </w:r>
      <w:r>
        <w:rPr>
          <w:color w:val="231F20"/>
        </w:rPr>
        <w:t>age,</w:t>
      </w:r>
      <w:r>
        <w:rPr>
          <w:color w:val="231F20"/>
          <w:spacing w:val="-9"/>
        </w:rPr>
        <w:t xml:space="preserve"> </w:t>
      </w:r>
      <w:r>
        <w:rPr>
          <w:color w:val="231F20"/>
        </w:rPr>
        <w:t>or</w:t>
      </w:r>
      <w:r>
        <w:rPr>
          <w:color w:val="231F20"/>
          <w:spacing w:val="-9"/>
        </w:rPr>
        <w:t xml:space="preserve"> </w:t>
      </w:r>
      <w:r>
        <w:rPr>
          <w:color w:val="231F20"/>
        </w:rPr>
        <w:t>reprisal or</w:t>
      </w:r>
      <w:r>
        <w:rPr>
          <w:color w:val="231F20"/>
          <w:spacing w:val="-2"/>
        </w:rPr>
        <w:t xml:space="preserve"> </w:t>
      </w:r>
      <w:r>
        <w:rPr>
          <w:color w:val="231F20"/>
        </w:rPr>
        <w:t>retaliation</w:t>
      </w:r>
      <w:r>
        <w:rPr>
          <w:color w:val="231F20"/>
          <w:spacing w:val="-2"/>
        </w:rPr>
        <w:t xml:space="preserve"> </w:t>
      </w:r>
      <w:r>
        <w:rPr>
          <w:color w:val="231F20"/>
        </w:rPr>
        <w:t>for</w:t>
      </w:r>
      <w:r>
        <w:rPr>
          <w:color w:val="231F20"/>
          <w:spacing w:val="-2"/>
        </w:rPr>
        <w:t xml:space="preserve"> </w:t>
      </w:r>
      <w:r>
        <w:rPr>
          <w:color w:val="231F20"/>
        </w:rPr>
        <w:t>prior</w:t>
      </w:r>
      <w:r>
        <w:rPr>
          <w:color w:val="231F20"/>
          <w:spacing w:val="-2"/>
        </w:rPr>
        <w:t xml:space="preserve"> </w:t>
      </w:r>
      <w:r>
        <w:rPr>
          <w:color w:val="231F20"/>
        </w:rPr>
        <w:t>civil</w:t>
      </w:r>
      <w:r>
        <w:rPr>
          <w:color w:val="231F20"/>
          <w:spacing w:val="-2"/>
        </w:rPr>
        <w:t xml:space="preserve"> </w:t>
      </w:r>
      <w:r>
        <w:rPr>
          <w:color w:val="231F20"/>
        </w:rPr>
        <w:t>rights</w:t>
      </w:r>
      <w:r>
        <w:rPr>
          <w:color w:val="231F20"/>
          <w:spacing w:val="-2"/>
        </w:rPr>
        <w:t xml:space="preserve"> </w:t>
      </w:r>
      <w:r>
        <w:rPr>
          <w:color w:val="231F20"/>
        </w:rPr>
        <w:t>activity</w:t>
      </w:r>
      <w:r>
        <w:rPr>
          <w:color w:val="231F20"/>
          <w:spacing w:val="-2"/>
        </w:rPr>
        <w:t xml:space="preserve"> </w:t>
      </w:r>
      <w:r>
        <w:rPr>
          <w:color w:val="231F20"/>
        </w:rPr>
        <w:t>in</w:t>
      </w:r>
      <w:r>
        <w:rPr>
          <w:color w:val="231F20"/>
          <w:spacing w:val="-2"/>
        </w:rPr>
        <w:t xml:space="preserve"> </w:t>
      </w:r>
      <w:r>
        <w:rPr>
          <w:color w:val="231F20"/>
        </w:rPr>
        <w:t>any</w:t>
      </w:r>
      <w:r>
        <w:rPr>
          <w:color w:val="231F20"/>
          <w:spacing w:val="-2"/>
        </w:rPr>
        <w:t xml:space="preserve"> </w:t>
      </w:r>
      <w:r>
        <w:rPr>
          <w:color w:val="231F20"/>
        </w:rPr>
        <w:t>program</w:t>
      </w:r>
      <w:r>
        <w:rPr>
          <w:color w:val="231F20"/>
          <w:spacing w:val="-2"/>
        </w:rPr>
        <w:t xml:space="preserve"> </w:t>
      </w:r>
      <w:r>
        <w:rPr>
          <w:color w:val="231F20"/>
        </w:rPr>
        <w:t>or</w:t>
      </w:r>
      <w:r>
        <w:rPr>
          <w:color w:val="231F20"/>
          <w:spacing w:val="-2"/>
        </w:rPr>
        <w:t xml:space="preserve"> </w:t>
      </w:r>
      <w:r>
        <w:rPr>
          <w:color w:val="231F20"/>
        </w:rPr>
        <w:t>activity conducted or funded by USDA.</w:t>
      </w:r>
    </w:p>
    <w:p w14:paraId="00818B79" w14:textId="77777777" w:rsidR="00035C39" w:rsidRDefault="00035C39">
      <w:pPr>
        <w:pStyle w:val="BodyText"/>
        <w:spacing w:before="16"/>
      </w:pPr>
    </w:p>
    <w:p w14:paraId="04D05C28" w14:textId="77777777" w:rsidR="00035C39" w:rsidRDefault="000644F0">
      <w:pPr>
        <w:pStyle w:val="BodyText"/>
        <w:spacing w:line="249" w:lineRule="auto"/>
        <w:ind w:left="660" w:right="4288"/>
      </w:pPr>
      <w:r>
        <w:rPr>
          <w:color w:val="231F20"/>
        </w:rPr>
        <w:t>Persons</w:t>
      </w:r>
      <w:r>
        <w:rPr>
          <w:color w:val="231F20"/>
          <w:spacing w:val="-2"/>
        </w:rPr>
        <w:t xml:space="preserve"> </w:t>
      </w:r>
      <w:r>
        <w:rPr>
          <w:color w:val="231F20"/>
        </w:rPr>
        <w:t>with</w:t>
      </w:r>
      <w:r>
        <w:rPr>
          <w:color w:val="231F20"/>
          <w:spacing w:val="-2"/>
        </w:rPr>
        <w:t xml:space="preserve"> </w:t>
      </w:r>
      <w:r>
        <w:rPr>
          <w:color w:val="231F20"/>
        </w:rPr>
        <w:t>disabilities</w:t>
      </w:r>
      <w:r>
        <w:rPr>
          <w:color w:val="231F20"/>
          <w:spacing w:val="-2"/>
        </w:rPr>
        <w:t xml:space="preserve"> </w:t>
      </w:r>
      <w:r>
        <w:rPr>
          <w:color w:val="231F20"/>
        </w:rPr>
        <w:t>who</w:t>
      </w:r>
      <w:r>
        <w:rPr>
          <w:color w:val="231F20"/>
          <w:spacing w:val="-2"/>
        </w:rPr>
        <w:t xml:space="preserve"> </w:t>
      </w:r>
      <w:r>
        <w:rPr>
          <w:color w:val="231F20"/>
        </w:rPr>
        <w:t>require</w:t>
      </w:r>
      <w:r>
        <w:rPr>
          <w:color w:val="231F20"/>
          <w:spacing w:val="-2"/>
        </w:rPr>
        <w:t xml:space="preserve"> </w:t>
      </w:r>
      <w:r>
        <w:rPr>
          <w:color w:val="231F20"/>
        </w:rPr>
        <w:t>alternative</w:t>
      </w:r>
      <w:r>
        <w:rPr>
          <w:color w:val="231F20"/>
          <w:spacing w:val="-2"/>
        </w:rPr>
        <w:t xml:space="preserve"> </w:t>
      </w:r>
      <w:r>
        <w:rPr>
          <w:color w:val="231F20"/>
        </w:rPr>
        <w:t>means</w:t>
      </w:r>
      <w:r>
        <w:rPr>
          <w:color w:val="231F20"/>
          <w:spacing w:val="-2"/>
        </w:rPr>
        <w:t xml:space="preserve"> </w:t>
      </w:r>
      <w:r>
        <w:rPr>
          <w:color w:val="231F20"/>
        </w:rPr>
        <w:t>of communication</w:t>
      </w:r>
      <w:r>
        <w:rPr>
          <w:color w:val="231F20"/>
          <w:spacing w:val="-5"/>
        </w:rPr>
        <w:t xml:space="preserve"> </w:t>
      </w:r>
      <w:r>
        <w:rPr>
          <w:color w:val="231F20"/>
        </w:rPr>
        <w:t>for</w:t>
      </w:r>
      <w:r>
        <w:rPr>
          <w:color w:val="231F20"/>
          <w:spacing w:val="-5"/>
        </w:rPr>
        <w:t xml:space="preserve"> </w:t>
      </w:r>
      <w:r>
        <w:rPr>
          <w:color w:val="231F20"/>
        </w:rPr>
        <w:t>program</w:t>
      </w:r>
      <w:r>
        <w:rPr>
          <w:color w:val="231F20"/>
          <w:spacing w:val="-6"/>
        </w:rPr>
        <w:t xml:space="preserve"> </w:t>
      </w:r>
      <w:r>
        <w:rPr>
          <w:color w:val="231F20"/>
        </w:rPr>
        <w:t>information</w:t>
      </w:r>
      <w:r>
        <w:rPr>
          <w:color w:val="231F20"/>
          <w:spacing w:val="-5"/>
        </w:rPr>
        <w:t xml:space="preserve"> </w:t>
      </w:r>
      <w:r>
        <w:rPr>
          <w:color w:val="231F20"/>
        </w:rPr>
        <w:t>(e.g.,</w:t>
      </w:r>
      <w:r>
        <w:rPr>
          <w:color w:val="231F20"/>
          <w:spacing w:val="-5"/>
        </w:rPr>
        <w:t xml:space="preserve"> </w:t>
      </w:r>
      <w:r>
        <w:rPr>
          <w:color w:val="231F20"/>
        </w:rPr>
        <w:t>Braille,</w:t>
      </w:r>
      <w:r>
        <w:rPr>
          <w:color w:val="231F20"/>
          <w:spacing w:val="-5"/>
        </w:rPr>
        <w:t xml:space="preserve"> </w:t>
      </w:r>
      <w:r>
        <w:rPr>
          <w:color w:val="231F20"/>
        </w:rPr>
        <w:t>large</w:t>
      </w:r>
      <w:r>
        <w:rPr>
          <w:color w:val="231F20"/>
          <w:spacing w:val="-5"/>
        </w:rPr>
        <w:t xml:space="preserve"> </w:t>
      </w:r>
      <w:r>
        <w:rPr>
          <w:color w:val="231F20"/>
        </w:rPr>
        <w:t xml:space="preserve">print, </w:t>
      </w:r>
      <w:r>
        <w:rPr>
          <w:color w:val="231F20"/>
          <w:spacing w:val="-2"/>
        </w:rPr>
        <w:t>audiotape,</w:t>
      </w:r>
      <w:r>
        <w:rPr>
          <w:color w:val="231F20"/>
          <w:spacing w:val="-8"/>
        </w:rPr>
        <w:t xml:space="preserve"> </w:t>
      </w:r>
      <w:r>
        <w:rPr>
          <w:color w:val="231F20"/>
          <w:spacing w:val="-2"/>
        </w:rPr>
        <w:t>American</w:t>
      </w:r>
      <w:r>
        <w:rPr>
          <w:color w:val="231F20"/>
          <w:spacing w:val="-8"/>
        </w:rPr>
        <w:t xml:space="preserve"> </w:t>
      </w:r>
      <w:r>
        <w:rPr>
          <w:color w:val="231F20"/>
          <w:spacing w:val="-2"/>
        </w:rPr>
        <w:t>Sign</w:t>
      </w:r>
      <w:r>
        <w:rPr>
          <w:color w:val="231F20"/>
          <w:spacing w:val="-8"/>
        </w:rPr>
        <w:t xml:space="preserve"> </w:t>
      </w:r>
      <w:r>
        <w:rPr>
          <w:color w:val="231F20"/>
          <w:spacing w:val="-2"/>
        </w:rPr>
        <w:t>Language,</w:t>
      </w:r>
      <w:r>
        <w:rPr>
          <w:color w:val="231F20"/>
          <w:spacing w:val="-8"/>
        </w:rPr>
        <w:t xml:space="preserve"> </w:t>
      </w:r>
      <w:r>
        <w:rPr>
          <w:color w:val="231F20"/>
          <w:spacing w:val="-2"/>
        </w:rPr>
        <w:t>etc.)</w:t>
      </w:r>
      <w:r>
        <w:rPr>
          <w:color w:val="231F20"/>
          <w:spacing w:val="-8"/>
        </w:rPr>
        <w:t xml:space="preserve"> </w:t>
      </w:r>
      <w:r>
        <w:rPr>
          <w:color w:val="231F20"/>
          <w:spacing w:val="-2"/>
        </w:rPr>
        <w:t>should</w:t>
      </w:r>
      <w:r>
        <w:rPr>
          <w:color w:val="231F20"/>
          <w:spacing w:val="-8"/>
        </w:rPr>
        <w:t xml:space="preserve"> </w:t>
      </w:r>
      <w:r>
        <w:rPr>
          <w:color w:val="231F20"/>
          <w:spacing w:val="-2"/>
        </w:rPr>
        <w:t>contact</w:t>
      </w:r>
      <w:r>
        <w:rPr>
          <w:color w:val="231F20"/>
          <w:spacing w:val="-8"/>
        </w:rPr>
        <w:t xml:space="preserve"> </w:t>
      </w:r>
      <w:r>
        <w:rPr>
          <w:color w:val="231F20"/>
          <w:spacing w:val="-2"/>
        </w:rPr>
        <w:t>the</w:t>
      </w:r>
      <w:r>
        <w:rPr>
          <w:color w:val="231F20"/>
          <w:spacing w:val="-8"/>
        </w:rPr>
        <w:t xml:space="preserve"> </w:t>
      </w:r>
      <w:r>
        <w:rPr>
          <w:color w:val="231F20"/>
          <w:spacing w:val="-2"/>
        </w:rPr>
        <w:t xml:space="preserve">Agency </w:t>
      </w:r>
      <w:r>
        <w:rPr>
          <w:color w:val="231F20"/>
        </w:rPr>
        <w:t>(State</w:t>
      </w:r>
      <w:r>
        <w:rPr>
          <w:color w:val="231F20"/>
          <w:spacing w:val="-5"/>
        </w:rPr>
        <w:t xml:space="preserve"> </w:t>
      </w:r>
      <w:r>
        <w:rPr>
          <w:color w:val="231F20"/>
        </w:rPr>
        <w:t>or</w:t>
      </w:r>
      <w:r>
        <w:rPr>
          <w:color w:val="231F20"/>
          <w:spacing w:val="-5"/>
        </w:rPr>
        <w:t xml:space="preserve"> </w:t>
      </w:r>
      <w:r>
        <w:rPr>
          <w:color w:val="231F20"/>
        </w:rPr>
        <w:t>local)</w:t>
      </w:r>
      <w:r>
        <w:rPr>
          <w:color w:val="231F20"/>
          <w:spacing w:val="-5"/>
        </w:rPr>
        <w:t xml:space="preserve"> </w:t>
      </w:r>
      <w:r>
        <w:rPr>
          <w:color w:val="231F20"/>
        </w:rPr>
        <w:t>where</w:t>
      </w:r>
      <w:r>
        <w:rPr>
          <w:color w:val="231F20"/>
          <w:spacing w:val="-5"/>
        </w:rPr>
        <w:t xml:space="preserve"> </w:t>
      </w:r>
      <w:r>
        <w:rPr>
          <w:color w:val="231F20"/>
        </w:rPr>
        <w:t>they</w:t>
      </w:r>
      <w:r>
        <w:rPr>
          <w:color w:val="231F20"/>
          <w:spacing w:val="-5"/>
        </w:rPr>
        <w:t xml:space="preserve"> </w:t>
      </w:r>
      <w:r>
        <w:rPr>
          <w:color w:val="231F20"/>
        </w:rPr>
        <w:t>applied</w:t>
      </w:r>
      <w:r>
        <w:rPr>
          <w:color w:val="231F20"/>
          <w:spacing w:val="-5"/>
        </w:rPr>
        <w:t xml:space="preserve"> </w:t>
      </w:r>
      <w:r>
        <w:rPr>
          <w:color w:val="231F20"/>
        </w:rPr>
        <w:t>for</w:t>
      </w:r>
      <w:r>
        <w:rPr>
          <w:color w:val="231F20"/>
          <w:spacing w:val="-5"/>
        </w:rPr>
        <w:t xml:space="preserve"> </w:t>
      </w:r>
      <w:r>
        <w:rPr>
          <w:color w:val="231F20"/>
        </w:rPr>
        <w:t>benefits.</w:t>
      </w:r>
      <w:r>
        <w:rPr>
          <w:color w:val="231F20"/>
          <w:spacing w:val="-5"/>
        </w:rPr>
        <w:t xml:space="preserve"> </w:t>
      </w:r>
      <w:r>
        <w:rPr>
          <w:color w:val="231F20"/>
        </w:rPr>
        <w:t>Individuals</w:t>
      </w:r>
      <w:r>
        <w:rPr>
          <w:color w:val="231F20"/>
          <w:spacing w:val="-5"/>
        </w:rPr>
        <w:t xml:space="preserve"> </w:t>
      </w:r>
      <w:r>
        <w:rPr>
          <w:color w:val="231F20"/>
        </w:rPr>
        <w:t>who</w:t>
      </w:r>
      <w:r>
        <w:rPr>
          <w:color w:val="231F20"/>
          <w:spacing w:val="-5"/>
        </w:rPr>
        <w:t xml:space="preserve"> </w:t>
      </w:r>
      <w:r>
        <w:rPr>
          <w:color w:val="231F20"/>
        </w:rPr>
        <w:t>are deaf,</w:t>
      </w:r>
      <w:r>
        <w:rPr>
          <w:color w:val="231F20"/>
          <w:spacing w:val="-9"/>
        </w:rPr>
        <w:t xml:space="preserve"> </w:t>
      </w:r>
      <w:r>
        <w:rPr>
          <w:color w:val="231F20"/>
        </w:rPr>
        <w:t>hard</w:t>
      </w:r>
      <w:r>
        <w:rPr>
          <w:color w:val="231F20"/>
          <w:spacing w:val="-9"/>
        </w:rPr>
        <w:t xml:space="preserve"> </w:t>
      </w:r>
      <w:r>
        <w:rPr>
          <w:color w:val="231F20"/>
        </w:rPr>
        <w:t>of</w:t>
      </w:r>
      <w:r>
        <w:rPr>
          <w:color w:val="231F20"/>
          <w:spacing w:val="-9"/>
        </w:rPr>
        <w:t xml:space="preserve"> </w:t>
      </w:r>
      <w:r>
        <w:rPr>
          <w:color w:val="231F20"/>
        </w:rPr>
        <w:t>hearing,</w:t>
      </w:r>
      <w:r>
        <w:rPr>
          <w:color w:val="231F20"/>
          <w:spacing w:val="-9"/>
        </w:rPr>
        <w:t xml:space="preserve"> </w:t>
      </w:r>
      <w:r>
        <w:rPr>
          <w:color w:val="231F20"/>
        </w:rPr>
        <w:t>or</w:t>
      </w:r>
      <w:r>
        <w:rPr>
          <w:color w:val="231F20"/>
          <w:spacing w:val="-9"/>
        </w:rPr>
        <w:t xml:space="preserve"> </w:t>
      </w:r>
      <w:r>
        <w:rPr>
          <w:color w:val="231F20"/>
        </w:rPr>
        <w:t>have</w:t>
      </w:r>
      <w:r>
        <w:rPr>
          <w:color w:val="231F20"/>
          <w:spacing w:val="-9"/>
        </w:rPr>
        <w:t xml:space="preserve"> </w:t>
      </w:r>
      <w:r>
        <w:rPr>
          <w:color w:val="231F20"/>
        </w:rPr>
        <w:t>speech</w:t>
      </w:r>
      <w:r>
        <w:rPr>
          <w:color w:val="231F20"/>
          <w:spacing w:val="-9"/>
        </w:rPr>
        <w:t xml:space="preserve"> </w:t>
      </w:r>
      <w:r>
        <w:rPr>
          <w:color w:val="231F20"/>
        </w:rPr>
        <w:t>disabilities</w:t>
      </w:r>
      <w:r>
        <w:rPr>
          <w:color w:val="231F20"/>
          <w:spacing w:val="-9"/>
        </w:rPr>
        <w:t xml:space="preserve"> </w:t>
      </w:r>
      <w:r>
        <w:rPr>
          <w:color w:val="231F20"/>
        </w:rPr>
        <w:t>may</w:t>
      </w:r>
      <w:r>
        <w:rPr>
          <w:color w:val="231F20"/>
          <w:spacing w:val="-9"/>
        </w:rPr>
        <w:t xml:space="preserve"> </w:t>
      </w:r>
      <w:r>
        <w:rPr>
          <w:color w:val="231F20"/>
        </w:rPr>
        <w:t>contact</w:t>
      </w:r>
      <w:r>
        <w:rPr>
          <w:color w:val="231F20"/>
          <w:spacing w:val="-9"/>
        </w:rPr>
        <w:t xml:space="preserve"> </w:t>
      </w:r>
      <w:r>
        <w:rPr>
          <w:color w:val="231F20"/>
        </w:rPr>
        <w:t>USDA through</w:t>
      </w:r>
      <w:r>
        <w:rPr>
          <w:color w:val="231F20"/>
          <w:spacing w:val="-10"/>
        </w:rPr>
        <w:t xml:space="preserve"> </w:t>
      </w:r>
      <w:r>
        <w:rPr>
          <w:color w:val="231F20"/>
        </w:rPr>
        <w:t>the</w:t>
      </w:r>
      <w:r>
        <w:rPr>
          <w:color w:val="231F20"/>
          <w:spacing w:val="-10"/>
        </w:rPr>
        <w:t xml:space="preserve"> </w:t>
      </w:r>
      <w:r>
        <w:rPr>
          <w:color w:val="231F20"/>
        </w:rPr>
        <w:t>Federal</w:t>
      </w:r>
      <w:r>
        <w:rPr>
          <w:color w:val="231F20"/>
          <w:spacing w:val="-10"/>
        </w:rPr>
        <w:t xml:space="preserve"> </w:t>
      </w:r>
      <w:r>
        <w:rPr>
          <w:color w:val="231F20"/>
        </w:rPr>
        <w:t>Relay</w:t>
      </w:r>
      <w:r>
        <w:rPr>
          <w:color w:val="231F20"/>
          <w:spacing w:val="-10"/>
        </w:rPr>
        <w:t xml:space="preserve"> </w:t>
      </w:r>
      <w:r>
        <w:rPr>
          <w:color w:val="231F20"/>
        </w:rPr>
        <w:t>Service</w:t>
      </w:r>
      <w:r>
        <w:rPr>
          <w:color w:val="231F20"/>
          <w:spacing w:val="-10"/>
        </w:rPr>
        <w:t xml:space="preserve"> </w:t>
      </w:r>
      <w:r>
        <w:rPr>
          <w:color w:val="231F20"/>
        </w:rPr>
        <w:t>at</w:t>
      </w:r>
      <w:r>
        <w:rPr>
          <w:color w:val="231F20"/>
          <w:spacing w:val="-10"/>
        </w:rPr>
        <w:t xml:space="preserve"> </w:t>
      </w:r>
      <w:r>
        <w:rPr>
          <w:color w:val="231F20"/>
        </w:rPr>
        <w:t>(800)</w:t>
      </w:r>
      <w:r>
        <w:rPr>
          <w:color w:val="231F20"/>
          <w:spacing w:val="-10"/>
        </w:rPr>
        <w:t xml:space="preserve"> </w:t>
      </w:r>
      <w:r>
        <w:rPr>
          <w:color w:val="231F20"/>
        </w:rPr>
        <w:t>877-8339.</w:t>
      </w:r>
      <w:r>
        <w:rPr>
          <w:color w:val="231F20"/>
          <w:spacing w:val="-10"/>
        </w:rPr>
        <w:t xml:space="preserve"> </w:t>
      </w:r>
      <w:r>
        <w:rPr>
          <w:color w:val="231F20"/>
        </w:rPr>
        <w:t>Additionally, program</w:t>
      </w:r>
      <w:r>
        <w:rPr>
          <w:color w:val="231F20"/>
          <w:spacing w:val="-3"/>
        </w:rPr>
        <w:t xml:space="preserve"> </w:t>
      </w:r>
      <w:r>
        <w:rPr>
          <w:color w:val="231F20"/>
        </w:rPr>
        <w:t>information</w:t>
      </w:r>
      <w:r>
        <w:rPr>
          <w:color w:val="231F20"/>
          <w:spacing w:val="-3"/>
        </w:rPr>
        <w:t xml:space="preserve"> </w:t>
      </w:r>
      <w:r>
        <w:rPr>
          <w:color w:val="231F20"/>
        </w:rPr>
        <w:t>may</w:t>
      </w:r>
      <w:r>
        <w:rPr>
          <w:color w:val="231F20"/>
          <w:spacing w:val="-3"/>
        </w:rPr>
        <w:t xml:space="preserve"> </w:t>
      </w:r>
      <w:r>
        <w:rPr>
          <w:color w:val="231F20"/>
        </w:rPr>
        <w:t>be</w:t>
      </w:r>
      <w:r>
        <w:rPr>
          <w:color w:val="231F20"/>
          <w:spacing w:val="-3"/>
        </w:rPr>
        <w:t xml:space="preserve"> </w:t>
      </w:r>
      <w:r>
        <w:rPr>
          <w:color w:val="231F20"/>
        </w:rPr>
        <w:t>made</w:t>
      </w:r>
      <w:r>
        <w:rPr>
          <w:color w:val="231F20"/>
          <w:spacing w:val="-3"/>
        </w:rPr>
        <w:t xml:space="preserve"> </w:t>
      </w:r>
      <w:r>
        <w:rPr>
          <w:color w:val="231F20"/>
        </w:rPr>
        <w:t>available</w:t>
      </w:r>
      <w:r>
        <w:rPr>
          <w:color w:val="231F20"/>
          <w:spacing w:val="-3"/>
        </w:rPr>
        <w:t xml:space="preserve"> </w:t>
      </w:r>
      <w:r>
        <w:rPr>
          <w:color w:val="231F20"/>
        </w:rPr>
        <w:t>in</w:t>
      </w:r>
      <w:r>
        <w:rPr>
          <w:color w:val="231F20"/>
          <w:spacing w:val="-3"/>
        </w:rPr>
        <w:t xml:space="preserve"> </w:t>
      </w:r>
      <w:r>
        <w:rPr>
          <w:color w:val="231F20"/>
        </w:rPr>
        <w:t>languages</w:t>
      </w:r>
      <w:r>
        <w:rPr>
          <w:color w:val="231F20"/>
          <w:spacing w:val="-3"/>
        </w:rPr>
        <w:t xml:space="preserve"> </w:t>
      </w:r>
      <w:proofErr w:type="gramStart"/>
      <w:r>
        <w:rPr>
          <w:color w:val="231F20"/>
        </w:rPr>
        <w:t>other</w:t>
      </w:r>
      <w:proofErr w:type="gramEnd"/>
    </w:p>
    <w:p w14:paraId="486C0AAD" w14:textId="77777777" w:rsidR="00035C39" w:rsidRDefault="000644F0">
      <w:pPr>
        <w:pStyle w:val="BodyText"/>
        <w:spacing w:before="6"/>
        <w:ind w:left="660"/>
      </w:pPr>
      <w:r>
        <w:rPr>
          <w:color w:val="231F20"/>
        </w:rPr>
        <w:t>than</w:t>
      </w:r>
      <w:r>
        <w:rPr>
          <w:color w:val="231F20"/>
          <w:spacing w:val="-12"/>
        </w:rPr>
        <w:t xml:space="preserve"> </w:t>
      </w:r>
      <w:r>
        <w:rPr>
          <w:color w:val="231F20"/>
          <w:spacing w:val="-2"/>
        </w:rPr>
        <w:t>English.</w:t>
      </w:r>
    </w:p>
    <w:p w14:paraId="73E27142" w14:textId="77777777" w:rsidR="00035C39" w:rsidRDefault="00035C39">
      <w:pPr>
        <w:pStyle w:val="BodyText"/>
        <w:spacing w:before="20"/>
      </w:pPr>
    </w:p>
    <w:p w14:paraId="511FECD5" w14:textId="77777777" w:rsidR="00035C39" w:rsidRDefault="000644F0">
      <w:pPr>
        <w:pStyle w:val="BodyText"/>
        <w:spacing w:line="247" w:lineRule="auto"/>
        <w:ind w:left="660" w:right="4288"/>
      </w:pPr>
      <w:r>
        <w:rPr>
          <w:color w:val="231F20"/>
        </w:rPr>
        <w:t>To</w:t>
      </w:r>
      <w:r>
        <w:rPr>
          <w:color w:val="231F20"/>
          <w:spacing w:val="-2"/>
        </w:rPr>
        <w:t xml:space="preserve"> </w:t>
      </w:r>
      <w:r>
        <w:rPr>
          <w:color w:val="231F20"/>
        </w:rPr>
        <w:t>file</w:t>
      </w:r>
      <w:r>
        <w:rPr>
          <w:color w:val="231F20"/>
          <w:spacing w:val="-2"/>
        </w:rPr>
        <w:t xml:space="preserve"> </w:t>
      </w:r>
      <w:r>
        <w:rPr>
          <w:color w:val="231F20"/>
        </w:rPr>
        <w:t>a</w:t>
      </w:r>
      <w:r>
        <w:rPr>
          <w:color w:val="231F20"/>
          <w:spacing w:val="-2"/>
        </w:rPr>
        <w:t xml:space="preserve"> </w:t>
      </w:r>
      <w:r>
        <w:rPr>
          <w:color w:val="231F20"/>
        </w:rPr>
        <w:t>program</w:t>
      </w:r>
      <w:r>
        <w:rPr>
          <w:color w:val="231F20"/>
          <w:spacing w:val="-3"/>
        </w:rPr>
        <w:t xml:space="preserve"> </w:t>
      </w:r>
      <w:r>
        <w:rPr>
          <w:color w:val="231F20"/>
        </w:rPr>
        <w:t>complaint</w:t>
      </w:r>
      <w:r>
        <w:rPr>
          <w:color w:val="231F20"/>
          <w:spacing w:val="-2"/>
        </w:rPr>
        <w:t xml:space="preserve"> </w:t>
      </w:r>
      <w:r>
        <w:rPr>
          <w:color w:val="231F20"/>
        </w:rPr>
        <w:t>of</w:t>
      </w:r>
      <w:r>
        <w:rPr>
          <w:color w:val="231F20"/>
          <w:spacing w:val="-2"/>
        </w:rPr>
        <w:t xml:space="preserve"> </w:t>
      </w:r>
      <w:r>
        <w:rPr>
          <w:color w:val="231F20"/>
        </w:rPr>
        <w:t>discrimination,</w:t>
      </w:r>
      <w:r>
        <w:rPr>
          <w:color w:val="231F20"/>
          <w:spacing w:val="-2"/>
        </w:rPr>
        <w:t xml:space="preserve"> </w:t>
      </w:r>
      <w:r>
        <w:rPr>
          <w:color w:val="231F20"/>
        </w:rPr>
        <w:t>complete</w:t>
      </w:r>
      <w:r>
        <w:rPr>
          <w:color w:val="231F20"/>
          <w:spacing w:val="-2"/>
        </w:rPr>
        <w:t xml:space="preserve"> </w:t>
      </w:r>
      <w:r>
        <w:rPr>
          <w:color w:val="231F20"/>
        </w:rPr>
        <w:t>the</w:t>
      </w:r>
      <w:r>
        <w:rPr>
          <w:color w:val="231F20"/>
          <w:spacing w:val="-2"/>
        </w:rPr>
        <w:t xml:space="preserve"> </w:t>
      </w:r>
      <w:r>
        <w:rPr>
          <w:color w:val="231F20"/>
        </w:rPr>
        <w:t>USDA Program</w:t>
      </w:r>
      <w:r>
        <w:rPr>
          <w:color w:val="231F20"/>
          <w:spacing w:val="-7"/>
        </w:rPr>
        <w:t xml:space="preserve"> </w:t>
      </w:r>
      <w:r>
        <w:rPr>
          <w:color w:val="231F20"/>
        </w:rPr>
        <w:t>Discrimination</w:t>
      </w:r>
      <w:r>
        <w:rPr>
          <w:color w:val="231F20"/>
          <w:spacing w:val="-6"/>
        </w:rPr>
        <w:t xml:space="preserve"> </w:t>
      </w:r>
      <w:r>
        <w:rPr>
          <w:color w:val="231F20"/>
        </w:rPr>
        <w:t>Complaint</w:t>
      </w:r>
      <w:r>
        <w:rPr>
          <w:color w:val="231F20"/>
          <w:spacing w:val="-6"/>
        </w:rPr>
        <w:t xml:space="preserve"> </w:t>
      </w:r>
      <w:r>
        <w:rPr>
          <w:color w:val="231F20"/>
        </w:rPr>
        <w:t>Form,</w:t>
      </w:r>
      <w:r>
        <w:rPr>
          <w:color w:val="231F20"/>
          <w:spacing w:val="-6"/>
        </w:rPr>
        <w:t xml:space="preserve"> </w:t>
      </w:r>
      <w:r>
        <w:rPr>
          <w:color w:val="231F20"/>
        </w:rPr>
        <w:t>(AD-3027),</w:t>
      </w:r>
      <w:r>
        <w:rPr>
          <w:color w:val="231F20"/>
          <w:spacing w:val="-6"/>
        </w:rPr>
        <w:t xml:space="preserve"> </w:t>
      </w:r>
      <w:r>
        <w:rPr>
          <w:color w:val="231F20"/>
        </w:rPr>
        <w:t>found</w:t>
      </w:r>
      <w:r>
        <w:rPr>
          <w:color w:val="231F20"/>
          <w:spacing w:val="-6"/>
        </w:rPr>
        <w:t xml:space="preserve"> </w:t>
      </w:r>
      <w:r>
        <w:rPr>
          <w:color w:val="231F20"/>
        </w:rPr>
        <w:t>online</w:t>
      </w:r>
      <w:r>
        <w:rPr>
          <w:color w:val="231F20"/>
          <w:spacing w:val="-6"/>
        </w:rPr>
        <w:t xml:space="preserve"> </w:t>
      </w:r>
      <w:r>
        <w:rPr>
          <w:color w:val="231F20"/>
        </w:rPr>
        <w:t xml:space="preserve">at: </w:t>
      </w:r>
      <w:hyperlink r:id="rId15">
        <w:r>
          <w:rPr>
            <w:rFonts w:ascii="Tahoma"/>
            <w:b/>
            <w:color w:val="C12C59"/>
            <w:spacing w:val="-4"/>
            <w:u w:val="single" w:color="C12C59"/>
          </w:rPr>
          <w:t>http://www.ascr.usda.gov/complaint_filing_cust.html</w:t>
        </w:r>
      </w:hyperlink>
      <w:r>
        <w:rPr>
          <w:color w:val="231F20"/>
          <w:spacing w:val="-4"/>
        </w:rPr>
        <w:t>,</w:t>
      </w:r>
      <w:r>
        <w:rPr>
          <w:color w:val="231F20"/>
          <w:spacing w:val="-10"/>
        </w:rPr>
        <w:t xml:space="preserve"> </w:t>
      </w:r>
      <w:r>
        <w:rPr>
          <w:color w:val="231F20"/>
          <w:spacing w:val="-4"/>
        </w:rPr>
        <w:t>and</w:t>
      </w:r>
      <w:r>
        <w:rPr>
          <w:color w:val="231F20"/>
          <w:spacing w:val="-10"/>
        </w:rPr>
        <w:t xml:space="preserve"> </w:t>
      </w:r>
      <w:r>
        <w:rPr>
          <w:color w:val="231F20"/>
          <w:spacing w:val="-4"/>
        </w:rPr>
        <w:t xml:space="preserve">at </w:t>
      </w:r>
      <w:r>
        <w:rPr>
          <w:color w:val="231F20"/>
        </w:rPr>
        <w:t>any</w:t>
      </w:r>
      <w:r>
        <w:rPr>
          <w:color w:val="231F20"/>
          <w:spacing w:val="-3"/>
        </w:rPr>
        <w:t xml:space="preserve"> </w:t>
      </w:r>
      <w:r>
        <w:rPr>
          <w:color w:val="231F20"/>
        </w:rPr>
        <w:t>USDA</w:t>
      </w:r>
      <w:r>
        <w:rPr>
          <w:color w:val="231F20"/>
          <w:spacing w:val="-3"/>
        </w:rPr>
        <w:t xml:space="preserve"> </w:t>
      </w:r>
      <w:r>
        <w:rPr>
          <w:color w:val="231F20"/>
        </w:rPr>
        <w:t>office,</w:t>
      </w:r>
      <w:r>
        <w:rPr>
          <w:color w:val="231F20"/>
          <w:spacing w:val="-3"/>
        </w:rPr>
        <w:t xml:space="preserve"> </w:t>
      </w:r>
      <w:r>
        <w:rPr>
          <w:color w:val="231F20"/>
        </w:rPr>
        <w:t>or</w:t>
      </w:r>
      <w:r>
        <w:rPr>
          <w:color w:val="231F20"/>
          <w:spacing w:val="-3"/>
        </w:rPr>
        <w:t xml:space="preserve"> </w:t>
      </w:r>
      <w:r>
        <w:rPr>
          <w:color w:val="231F20"/>
        </w:rPr>
        <w:t>write</w:t>
      </w:r>
      <w:r>
        <w:rPr>
          <w:color w:val="231F20"/>
          <w:spacing w:val="-3"/>
        </w:rPr>
        <w:t xml:space="preserve"> </w:t>
      </w:r>
      <w:r>
        <w:rPr>
          <w:color w:val="231F20"/>
        </w:rPr>
        <w:t>a</w:t>
      </w:r>
      <w:r>
        <w:rPr>
          <w:color w:val="231F20"/>
          <w:spacing w:val="-3"/>
        </w:rPr>
        <w:t xml:space="preserve"> </w:t>
      </w:r>
      <w:r>
        <w:rPr>
          <w:color w:val="231F20"/>
        </w:rPr>
        <w:t>letter</w:t>
      </w:r>
      <w:r>
        <w:rPr>
          <w:color w:val="231F20"/>
          <w:spacing w:val="-3"/>
        </w:rPr>
        <w:t xml:space="preserve"> </w:t>
      </w:r>
      <w:r>
        <w:rPr>
          <w:color w:val="231F20"/>
        </w:rPr>
        <w:t>addressed</w:t>
      </w:r>
      <w:r>
        <w:rPr>
          <w:color w:val="231F20"/>
          <w:spacing w:val="-3"/>
        </w:rPr>
        <w:t xml:space="preserve"> </w:t>
      </w:r>
      <w:r>
        <w:rPr>
          <w:color w:val="231F20"/>
        </w:rPr>
        <w:t>to</w:t>
      </w:r>
      <w:r>
        <w:rPr>
          <w:color w:val="231F20"/>
          <w:spacing w:val="-3"/>
        </w:rPr>
        <w:t xml:space="preserve"> </w:t>
      </w:r>
      <w:r>
        <w:rPr>
          <w:color w:val="231F20"/>
        </w:rPr>
        <w:t>USDA</w:t>
      </w:r>
      <w:r>
        <w:rPr>
          <w:color w:val="231F20"/>
          <w:spacing w:val="-3"/>
        </w:rPr>
        <w:t xml:space="preserve"> </w:t>
      </w:r>
      <w:r>
        <w:rPr>
          <w:color w:val="231F20"/>
        </w:rPr>
        <w:t>and</w:t>
      </w:r>
      <w:r>
        <w:rPr>
          <w:color w:val="231F20"/>
          <w:spacing w:val="-3"/>
        </w:rPr>
        <w:t xml:space="preserve"> </w:t>
      </w:r>
      <w:r>
        <w:rPr>
          <w:color w:val="231F20"/>
        </w:rPr>
        <w:t>provide</w:t>
      </w:r>
      <w:r>
        <w:rPr>
          <w:color w:val="231F20"/>
          <w:spacing w:val="-3"/>
        </w:rPr>
        <w:t xml:space="preserve"> </w:t>
      </w:r>
      <w:r>
        <w:rPr>
          <w:color w:val="231F20"/>
        </w:rPr>
        <w:t>in the</w:t>
      </w:r>
      <w:r>
        <w:rPr>
          <w:color w:val="231F20"/>
          <w:spacing w:val="-14"/>
        </w:rPr>
        <w:t xml:space="preserve"> </w:t>
      </w:r>
      <w:r>
        <w:rPr>
          <w:color w:val="231F20"/>
        </w:rPr>
        <w:t>letter</w:t>
      </w:r>
      <w:r>
        <w:rPr>
          <w:color w:val="231F20"/>
          <w:spacing w:val="-14"/>
        </w:rPr>
        <w:t xml:space="preserve"> </w:t>
      </w:r>
      <w:r>
        <w:rPr>
          <w:color w:val="231F20"/>
        </w:rPr>
        <w:t>all</w:t>
      </w:r>
      <w:r>
        <w:rPr>
          <w:color w:val="231F20"/>
          <w:spacing w:val="-14"/>
        </w:rPr>
        <w:t xml:space="preserve"> </w:t>
      </w:r>
      <w:r>
        <w:rPr>
          <w:color w:val="231F20"/>
        </w:rPr>
        <w:t>of</w:t>
      </w:r>
      <w:r>
        <w:rPr>
          <w:color w:val="231F20"/>
          <w:spacing w:val="-14"/>
        </w:rPr>
        <w:t xml:space="preserve"> </w:t>
      </w:r>
      <w:r>
        <w:rPr>
          <w:color w:val="231F20"/>
        </w:rPr>
        <w:t>the</w:t>
      </w:r>
      <w:r>
        <w:rPr>
          <w:color w:val="231F20"/>
          <w:spacing w:val="-14"/>
        </w:rPr>
        <w:t xml:space="preserve"> </w:t>
      </w:r>
      <w:r>
        <w:rPr>
          <w:color w:val="231F20"/>
        </w:rPr>
        <w:t>information</w:t>
      </w:r>
      <w:r>
        <w:rPr>
          <w:color w:val="231F20"/>
          <w:spacing w:val="-14"/>
        </w:rPr>
        <w:t xml:space="preserve"> </w:t>
      </w:r>
      <w:r>
        <w:rPr>
          <w:color w:val="231F20"/>
        </w:rPr>
        <w:t>requested</w:t>
      </w:r>
      <w:r>
        <w:rPr>
          <w:color w:val="231F20"/>
          <w:spacing w:val="-14"/>
        </w:rPr>
        <w:t xml:space="preserve"> </w:t>
      </w:r>
      <w:r>
        <w:rPr>
          <w:color w:val="231F20"/>
        </w:rPr>
        <w:t>in</w:t>
      </w:r>
      <w:r>
        <w:rPr>
          <w:color w:val="231F20"/>
          <w:spacing w:val="-14"/>
        </w:rPr>
        <w:t xml:space="preserve"> </w:t>
      </w:r>
      <w:r>
        <w:rPr>
          <w:color w:val="231F20"/>
        </w:rPr>
        <w:t>the</w:t>
      </w:r>
      <w:r>
        <w:rPr>
          <w:color w:val="231F20"/>
          <w:spacing w:val="-14"/>
        </w:rPr>
        <w:t xml:space="preserve"> </w:t>
      </w:r>
      <w:r>
        <w:rPr>
          <w:color w:val="231F20"/>
        </w:rPr>
        <w:t>form.</w:t>
      </w:r>
      <w:r>
        <w:rPr>
          <w:color w:val="231F20"/>
          <w:spacing w:val="-13"/>
        </w:rPr>
        <w:t xml:space="preserve"> </w:t>
      </w:r>
      <w:r>
        <w:rPr>
          <w:color w:val="231F20"/>
        </w:rPr>
        <w:t>To</w:t>
      </w:r>
      <w:r>
        <w:rPr>
          <w:color w:val="231F20"/>
          <w:spacing w:val="-14"/>
        </w:rPr>
        <w:t xml:space="preserve"> </w:t>
      </w:r>
      <w:r>
        <w:rPr>
          <w:color w:val="231F20"/>
        </w:rPr>
        <w:t>request</w:t>
      </w:r>
      <w:r>
        <w:rPr>
          <w:color w:val="231F20"/>
          <w:spacing w:val="-14"/>
        </w:rPr>
        <w:t xml:space="preserve"> </w:t>
      </w:r>
      <w:r>
        <w:rPr>
          <w:color w:val="231F20"/>
        </w:rPr>
        <w:t>a</w:t>
      </w:r>
      <w:r>
        <w:rPr>
          <w:color w:val="231F20"/>
          <w:spacing w:val="-14"/>
        </w:rPr>
        <w:t xml:space="preserve"> </w:t>
      </w:r>
      <w:r>
        <w:rPr>
          <w:color w:val="231F20"/>
        </w:rPr>
        <w:t>copy of the complaint form call (866) 632-9992. Submit your completed form or letter to USDA by:</w:t>
      </w:r>
    </w:p>
    <w:p w14:paraId="50CD8AF5" w14:textId="77777777" w:rsidR="00035C39" w:rsidRDefault="00035C39">
      <w:pPr>
        <w:pStyle w:val="BodyText"/>
        <w:spacing w:before="19"/>
      </w:pPr>
    </w:p>
    <w:p w14:paraId="7858C233" w14:textId="77777777" w:rsidR="00035C39" w:rsidRDefault="000644F0">
      <w:pPr>
        <w:pStyle w:val="BodyText"/>
        <w:ind w:left="660"/>
      </w:pPr>
      <w:r>
        <w:rPr>
          <w:color w:val="231F20"/>
          <w:spacing w:val="-2"/>
        </w:rPr>
        <w:t>Mail:</w:t>
      </w:r>
      <w:r>
        <w:rPr>
          <w:color w:val="231F20"/>
          <w:spacing w:val="-10"/>
        </w:rPr>
        <w:t xml:space="preserve"> </w:t>
      </w:r>
      <w:r>
        <w:rPr>
          <w:color w:val="231F20"/>
          <w:spacing w:val="-2"/>
        </w:rPr>
        <w:t>U.S.</w:t>
      </w:r>
      <w:r>
        <w:rPr>
          <w:color w:val="231F20"/>
          <w:spacing w:val="-10"/>
        </w:rPr>
        <w:t xml:space="preserve"> </w:t>
      </w:r>
      <w:r>
        <w:rPr>
          <w:color w:val="231F20"/>
          <w:spacing w:val="-2"/>
        </w:rPr>
        <w:t>Department</w:t>
      </w:r>
      <w:r>
        <w:rPr>
          <w:color w:val="231F20"/>
          <w:spacing w:val="-10"/>
        </w:rPr>
        <w:t xml:space="preserve"> </w:t>
      </w:r>
      <w:r>
        <w:rPr>
          <w:color w:val="231F20"/>
          <w:spacing w:val="-2"/>
        </w:rPr>
        <w:t>of</w:t>
      </w:r>
      <w:r>
        <w:rPr>
          <w:color w:val="231F20"/>
          <w:spacing w:val="-10"/>
        </w:rPr>
        <w:t xml:space="preserve"> </w:t>
      </w:r>
      <w:r>
        <w:rPr>
          <w:color w:val="231F20"/>
          <w:spacing w:val="-2"/>
        </w:rPr>
        <w:t>Agriculture</w:t>
      </w:r>
    </w:p>
    <w:p w14:paraId="001F1FA2" w14:textId="77777777" w:rsidR="00035C39" w:rsidRDefault="000644F0">
      <w:pPr>
        <w:pStyle w:val="BodyText"/>
        <w:spacing w:before="50" w:line="292" w:lineRule="auto"/>
        <w:ind w:left="660" w:right="6117"/>
      </w:pPr>
      <w:r>
        <w:rPr>
          <w:color w:val="231F20"/>
          <w:spacing w:val="-2"/>
        </w:rPr>
        <w:t>Office</w:t>
      </w:r>
      <w:r>
        <w:rPr>
          <w:color w:val="231F20"/>
          <w:spacing w:val="-10"/>
        </w:rPr>
        <w:t xml:space="preserve"> </w:t>
      </w:r>
      <w:r>
        <w:rPr>
          <w:color w:val="231F20"/>
          <w:spacing w:val="-2"/>
        </w:rPr>
        <w:t>of</w:t>
      </w:r>
      <w:r>
        <w:rPr>
          <w:color w:val="231F20"/>
          <w:spacing w:val="-10"/>
        </w:rPr>
        <w:t xml:space="preserve"> </w:t>
      </w:r>
      <w:r>
        <w:rPr>
          <w:color w:val="231F20"/>
          <w:spacing w:val="-2"/>
        </w:rPr>
        <w:t>the</w:t>
      </w:r>
      <w:r>
        <w:rPr>
          <w:color w:val="231F20"/>
          <w:spacing w:val="-10"/>
        </w:rPr>
        <w:t xml:space="preserve"> </w:t>
      </w:r>
      <w:r>
        <w:rPr>
          <w:color w:val="231F20"/>
          <w:spacing w:val="-2"/>
        </w:rPr>
        <w:t>Assistant</w:t>
      </w:r>
      <w:r>
        <w:rPr>
          <w:color w:val="231F20"/>
          <w:spacing w:val="-10"/>
        </w:rPr>
        <w:t xml:space="preserve"> </w:t>
      </w:r>
      <w:r>
        <w:rPr>
          <w:color w:val="231F20"/>
          <w:spacing w:val="-2"/>
        </w:rPr>
        <w:t>Secretary</w:t>
      </w:r>
      <w:r>
        <w:rPr>
          <w:color w:val="231F20"/>
          <w:spacing w:val="-10"/>
        </w:rPr>
        <w:t xml:space="preserve"> </w:t>
      </w:r>
      <w:r>
        <w:rPr>
          <w:color w:val="231F20"/>
          <w:spacing w:val="-2"/>
        </w:rPr>
        <w:t>for</w:t>
      </w:r>
      <w:r>
        <w:rPr>
          <w:color w:val="231F20"/>
          <w:spacing w:val="-10"/>
        </w:rPr>
        <w:t xml:space="preserve"> </w:t>
      </w:r>
      <w:r>
        <w:rPr>
          <w:color w:val="231F20"/>
          <w:spacing w:val="-2"/>
        </w:rPr>
        <w:t>Civil</w:t>
      </w:r>
      <w:r>
        <w:rPr>
          <w:color w:val="231F20"/>
          <w:spacing w:val="-10"/>
        </w:rPr>
        <w:t xml:space="preserve"> </w:t>
      </w:r>
      <w:r>
        <w:rPr>
          <w:color w:val="231F20"/>
          <w:spacing w:val="-2"/>
        </w:rPr>
        <w:t xml:space="preserve">Rights </w:t>
      </w:r>
      <w:r>
        <w:rPr>
          <w:color w:val="231F20"/>
        </w:rPr>
        <w:t>1400 Independence Avenue, SW</w:t>
      </w:r>
    </w:p>
    <w:p w14:paraId="450D3C21" w14:textId="77777777" w:rsidR="00035C39" w:rsidRDefault="000644F0">
      <w:pPr>
        <w:pStyle w:val="BodyText"/>
        <w:spacing w:line="229" w:lineRule="exact"/>
        <w:ind w:left="660"/>
      </w:pPr>
      <w:r>
        <w:rPr>
          <w:color w:val="231F20"/>
          <w:spacing w:val="-2"/>
        </w:rPr>
        <w:t>Washington,</w:t>
      </w:r>
      <w:r>
        <w:rPr>
          <w:color w:val="231F20"/>
          <w:spacing w:val="-9"/>
        </w:rPr>
        <w:t xml:space="preserve"> </w:t>
      </w:r>
      <w:r>
        <w:rPr>
          <w:color w:val="231F20"/>
          <w:spacing w:val="-2"/>
        </w:rPr>
        <w:t>DC</w:t>
      </w:r>
      <w:r>
        <w:rPr>
          <w:color w:val="231F20"/>
          <w:spacing w:val="40"/>
        </w:rPr>
        <w:t xml:space="preserve"> </w:t>
      </w:r>
      <w:r>
        <w:rPr>
          <w:color w:val="231F20"/>
          <w:spacing w:val="-2"/>
        </w:rPr>
        <w:t>20250-</w:t>
      </w:r>
      <w:r>
        <w:rPr>
          <w:color w:val="231F20"/>
          <w:spacing w:val="-4"/>
        </w:rPr>
        <w:t>9410</w:t>
      </w:r>
    </w:p>
    <w:p w14:paraId="27C89343" w14:textId="77777777" w:rsidR="00035C39" w:rsidRDefault="000644F0">
      <w:pPr>
        <w:pStyle w:val="BodyText"/>
        <w:spacing w:before="110"/>
        <w:ind w:left="660"/>
      </w:pPr>
      <w:r>
        <w:rPr>
          <w:color w:val="231F20"/>
          <w:spacing w:val="-6"/>
        </w:rPr>
        <w:t>Fax:</w:t>
      </w:r>
      <w:r>
        <w:rPr>
          <w:color w:val="231F20"/>
          <w:spacing w:val="-2"/>
        </w:rPr>
        <w:t xml:space="preserve"> </w:t>
      </w:r>
      <w:r>
        <w:rPr>
          <w:color w:val="231F20"/>
          <w:spacing w:val="-6"/>
        </w:rPr>
        <w:t>(202)</w:t>
      </w:r>
      <w:r>
        <w:rPr>
          <w:color w:val="231F20"/>
          <w:spacing w:val="-2"/>
        </w:rPr>
        <w:t xml:space="preserve"> </w:t>
      </w:r>
      <w:r>
        <w:rPr>
          <w:color w:val="231F20"/>
          <w:spacing w:val="-6"/>
        </w:rPr>
        <w:t>690-7442</w:t>
      </w:r>
    </w:p>
    <w:p w14:paraId="54C627F6" w14:textId="77777777" w:rsidR="00035C39" w:rsidRDefault="000644F0">
      <w:pPr>
        <w:spacing w:before="97"/>
        <w:ind w:left="660"/>
        <w:rPr>
          <w:rFonts w:ascii="Tahoma"/>
          <w:b/>
          <w:sz w:val="20"/>
        </w:rPr>
      </w:pPr>
      <w:r>
        <w:rPr>
          <w:color w:val="231F20"/>
          <w:spacing w:val="-7"/>
          <w:sz w:val="20"/>
        </w:rPr>
        <w:t>Email:</w:t>
      </w:r>
      <w:r>
        <w:rPr>
          <w:color w:val="231F20"/>
          <w:spacing w:val="-3"/>
          <w:sz w:val="20"/>
        </w:rPr>
        <w:t xml:space="preserve"> </w:t>
      </w:r>
      <w:hyperlink r:id="rId16">
        <w:r>
          <w:rPr>
            <w:rFonts w:ascii="Tahoma"/>
            <w:b/>
            <w:color w:val="C12C59"/>
            <w:spacing w:val="-2"/>
            <w:sz w:val="20"/>
            <w:u w:val="single" w:color="C12C59"/>
          </w:rPr>
          <w:t>program.intake@usda.gov</w:t>
        </w:r>
      </w:hyperlink>
    </w:p>
    <w:p w14:paraId="50F7F22A" w14:textId="77777777" w:rsidR="00035C39" w:rsidRDefault="00035C39">
      <w:pPr>
        <w:pStyle w:val="BodyText"/>
        <w:spacing w:before="9"/>
        <w:rPr>
          <w:rFonts w:ascii="Tahoma"/>
          <w:b/>
        </w:rPr>
      </w:pPr>
    </w:p>
    <w:p w14:paraId="53122161" w14:textId="77777777" w:rsidR="00035C39" w:rsidRDefault="000644F0">
      <w:pPr>
        <w:pStyle w:val="BodyText"/>
        <w:ind w:left="660"/>
      </w:pPr>
      <w:r>
        <w:rPr>
          <w:color w:val="231F20"/>
          <w:spacing w:val="-2"/>
        </w:rPr>
        <w:t>This</w:t>
      </w:r>
      <w:r>
        <w:rPr>
          <w:color w:val="231F20"/>
          <w:spacing w:val="-5"/>
        </w:rPr>
        <w:t xml:space="preserve"> </w:t>
      </w:r>
      <w:r>
        <w:rPr>
          <w:color w:val="231F20"/>
          <w:spacing w:val="-2"/>
        </w:rPr>
        <w:t>institution</w:t>
      </w:r>
      <w:r>
        <w:rPr>
          <w:color w:val="231F20"/>
          <w:spacing w:val="-5"/>
        </w:rPr>
        <w:t xml:space="preserve"> </w:t>
      </w:r>
      <w:r>
        <w:rPr>
          <w:color w:val="231F20"/>
          <w:spacing w:val="-2"/>
        </w:rPr>
        <w:t>is</w:t>
      </w:r>
      <w:r>
        <w:rPr>
          <w:color w:val="231F20"/>
          <w:spacing w:val="-4"/>
        </w:rPr>
        <w:t xml:space="preserve"> </w:t>
      </w:r>
      <w:r>
        <w:rPr>
          <w:color w:val="231F20"/>
          <w:spacing w:val="-2"/>
        </w:rPr>
        <w:t>an</w:t>
      </w:r>
      <w:r>
        <w:rPr>
          <w:color w:val="231F20"/>
          <w:spacing w:val="-5"/>
        </w:rPr>
        <w:t xml:space="preserve"> </w:t>
      </w:r>
      <w:r>
        <w:rPr>
          <w:color w:val="231F20"/>
          <w:spacing w:val="-2"/>
        </w:rPr>
        <w:t>equal</w:t>
      </w:r>
      <w:r>
        <w:rPr>
          <w:color w:val="231F20"/>
          <w:spacing w:val="-5"/>
        </w:rPr>
        <w:t xml:space="preserve"> </w:t>
      </w:r>
      <w:r>
        <w:rPr>
          <w:color w:val="231F20"/>
          <w:spacing w:val="-2"/>
        </w:rPr>
        <w:t>opportunity</w:t>
      </w:r>
      <w:r>
        <w:rPr>
          <w:color w:val="231F20"/>
          <w:spacing w:val="-4"/>
        </w:rPr>
        <w:t xml:space="preserve"> </w:t>
      </w:r>
      <w:r>
        <w:rPr>
          <w:color w:val="231F20"/>
          <w:spacing w:val="-2"/>
        </w:rPr>
        <w:t>provider.</w:t>
      </w:r>
    </w:p>
    <w:p w14:paraId="79976432" w14:textId="77777777" w:rsidR="00035C39" w:rsidRDefault="000644F0">
      <w:pPr>
        <w:pStyle w:val="BodyText"/>
        <w:spacing w:before="50" w:line="292" w:lineRule="auto"/>
        <w:ind w:left="660" w:right="7359"/>
      </w:pPr>
      <w:r>
        <w:rPr>
          <w:color w:val="231F20"/>
          <w:spacing w:val="-2"/>
        </w:rPr>
        <w:t>U.S.</w:t>
      </w:r>
      <w:r>
        <w:rPr>
          <w:color w:val="231F20"/>
          <w:spacing w:val="-12"/>
        </w:rPr>
        <w:t xml:space="preserve"> </w:t>
      </w:r>
      <w:r>
        <w:rPr>
          <w:color w:val="231F20"/>
          <w:spacing w:val="-2"/>
        </w:rPr>
        <w:t>Department</w:t>
      </w:r>
      <w:r>
        <w:rPr>
          <w:color w:val="231F20"/>
          <w:spacing w:val="-12"/>
        </w:rPr>
        <w:t xml:space="preserve"> </w:t>
      </w:r>
      <w:r>
        <w:rPr>
          <w:color w:val="231F20"/>
          <w:spacing w:val="-2"/>
        </w:rPr>
        <w:t>of</w:t>
      </w:r>
      <w:r>
        <w:rPr>
          <w:color w:val="231F20"/>
          <w:spacing w:val="-12"/>
        </w:rPr>
        <w:t xml:space="preserve"> </w:t>
      </w:r>
      <w:r>
        <w:rPr>
          <w:color w:val="231F20"/>
          <w:spacing w:val="-2"/>
        </w:rPr>
        <w:t xml:space="preserve">Agriculture </w:t>
      </w:r>
      <w:r>
        <w:rPr>
          <w:color w:val="231F20"/>
        </w:rPr>
        <w:t>Food and Nutrition Service</w:t>
      </w:r>
    </w:p>
    <w:p w14:paraId="3FEBC9D3" w14:textId="77777777" w:rsidR="00035C39" w:rsidRDefault="000644F0">
      <w:pPr>
        <w:pStyle w:val="BodyText"/>
        <w:spacing w:before="199" w:line="249" w:lineRule="auto"/>
        <w:ind w:left="660" w:right="9584"/>
      </w:pPr>
      <w:r>
        <w:rPr>
          <w:color w:val="231F20"/>
          <w:spacing w:val="-4"/>
        </w:rPr>
        <w:t>July</w:t>
      </w:r>
      <w:r>
        <w:rPr>
          <w:color w:val="231F20"/>
          <w:spacing w:val="-10"/>
        </w:rPr>
        <w:t xml:space="preserve"> </w:t>
      </w:r>
      <w:r>
        <w:rPr>
          <w:color w:val="231F20"/>
          <w:spacing w:val="-4"/>
        </w:rPr>
        <w:t xml:space="preserve">2023 </w:t>
      </w:r>
      <w:r>
        <w:rPr>
          <w:color w:val="231F20"/>
          <w:spacing w:val="-6"/>
        </w:rPr>
        <w:t>FNS-</w:t>
      </w:r>
      <w:r>
        <w:rPr>
          <w:color w:val="231F20"/>
          <w:spacing w:val="-5"/>
        </w:rPr>
        <w:t>880</w:t>
      </w:r>
    </w:p>
    <w:p w14:paraId="53AA80A3" w14:textId="77777777" w:rsidR="00035C39" w:rsidRDefault="00035C39">
      <w:pPr>
        <w:spacing w:line="249" w:lineRule="auto"/>
        <w:sectPr w:rsidR="00035C39">
          <w:pgSz w:w="12240" w:h="15840"/>
          <w:pgMar w:top="1820" w:right="620" w:bottom="280" w:left="540" w:header="0" w:footer="0" w:gutter="0"/>
          <w:cols w:space="720"/>
        </w:sectPr>
      </w:pPr>
    </w:p>
    <w:bookmarkStart w:id="1" w:name="Table_of_Contents_" w:displacedByCustomXml="next"/>
    <w:bookmarkEnd w:id="1" w:displacedByCustomXml="next"/>
    <w:sdt>
      <w:sdtPr>
        <w:rPr>
          <w:rFonts w:ascii="Arial" w:eastAsia="Arial" w:hAnsi="Arial" w:cs="Arial"/>
          <w:b w:val="0"/>
          <w:bCs w:val="0"/>
          <w:sz w:val="20"/>
          <w:szCs w:val="20"/>
        </w:rPr>
        <w:id w:val="-995415826"/>
        <w:docPartObj>
          <w:docPartGallery w:val="Table of Contents"/>
          <w:docPartUnique/>
        </w:docPartObj>
      </w:sdtPr>
      <w:sdtEndPr/>
      <w:sdtContent>
        <w:p w14:paraId="66B324C5" w14:textId="5D5205D6" w:rsidR="000E4F8E" w:rsidRPr="000E4F8E" w:rsidRDefault="00213400" w:rsidP="00860E7E">
          <w:pPr>
            <w:pStyle w:val="TOC1"/>
            <w:tabs>
              <w:tab w:val="right" w:pos="7679"/>
            </w:tabs>
            <w:spacing w:before="623"/>
            <w:rPr>
              <w:sz w:val="20"/>
            </w:rPr>
          </w:pPr>
          <w:hyperlink w:anchor="_bookmark0" w:history="1">
            <w:r w:rsidR="000644F0">
              <w:rPr>
                <w:rFonts w:ascii="Times New Roman"/>
                <w:b w:val="0"/>
                <w:color w:val="231F20"/>
              </w:rPr>
              <w:tab/>
            </w:r>
          </w:hyperlink>
        </w:p>
        <w:tbl>
          <w:tblPr>
            <w:tblStyle w:val="TableGrid"/>
            <w:tblW w:w="0" w:type="auto"/>
            <w:tblInd w:w="1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50"/>
            <w:gridCol w:w="2880"/>
          </w:tblGrid>
          <w:tr w:rsidR="000E4F8E" w14:paraId="7898C49D" w14:textId="77777777" w:rsidTr="00DD274A">
            <w:tc>
              <w:tcPr>
                <w:tcW w:w="7050" w:type="dxa"/>
              </w:tcPr>
              <w:p w14:paraId="0D1ED334" w14:textId="11BD3C59" w:rsidR="000E4F8E" w:rsidRPr="000E4F8E" w:rsidRDefault="003967CD" w:rsidP="00860E7E">
                <w:pPr>
                  <w:pStyle w:val="TOC3"/>
                  <w:tabs>
                    <w:tab w:val="left" w:pos="7369"/>
                  </w:tabs>
                  <w:spacing w:before="70"/>
                  <w:ind w:left="0"/>
                  <w:rPr>
                    <w:b/>
                    <w:bCs/>
                    <w:color w:val="231F20"/>
                  </w:rPr>
                </w:pPr>
                <w:r>
                  <w:rPr>
                    <w:b/>
                    <w:bCs/>
                    <w:color w:val="231F20"/>
                    <w:sz w:val="24"/>
                    <w:szCs w:val="24"/>
                  </w:rPr>
                  <w:t>Prework Activities</w:t>
                </w:r>
              </w:p>
            </w:tc>
            <w:tc>
              <w:tcPr>
                <w:tcW w:w="2880" w:type="dxa"/>
              </w:tcPr>
              <w:p w14:paraId="729927CC" w14:textId="77777777" w:rsidR="000E4F8E" w:rsidRDefault="000E4F8E" w:rsidP="00860E7E">
                <w:pPr>
                  <w:pStyle w:val="TOC3"/>
                  <w:tabs>
                    <w:tab w:val="left" w:pos="7369"/>
                  </w:tabs>
                  <w:spacing w:before="70"/>
                  <w:ind w:left="0"/>
                  <w:rPr>
                    <w:color w:val="231F20"/>
                  </w:rPr>
                </w:pPr>
              </w:p>
            </w:tc>
          </w:tr>
          <w:tr w:rsidR="00860E7E" w14:paraId="74FC78A3" w14:textId="77777777" w:rsidTr="00DD274A">
            <w:tc>
              <w:tcPr>
                <w:tcW w:w="7050" w:type="dxa"/>
              </w:tcPr>
              <w:p w14:paraId="17BBBB3E" w14:textId="5F00A79A" w:rsidR="00860E7E" w:rsidRPr="000E4F8E" w:rsidRDefault="00860E7E" w:rsidP="00860E7E">
                <w:pPr>
                  <w:pStyle w:val="TOC3"/>
                  <w:tabs>
                    <w:tab w:val="left" w:pos="7369"/>
                  </w:tabs>
                  <w:spacing w:before="70"/>
                  <w:ind w:left="0"/>
                  <w:rPr>
                    <w:rFonts w:ascii="Tahoma" w:hAnsi="Tahoma" w:cs="Tahoma"/>
                    <w:b/>
                    <w:bCs/>
                    <w:color w:val="231F20"/>
                  </w:rPr>
                </w:pPr>
                <w:r>
                  <w:rPr>
                    <w:color w:val="231F20"/>
                  </w:rPr>
                  <w:t xml:space="preserve">Activity 1A: Focus on Strengths, Not Deficiencies </w:t>
                </w:r>
                <w:r w:rsidRPr="00860E7E">
                  <w:rPr>
                    <w:color w:val="231F20"/>
                    <w:sz w:val="16"/>
                    <w:szCs w:val="16"/>
                  </w:rPr>
                  <w:t>(</w:t>
                </w:r>
                <w:r>
                  <w:rPr>
                    <w:color w:val="231F20"/>
                    <w:sz w:val="16"/>
                    <w:szCs w:val="16"/>
                  </w:rPr>
                  <w:t>8</w:t>
                </w:r>
                <w:r w:rsidRPr="00860E7E">
                  <w:rPr>
                    <w:color w:val="231F20"/>
                    <w:sz w:val="16"/>
                    <w:szCs w:val="16"/>
                  </w:rPr>
                  <w:t xml:space="preserve"> Minutes)</w:t>
                </w:r>
              </w:p>
            </w:tc>
            <w:tc>
              <w:tcPr>
                <w:tcW w:w="2880" w:type="dxa"/>
              </w:tcPr>
              <w:p w14:paraId="180AE4E9" w14:textId="76347196" w:rsidR="00860E7E" w:rsidRDefault="00860E7E" w:rsidP="00860E7E">
                <w:pPr>
                  <w:pStyle w:val="TOC3"/>
                  <w:tabs>
                    <w:tab w:val="left" w:pos="7369"/>
                  </w:tabs>
                  <w:spacing w:before="70"/>
                  <w:ind w:left="0"/>
                  <w:rPr>
                    <w:color w:val="231F20"/>
                  </w:rPr>
                </w:pPr>
                <w:r>
                  <w:rPr>
                    <w:color w:val="231F20"/>
                  </w:rPr>
                  <w:t>2</w:t>
                </w:r>
              </w:p>
            </w:tc>
          </w:tr>
          <w:tr w:rsidR="00860E7E" w14:paraId="18B26DD7" w14:textId="77777777" w:rsidTr="00DD274A">
            <w:tc>
              <w:tcPr>
                <w:tcW w:w="7050" w:type="dxa"/>
              </w:tcPr>
              <w:p w14:paraId="12AE5985" w14:textId="08D3267B" w:rsidR="00860E7E" w:rsidRDefault="00860E7E" w:rsidP="00860E7E">
                <w:pPr>
                  <w:pStyle w:val="TOC3"/>
                  <w:tabs>
                    <w:tab w:val="left" w:pos="7369"/>
                  </w:tabs>
                  <w:spacing w:before="70"/>
                  <w:ind w:left="0"/>
                  <w:rPr>
                    <w:color w:val="231F20"/>
                  </w:rPr>
                </w:pPr>
                <w:r>
                  <w:rPr>
                    <w:color w:val="231F20"/>
                  </w:rPr>
                  <w:t xml:space="preserve">Activity 2B: Probing for Further Information </w:t>
                </w:r>
                <w:r w:rsidRPr="00860E7E">
                  <w:rPr>
                    <w:color w:val="231F20"/>
                    <w:sz w:val="16"/>
                    <w:szCs w:val="16"/>
                  </w:rPr>
                  <w:t>(</w:t>
                </w:r>
                <w:r>
                  <w:rPr>
                    <w:color w:val="231F20"/>
                    <w:sz w:val="16"/>
                    <w:szCs w:val="16"/>
                  </w:rPr>
                  <w:t>5</w:t>
                </w:r>
                <w:r w:rsidRPr="00860E7E">
                  <w:rPr>
                    <w:color w:val="231F20"/>
                    <w:sz w:val="16"/>
                    <w:szCs w:val="16"/>
                  </w:rPr>
                  <w:t xml:space="preserve"> Minutes)</w:t>
                </w:r>
              </w:p>
            </w:tc>
            <w:tc>
              <w:tcPr>
                <w:tcW w:w="2880" w:type="dxa"/>
              </w:tcPr>
              <w:p w14:paraId="45ACFEA9" w14:textId="2FBDE629" w:rsidR="00860E7E" w:rsidRDefault="00860E7E" w:rsidP="00860E7E">
                <w:pPr>
                  <w:pStyle w:val="TOC3"/>
                  <w:tabs>
                    <w:tab w:val="left" w:pos="7369"/>
                  </w:tabs>
                  <w:spacing w:before="70"/>
                  <w:ind w:left="0"/>
                  <w:rPr>
                    <w:color w:val="231F20"/>
                  </w:rPr>
                </w:pPr>
                <w:r>
                  <w:rPr>
                    <w:color w:val="231F20"/>
                  </w:rPr>
                  <w:t>3</w:t>
                </w:r>
              </w:p>
            </w:tc>
          </w:tr>
          <w:tr w:rsidR="00860E7E" w14:paraId="3F7E1D6A" w14:textId="77777777" w:rsidTr="00DD274A">
            <w:tc>
              <w:tcPr>
                <w:tcW w:w="7050" w:type="dxa"/>
              </w:tcPr>
              <w:p w14:paraId="4A12AF97" w14:textId="10ACCB0F" w:rsidR="00860E7E" w:rsidRDefault="00860E7E" w:rsidP="00860E7E">
                <w:pPr>
                  <w:pStyle w:val="TOC3"/>
                  <w:tabs>
                    <w:tab w:val="left" w:pos="7369"/>
                  </w:tabs>
                  <w:spacing w:before="70"/>
                  <w:ind w:left="0"/>
                  <w:rPr>
                    <w:color w:val="231F20"/>
                  </w:rPr>
                </w:pPr>
                <w:r>
                  <w:rPr>
                    <w:color w:val="231F20"/>
                  </w:rPr>
                  <w:t xml:space="preserve">Activity 3A: Crafting Strong Affirmations </w:t>
                </w:r>
                <w:r w:rsidRPr="00860E7E">
                  <w:rPr>
                    <w:color w:val="231F20"/>
                    <w:sz w:val="16"/>
                    <w:szCs w:val="16"/>
                  </w:rPr>
                  <w:t>(</w:t>
                </w:r>
                <w:r>
                  <w:rPr>
                    <w:color w:val="231F20"/>
                    <w:sz w:val="16"/>
                    <w:szCs w:val="16"/>
                  </w:rPr>
                  <w:t>5</w:t>
                </w:r>
                <w:r w:rsidRPr="00860E7E">
                  <w:rPr>
                    <w:color w:val="231F20"/>
                    <w:sz w:val="16"/>
                    <w:szCs w:val="16"/>
                  </w:rPr>
                  <w:t xml:space="preserve"> Minutes)</w:t>
                </w:r>
              </w:p>
            </w:tc>
            <w:tc>
              <w:tcPr>
                <w:tcW w:w="2880" w:type="dxa"/>
              </w:tcPr>
              <w:p w14:paraId="49E70A2C" w14:textId="3EC775D0" w:rsidR="00860E7E" w:rsidRDefault="00860E7E" w:rsidP="00860E7E">
                <w:pPr>
                  <w:pStyle w:val="TOC3"/>
                  <w:tabs>
                    <w:tab w:val="left" w:pos="7369"/>
                  </w:tabs>
                  <w:spacing w:before="70"/>
                  <w:ind w:left="0"/>
                  <w:rPr>
                    <w:color w:val="231F20"/>
                  </w:rPr>
                </w:pPr>
                <w:r>
                  <w:rPr>
                    <w:color w:val="231F20"/>
                  </w:rPr>
                  <w:t>4</w:t>
                </w:r>
              </w:p>
            </w:tc>
          </w:tr>
          <w:tr w:rsidR="00860E7E" w14:paraId="7AC2CFB7" w14:textId="77777777" w:rsidTr="00DD274A">
            <w:tc>
              <w:tcPr>
                <w:tcW w:w="7050" w:type="dxa"/>
              </w:tcPr>
              <w:p w14:paraId="31C1E3C1" w14:textId="572D14D0" w:rsidR="00860E7E" w:rsidRDefault="00860E7E" w:rsidP="00860E7E">
                <w:pPr>
                  <w:pStyle w:val="TOC3"/>
                  <w:tabs>
                    <w:tab w:val="left" w:pos="7369"/>
                  </w:tabs>
                  <w:spacing w:before="70"/>
                  <w:ind w:left="0"/>
                  <w:rPr>
                    <w:color w:val="231F20"/>
                  </w:rPr>
                </w:pPr>
                <w:r>
                  <w:rPr>
                    <w:color w:val="231F20"/>
                  </w:rPr>
                  <w:t xml:space="preserve">Activity 4A: Avoiding the Expert Trap </w:t>
                </w:r>
                <w:r w:rsidRPr="00860E7E">
                  <w:rPr>
                    <w:color w:val="231F20"/>
                    <w:sz w:val="16"/>
                    <w:szCs w:val="16"/>
                  </w:rPr>
                  <w:t>(</w:t>
                </w:r>
                <w:r>
                  <w:rPr>
                    <w:color w:val="231F20"/>
                    <w:sz w:val="16"/>
                    <w:szCs w:val="16"/>
                  </w:rPr>
                  <w:t>5</w:t>
                </w:r>
                <w:r w:rsidRPr="00860E7E">
                  <w:rPr>
                    <w:color w:val="231F20"/>
                    <w:sz w:val="16"/>
                    <w:szCs w:val="16"/>
                  </w:rPr>
                  <w:t xml:space="preserve"> Minutes)</w:t>
                </w:r>
              </w:p>
              <w:p w14:paraId="14ACF5AF" w14:textId="2FD57F0A" w:rsidR="00860E7E" w:rsidRPr="000E4F8E" w:rsidRDefault="00860E7E" w:rsidP="00860E7E">
                <w:pPr>
                  <w:pStyle w:val="TOC3"/>
                  <w:tabs>
                    <w:tab w:val="left" w:pos="7369"/>
                  </w:tabs>
                  <w:spacing w:before="70"/>
                  <w:ind w:left="0"/>
                  <w:rPr>
                    <w:rFonts w:ascii="Tahoma" w:hAnsi="Tahoma" w:cs="Tahoma"/>
                    <w:b/>
                    <w:bCs/>
                    <w:color w:val="231F20"/>
                  </w:rPr>
                </w:pPr>
                <w:r>
                  <w:rPr>
                    <w:color w:val="231F20"/>
                  </w:rPr>
                  <w:t xml:space="preserve">Activity 5A: Asking About Sensitive Topics </w:t>
                </w:r>
                <w:r w:rsidRPr="00860E7E">
                  <w:rPr>
                    <w:color w:val="231F20"/>
                    <w:sz w:val="16"/>
                    <w:szCs w:val="16"/>
                  </w:rPr>
                  <w:t>(</w:t>
                </w:r>
                <w:r>
                  <w:rPr>
                    <w:color w:val="231F20"/>
                    <w:sz w:val="16"/>
                    <w:szCs w:val="16"/>
                  </w:rPr>
                  <w:t>8</w:t>
                </w:r>
                <w:r w:rsidRPr="00860E7E">
                  <w:rPr>
                    <w:color w:val="231F20"/>
                    <w:sz w:val="16"/>
                    <w:szCs w:val="16"/>
                  </w:rPr>
                  <w:t xml:space="preserve"> Minutes)</w:t>
                </w:r>
              </w:p>
            </w:tc>
            <w:tc>
              <w:tcPr>
                <w:tcW w:w="2880" w:type="dxa"/>
              </w:tcPr>
              <w:p w14:paraId="1BD324A7" w14:textId="77777777" w:rsidR="00860E7E" w:rsidRDefault="00860E7E" w:rsidP="00860E7E">
                <w:pPr>
                  <w:pStyle w:val="TOC3"/>
                  <w:tabs>
                    <w:tab w:val="left" w:pos="7369"/>
                  </w:tabs>
                  <w:spacing w:before="70"/>
                  <w:ind w:left="0"/>
                  <w:rPr>
                    <w:color w:val="231F20"/>
                  </w:rPr>
                </w:pPr>
                <w:r>
                  <w:rPr>
                    <w:color w:val="231F20"/>
                  </w:rPr>
                  <w:t>5</w:t>
                </w:r>
              </w:p>
              <w:p w14:paraId="4A5A06C7" w14:textId="0E31EE37" w:rsidR="00860E7E" w:rsidRDefault="00860E7E" w:rsidP="00860E7E">
                <w:pPr>
                  <w:pStyle w:val="TOC3"/>
                  <w:tabs>
                    <w:tab w:val="left" w:pos="7369"/>
                  </w:tabs>
                  <w:spacing w:before="70"/>
                  <w:ind w:left="0"/>
                  <w:rPr>
                    <w:color w:val="231F20"/>
                  </w:rPr>
                </w:pPr>
                <w:r>
                  <w:rPr>
                    <w:color w:val="231F20"/>
                  </w:rPr>
                  <w:t>6</w:t>
                </w:r>
              </w:p>
            </w:tc>
          </w:tr>
          <w:tr w:rsidR="00860E7E" w14:paraId="73B05BAB" w14:textId="77777777" w:rsidTr="00DD274A">
            <w:tc>
              <w:tcPr>
                <w:tcW w:w="7050" w:type="dxa"/>
              </w:tcPr>
              <w:p w14:paraId="4F876753" w14:textId="10A866AF" w:rsidR="00860E7E" w:rsidRDefault="00860E7E" w:rsidP="00860E7E">
                <w:pPr>
                  <w:pStyle w:val="TOC3"/>
                  <w:tabs>
                    <w:tab w:val="left" w:pos="7369"/>
                  </w:tabs>
                  <w:spacing w:before="70"/>
                  <w:ind w:left="0"/>
                  <w:rPr>
                    <w:color w:val="231F20"/>
                  </w:rPr>
                </w:pPr>
                <w:r w:rsidRPr="000E4F8E">
                  <w:rPr>
                    <w:color w:val="231F20"/>
                  </w:rPr>
                  <w:t>Activity 6A: Connecting the Dots</w:t>
                </w:r>
                <w:r w:rsidR="00A8033D">
                  <w:rPr>
                    <w:color w:val="231F20"/>
                  </w:rPr>
                  <w:t xml:space="preserve"> </w:t>
                </w:r>
                <w:r w:rsidR="00A8033D">
                  <w:rPr>
                    <w:color w:val="231F20"/>
                    <w:sz w:val="16"/>
                    <w:szCs w:val="16"/>
                  </w:rPr>
                  <w:t>(7 M</w:t>
                </w:r>
                <w:r w:rsidR="00A8033D" w:rsidRPr="00860E7E">
                  <w:rPr>
                    <w:color w:val="231F20"/>
                    <w:sz w:val="16"/>
                    <w:szCs w:val="16"/>
                  </w:rPr>
                  <w:t>inutes)</w:t>
                </w:r>
              </w:p>
            </w:tc>
            <w:tc>
              <w:tcPr>
                <w:tcW w:w="2880" w:type="dxa"/>
              </w:tcPr>
              <w:p w14:paraId="1893A868" w14:textId="09884F39" w:rsidR="00860E7E" w:rsidRDefault="00860E7E" w:rsidP="00860E7E">
                <w:pPr>
                  <w:pStyle w:val="TOC3"/>
                  <w:tabs>
                    <w:tab w:val="left" w:pos="7369"/>
                  </w:tabs>
                  <w:spacing w:before="70"/>
                  <w:ind w:left="0"/>
                  <w:rPr>
                    <w:color w:val="231F20"/>
                  </w:rPr>
                </w:pPr>
                <w:r>
                  <w:rPr>
                    <w:color w:val="231F20"/>
                  </w:rPr>
                  <w:t>7-8</w:t>
                </w:r>
              </w:p>
            </w:tc>
          </w:tr>
          <w:tr w:rsidR="00860E7E" w14:paraId="46AC0C76" w14:textId="77777777" w:rsidTr="00DD274A">
            <w:tc>
              <w:tcPr>
                <w:tcW w:w="7050" w:type="dxa"/>
              </w:tcPr>
              <w:p w14:paraId="6A6029C0" w14:textId="3AAE3689" w:rsidR="00860E7E" w:rsidRDefault="00860E7E" w:rsidP="00860E7E">
                <w:pPr>
                  <w:pStyle w:val="TOC3"/>
                  <w:tabs>
                    <w:tab w:val="left" w:pos="7369"/>
                  </w:tabs>
                  <w:spacing w:before="70"/>
                  <w:ind w:left="0"/>
                  <w:rPr>
                    <w:color w:val="231F20"/>
                  </w:rPr>
                </w:pPr>
                <w:r w:rsidRPr="000E4F8E">
                  <w:rPr>
                    <w:color w:val="231F20"/>
                  </w:rPr>
                  <w:t>Activity 7A: Family-Based Springboard Questions</w:t>
                </w:r>
                <w:r w:rsidR="00A8033D">
                  <w:rPr>
                    <w:color w:val="231F20"/>
                  </w:rPr>
                  <w:t xml:space="preserve"> </w:t>
                </w:r>
                <w:r w:rsidR="00A8033D" w:rsidRPr="00860E7E">
                  <w:rPr>
                    <w:color w:val="231F20"/>
                    <w:sz w:val="16"/>
                    <w:szCs w:val="16"/>
                  </w:rPr>
                  <w:t>(</w:t>
                </w:r>
                <w:r w:rsidR="00A8033D">
                  <w:rPr>
                    <w:color w:val="231F20"/>
                    <w:sz w:val="16"/>
                    <w:szCs w:val="16"/>
                  </w:rPr>
                  <w:t>8</w:t>
                </w:r>
                <w:r w:rsidR="00A8033D" w:rsidRPr="00860E7E">
                  <w:rPr>
                    <w:color w:val="231F20"/>
                    <w:sz w:val="16"/>
                    <w:szCs w:val="16"/>
                  </w:rPr>
                  <w:t xml:space="preserve"> Minutes)</w:t>
                </w:r>
                <w:r w:rsidR="00A8033D">
                  <w:rPr>
                    <w:color w:val="231F20"/>
                  </w:rPr>
                  <w:t xml:space="preserve"> </w:t>
                </w:r>
              </w:p>
            </w:tc>
            <w:tc>
              <w:tcPr>
                <w:tcW w:w="2880" w:type="dxa"/>
              </w:tcPr>
              <w:p w14:paraId="062EA63C" w14:textId="74401BFD" w:rsidR="00860E7E" w:rsidRDefault="00860E7E" w:rsidP="00860E7E">
                <w:pPr>
                  <w:pStyle w:val="TOC3"/>
                  <w:tabs>
                    <w:tab w:val="left" w:pos="7369"/>
                  </w:tabs>
                  <w:spacing w:before="70"/>
                  <w:ind w:left="0"/>
                  <w:rPr>
                    <w:color w:val="231F20"/>
                  </w:rPr>
                </w:pPr>
                <w:r>
                  <w:rPr>
                    <w:color w:val="231F20"/>
                  </w:rPr>
                  <w:t>9</w:t>
                </w:r>
              </w:p>
            </w:tc>
          </w:tr>
          <w:tr w:rsidR="00860E7E" w14:paraId="2E74AE1F" w14:textId="77777777" w:rsidTr="00DD274A">
            <w:tc>
              <w:tcPr>
                <w:tcW w:w="7050" w:type="dxa"/>
              </w:tcPr>
              <w:p w14:paraId="171FEECB" w14:textId="05ABDDD2" w:rsidR="00860E7E" w:rsidRPr="003967CD" w:rsidRDefault="00860E7E" w:rsidP="00860E7E">
                <w:pPr>
                  <w:pStyle w:val="TOC2"/>
                  <w:spacing w:before="158"/>
                  <w:ind w:left="0"/>
                  <w:rPr>
                    <w:rFonts w:ascii="Arial" w:hAnsi="Arial" w:cs="Arial"/>
                    <w:color w:val="231F20"/>
                    <w:sz w:val="24"/>
                    <w:szCs w:val="24"/>
                  </w:rPr>
                </w:pPr>
                <w:r>
                  <w:rPr>
                    <w:rFonts w:ascii="Arial" w:hAnsi="Arial" w:cs="Arial"/>
                    <w:color w:val="231F20"/>
                    <w:sz w:val="24"/>
                    <w:szCs w:val="24"/>
                  </w:rPr>
                  <w:t xml:space="preserve">Live </w:t>
                </w:r>
                <w:r w:rsidRPr="003967CD">
                  <w:rPr>
                    <w:rFonts w:ascii="Arial" w:hAnsi="Arial" w:cs="Arial"/>
                    <w:color w:val="231F20"/>
                    <w:sz w:val="24"/>
                    <w:szCs w:val="24"/>
                  </w:rPr>
                  <w:t>Training Activities</w:t>
                </w:r>
              </w:p>
            </w:tc>
            <w:tc>
              <w:tcPr>
                <w:tcW w:w="2880" w:type="dxa"/>
              </w:tcPr>
              <w:p w14:paraId="3F189E10" w14:textId="77777777" w:rsidR="00860E7E" w:rsidRDefault="00860E7E" w:rsidP="00860E7E">
                <w:pPr>
                  <w:pStyle w:val="TOC3"/>
                  <w:tabs>
                    <w:tab w:val="left" w:pos="7369"/>
                  </w:tabs>
                  <w:spacing w:before="70"/>
                  <w:ind w:left="0"/>
                  <w:rPr>
                    <w:color w:val="231F20"/>
                  </w:rPr>
                </w:pPr>
              </w:p>
            </w:tc>
          </w:tr>
          <w:tr w:rsidR="00860E7E" w14:paraId="313356C7" w14:textId="77777777" w:rsidTr="00DD274A">
            <w:tc>
              <w:tcPr>
                <w:tcW w:w="7050" w:type="dxa"/>
              </w:tcPr>
              <w:p w14:paraId="4D489ABA" w14:textId="6A94CB1D" w:rsidR="00860E7E" w:rsidRDefault="00860E7E" w:rsidP="00860E7E">
                <w:pPr>
                  <w:pStyle w:val="TOC3"/>
                  <w:tabs>
                    <w:tab w:val="left" w:pos="7369"/>
                  </w:tabs>
                  <w:spacing w:before="70"/>
                  <w:ind w:left="0"/>
                  <w:rPr>
                    <w:color w:val="231F20"/>
                  </w:rPr>
                </w:pPr>
                <w:r>
                  <w:rPr>
                    <w:color w:val="231F20"/>
                  </w:rPr>
                  <w:t xml:space="preserve">Activity 1B: Setting the Agenda </w:t>
                </w:r>
                <w:r w:rsidRPr="00860E7E">
                  <w:rPr>
                    <w:color w:val="231F20"/>
                    <w:sz w:val="16"/>
                    <w:szCs w:val="16"/>
                  </w:rPr>
                  <w:t>(6 Minutes)</w:t>
                </w:r>
              </w:p>
            </w:tc>
            <w:tc>
              <w:tcPr>
                <w:tcW w:w="2880" w:type="dxa"/>
              </w:tcPr>
              <w:p w14:paraId="7564A5A3" w14:textId="23269221" w:rsidR="00860E7E" w:rsidRDefault="00860E7E" w:rsidP="00860E7E">
                <w:pPr>
                  <w:pStyle w:val="TOC3"/>
                  <w:tabs>
                    <w:tab w:val="left" w:pos="7369"/>
                  </w:tabs>
                  <w:spacing w:before="70"/>
                  <w:ind w:left="0"/>
                  <w:rPr>
                    <w:color w:val="231F20"/>
                  </w:rPr>
                </w:pPr>
                <w:r>
                  <w:rPr>
                    <w:color w:val="231F20"/>
                  </w:rPr>
                  <w:t>11</w:t>
                </w:r>
              </w:p>
            </w:tc>
          </w:tr>
          <w:tr w:rsidR="00860E7E" w14:paraId="00DC00C1" w14:textId="77777777" w:rsidTr="00DD274A">
            <w:tc>
              <w:tcPr>
                <w:tcW w:w="7050" w:type="dxa"/>
              </w:tcPr>
              <w:p w14:paraId="6CFCF5F6" w14:textId="449E6896" w:rsidR="00860E7E" w:rsidRDefault="00860E7E" w:rsidP="00860E7E">
                <w:pPr>
                  <w:pStyle w:val="TOC3"/>
                  <w:tabs>
                    <w:tab w:val="left" w:pos="7369"/>
                  </w:tabs>
                  <w:spacing w:before="70"/>
                  <w:ind w:left="0"/>
                  <w:rPr>
                    <w:color w:val="231F20"/>
                  </w:rPr>
                </w:pPr>
                <w:r>
                  <w:rPr>
                    <w:color w:val="231F20"/>
                  </w:rPr>
                  <w:t xml:space="preserve">Activity 2C: Do I Have enough Information to Answer </w:t>
                </w:r>
                <w:r w:rsidRPr="00860E7E">
                  <w:rPr>
                    <w:color w:val="231F20"/>
                    <w:sz w:val="16"/>
                    <w:szCs w:val="16"/>
                  </w:rPr>
                  <w:t xml:space="preserve">(7 </w:t>
                </w:r>
                <w:r w:rsidR="00A8033D">
                  <w:rPr>
                    <w:color w:val="231F20"/>
                    <w:sz w:val="16"/>
                    <w:szCs w:val="16"/>
                  </w:rPr>
                  <w:t>M</w:t>
                </w:r>
                <w:r w:rsidRPr="00860E7E">
                  <w:rPr>
                    <w:color w:val="231F20"/>
                    <w:sz w:val="16"/>
                    <w:szCs w:val="16"/>
                  </w:rPr>
                  <w:t>inutes)</w:t>
                </w:r>
              </w:p>
            </w:tc>
            <w:tc>
              <w:tcPr>
                <w:tcW w:w="2880" w:type="dxa"/>
              </w:tcPr>
              <w:p w14:paraId="3F74DA00" w14:textId="159E7A47" w:rsidR="00860E7E" w:rsidRDefault="00860E7E" w:rsidP="00860E7E">
                <w:pPr>
                  <w:pStyle w:val="TOC3"/>
                  <w:tabs>
                    <w:tab w:val="left" w:pos="7369"/>
                  </w:tabs>
                  <w:spacing w:before="70"/>
                  <w:ind w:left="0"/>
                  <w:rPr>
                    <w:color w:val="231F20"/>
                  </w:rPr>
                </w:pPr>
                <w:r>
                  <w:rPr>
                    <w:color w:val="231F20"/>
                  </w:rPr>
                  <w:t>12</w:t>
                </w:r>
              </w:p>
            </w:tc>
          </w:tr>
          <w:tr w:rsidR="00860E7E" w14:paraId="28FF2F2D" w14:textId="77777777" w:rsidTr="00DD274A">
            <w:tc>
              <w:tcPr>
                <w:tcW w:w="7050" w:type="dxa"/>
              </w:tcPr>
              <w:p w14:paraId="31D01C4B" w14:textId="2309FDF9" w:rsidR="00860E7E" w:rsidRDefault="00860E7E" w:rsidP="00860E7E">
                <w:pPr>
                  <w:pStyle w:val="TOC3"/>
                  <w:tabs>
                    <w:tab w:val="left" w:pos="7369"/>
                  </w:tabs>
                  <w:spacing w:before="70"/>
                  <w:ind w:left="0"/>
                  <w:rPr>
                    <w:color w:val="231F20"/>
                  </w:rPr>
                </w:pPr>
                <w:r>
                  <w:rPr>
                    <w:color w:val="231F20"/>
                  </w:rPr>
                  <w:t xml:space="preserve">Activity 3B: Evoking Protective Factors </w:t>
                </w:r>
                <w:r w:rsidRPr="00860E7E">
                  <w:rPr>
                    <w:color w:val="231F20"/>
                    <w:sz w:val="16"/>
                    <w:szCs w:val="16"/>
                  </w:rPr>
                  <w:t xml:space="preserve">(6 </w:t>
                </w:r>
                <w:r w:rsidR="00A8033D">
                  <w:rPr>
                    <w:color w:val="231F20"/>
                    <w:sz w:val="16"/>
                    <w:szCs w:val="16"/>
                  </w:rPr>
                  <w:t>M</w:t>
                </w:r>
                <w:r w:rsidRPr="00860E7E">
                  <w:rPr>
                    <w:color w:val="231F20"/>
                    <w:sz w:val="16"/>
                    <w:szCs w:val="16"/>
                  </w:rPr>
                  <w:t>inutes)</w:t>
                </w:r>
              </w:p>
            </w:tc>
            <w:tc>
              <w:tcPr>
                <w:tcW w:w="2880" w:type="dxa"/>
              </w:tcPr>
              <w:p w14:paraId="17DA33BA" w14:textId="54046024" w:rsidR="00860E7E" w:rsidRDefault="00860E7E" w:rsidP="00860E7E">
                <w:pPr>
                  <w:pStyle w:val="TOC3"/>
                  <w:tabs>
                    <w:tab w:val="left" w:pos="7369"/>
                  </w:tabs>
                  <w:spacing w:before="70"/>
                  <w:ind w:left="0"/>
                  <w:rPr>
                    <w:color w:val="231F20"/>
                  </w:rPr>
                </w:pPr>
                <w:r>
                  <w:rPr>
                    <w:color w:val="231F20"/>
                  </w:rPr>
                  <w:t>13</w:t>
                </w:r>
              </w:p>
            </w:tc>
          </w:tr>
          <w:tr w:rsidR="00860E7E" w14:paraId="05C6C0CB" w14:textId="77777777" w:rsidTr="00DD274A">
            <w:tc>
              <w:tcPr>
                <w:tcW w:w="7050" w:type="dxa"/>
              </w:tcPr>
              <w:p w14:paraId="290C2049" w14:textId="46055E05" w:rsidR="00860E7E" w:rsidRDefault="00860E7E" w:rsidP="00860E7E">
                <w:pPr>
                  <w:pStyle w:val="TOC3"/>
                  <w:tabs>
                    <w:tab w:val="left" w:pos="7369"/>
                  </w:tabs>
                  <w:spacing w:before="70"/>
                  <w:ind w:left="0"/>
                  <w:rPr>
                    <w:color w:val="231F20"/>
                  </w:rPr>
                </w:pPr>
                <w:r>
                  <w:rPr>
                    <w:color w:val="231F20"/>
                  </w:rPr>
                  <w:t xml:space="preserve">Activity 4B: Getting Curious </w:t>
                </w:r>
                <w:r w:rsidRPr="00860E7E">
                  <w:rPr>
                    <w:color w:val="231F20"/>
                    <w:sz w:val="16"/>
                    <w:szCs w:val="16"/>
                  </w:rPr>
                  <w:t xml:space="preserve">(7 </w:t>
                </w:r>
                <w:r w:rsidR="00A8033D">
                  <w:rPr>
                    <w:color w:val="231F20"/>
                    <w:sz w:val="16"/>
                    <w:szCs w:val="16"/>
                  </w:rPr>
                  <w:t>M</w:t>
                </w:r>
                <w:r w:rsidRPr="00860E7E">
                  <w:rPr>
                    <w:color w:val="231F20"/>
                    <w:sz w:val="16"/>
                    <w:szCs w:val="16"/>
                  </w:rPr>
                  <w:t>inutes)</w:t>
                </w:r>
              </w:p>
            </w:tc>
            <w:tc>
              <w:tcPr>
                <w:tcW w:w="2880" w:type="dxa"/>
              </w:tcPr>
              <w:p w14:paraId="513F55AD" w14:textId="4A062A02" w:rsidR="00860E7E" w:rsidRDefault="00860E7E" w:rsidP="00860E7E">
                <w:pPr>
                  <w:pStyle w:val="TOC3"/>
                  <w:tabs>
                    <w:tab w:val="left" w:pos="7369"/>
                  </w:tabs>
                  <w:spacing w:before="70"/>
                  <w:ind w:left="0"/>
                  <w:rPr>
                    <w:color w:val="231F20"/>
                  </w:rPr>
                </w:pPr>
                <w:r>
                  <w:rPr>
                    <w:color w:val="231F20"/>
                  </w:rPr>
                  <w:t>14-15</w:t>
                </w:r>
              </w:p>
            </w:tc>
          </w:tr>
          <w:tr w:rsidR="00860E7E" w14:paraId="620120E6" w14:textId="77777777" w:rsidTr="00DD274A">
            <w:tc>
              <w:tcPr>
                <w:tcW w:w="7050" w:type="dxa"/>
              </w:tcPr>
              <w:p w14:paraId="78BBF565" w14:textId="0646E342" w:rsidR="00860E7E" w:rsidRDefault="00860E7E" w:rsidP="00860E7E">
                <w:pPr>
                  <w:pStyle w:val="TOC3"/>
                  <w:tabs>
                    <w:tab w:val="left" w:pos="7369"/>
                  </w:tabs>
                  <w:spacing w:before="70"/>
                  <w:ind w:left="0"/>
                  <w:rPr>
                    <w:color w:val="231F20"/>
                  </w:rPr>
                </w:pPr>
                <w:r>
                  <w:rPr>
                    <w:color w:val="231F20"/>
                  </w:rPr>
                  <w:t xml:space="preserve">Activity 5B: Responding to Sensitive Information </w:t>
                </w:r>
                <w:r w:rsidRPr="00860E7E">
                  <w:rPr>
                    <w:color w:val="231F20"/>
                    <w:sz w:val="16"/>
                    <w:szCs w:val="16"/>
                  </w:rPr>
                  <w:t xml:space="preserve">(7 </w:t>
                </w:r>
                <w:r w:rsidR="00A8033D">
                  <w:rPr>
                    <w:color w:val="231F20"/>
                    <w:sz w:val="16"/>
                    <w:szCs w:val="16"/>
                  </w:rPr>
                  <w:t>M</w:t>
                </w:r>
                <w:r w:rsidRPr="00860E7E">
                  <w:rPr>
                    <w:color w:val="231F20"/>
                    <w:sz w:val="16"/>
                    <w:szCs w:val="16"/>
                  </w:rPr>
                  <w:t>inutes)</w:t>
                </w:r>
              </w:p>
              <w:p w14:paraId="1994CDD0" w14:textId="6E947772" w:rsidR="00860E7E" w:rsidRDefault="00860E7E" w:rsidP="00860E7E">
                <w:pPr>
                  <w:pStyle w:val="TOC3"/>
                  <w:tabs>
                    <w:tab w:val="left" w:pos="7369"/>
                  </w:tabs>
                  <w:spacing w:before="70"/>
                  <w:ind w:left="0"/>
                  <w:rPr>
                    <w:color w:val="231F20"/>
                  </w:rPr>
                </w:pPr>
                <w:r w:rsidRPr="00DD274A">
                  <w:rPr>
                    <w:color w:val="231F20"/>
                  </w:rPr>
                  <w:t xml:space="preserve">Activity 6B-2: Assessing Motivation- Real Play </w:t>
                </w:r>
                <w:r w:rsidRPr="00860E7E">
                  <w:rPr>
                    <w:color w:val="231F20"/>
                    <w:sz w:val="16"/>
                    <w:szCs w:val="16"/>
                  </w:rPr>
                  <w:t xml:space="preserve">(7 </w:t>
                </w:r>
                <w:r w:rsidR="00A8033D">
                  <w:rPr>
                    <w:color w:val="231F20"/>
                    <w:sz w:val="16"/>
                    <w:szCs w:val="16"/>
                  </w:rPr>
                  <w:t>M</w:t>
                </w:r>
                <w:r w:rsidRPr="00860E7E">
                  <w:rPr>
                    <w:color w:val="231F20"/>
                    <w:sz w:val="16"/>
                    <w:szCs w:val="16"/>
                  </w:rPr>
                  <w:t>inutes)</w:t>
                </w:r>
              </w:p>
            </w:tc>
            <w:tc>
              <w:tcPr>
                <w:tcW w:w="2880" w:type="dxa"/>
              </w:tcPr>
              <w:p w14:paraId="784A4394" w14:textId="64B9B098" w:rsidR="00860E7E" w:rsidRDefault="00860E7E" w:rsidP="00860E7E">
                <w:pPr>
                  <w:pStyle w:val="TOC3"/>
                  <w:tabs>
                    <w:tab w:val="left" w:pos="7369"/>
                  </w:tabs>
                  <w:spacing w:before="70"/>
                  <w:ind w:left="0"/>
                  <w:rPr>
                    <w:color w:val="231F20"/>
                  </w:rPr>
                </w:pPr>
                <w:r>
                  <w:rPr>
                    <w:color w:val="231F20"/>
                  </w:rPr>
                  <w:t>16</w:t>
                </w:r>
              </w:p>
              <w:p w14:paraId="7CA85CE8" w14:textId="42A6A450" w:rsidR="00860E7E" w:rsidRDefault="00860E7E" w:rsidP="00860E7E">
                <w:pPr>
                  <w:pStyle w:val="TOC3"/>
                  <w:tabs>
                    <w:tab w:val="left" w:pos="7369"/>
                  </w:tabs>
                  <w:spacing w:before="70"/>
                  <w:ind w:left="0"/>
                  <w:rPr>
                    <w:color w:val="231F20"/>
                  </w:rPr>
                </w:pPr>
                <w:r>
                  <w:rPr>
                    <w:color w:val="231F20"/>
                  </w:rPr>
                  <w:t>17</w:t>
                </w:r>
              </w:p>
            </w:tc>
          </w:tr>
          <w:tr w:rsidR="00860E7E" w14:paraId="1D6D435F" w14:textId="77777777" w:rsidTr="00DD274A">
            <w:tc>
              <w:tcPr>
                <w:tcW w:w="7050" w:type="dxa"/>
              </w:tcPr>
              <w:p w14:paraId="0EEEF5AC" w14:textId="6EEEE68D" w:rsidR="00860E7E" w:rsidRDefault="00860E7E" w:rsidP="00860E7E">
                <w:pPr>
                  <w:pStyle w:val="TOC3"/>
                  <w:tabs>
                    <w:tab w:val="left" w:pos="7369"/>
                  </w:tabs>
                  <w:spacing w:before="70"/>
                  <w:ind w:left="0"/>
                  <w:rPr>
                    <w:color w:val="231F20"/>
                  </w:rPr>
                </w:pPr>
                <w:r w:rsidRPr="000E4F8E">
                  <w:rPr>
                    <w:color w:val="231F20"/>
                  </w:rPr>
                  <w:t>Activity 7</w:t>
                </w:r>
                <w:r>
                  <w:rPr>
                    <w:color w:val="231F20"/>
                  </w:rPr>
                  <w:t>B</w:t>
                </w:r>
                <w:r w:rsidRPr="000E4F8E">
                  <w:rPr>
                    <w:color w:val="231F20"/>
                  </w:rPr>
                  <w:t xml:space="preserve">: </w:t>
                </w:r>
                <w:r>
                  <w:rPr>
                    <w:color w:val="231F20"/>
                  </w:rPr>
                  <w:t xml:space="preserve">Targeting Family- Based Nutrition Services </w:t>
                </w:r>
                <w:r w:rsidRPr="00860E7E">
                  <w:rPr>
                    <w:color w:val="231F20"/>
                    <w:sz w:val="16"/>
                    <w:szCs w:val="16"/>
                  </w:rPr>
                  <w:t xml:space="preserve">(6 Minutes) </w:t>
                </w:r>
              </w:p>
            </w:tc>
            <w:tc>
              <w:tcPr>
                <w:tcW w:w="2880" w:type="dxa"/>
              </w:tcPr>
              <w:p w14:paraId="0053799E" w14:textId="7E821711" w:rsidR="00860E7E" w:rsidRDefault="00860E7E" w:rsidP="00860E7E">
                <w:pPr>
                  <w:pStyle w:val="TOC3"/>
                  <w:tabs>
                    <w:tab w:val="left" w:pos="7369"/>
                  </w:tabs>
                  <w:spacing w:before="70"/>
                  <w:ind w:left="0"/>
                  <w:rPr>
                    <w:color w:val="231F20"/>
                  </w:rPr>
                </w:pPr>
                <w:r>
                  <w:rPr>
                    <w:color w:val="231F20"/>
                  </w:rPr>
                  <w:t>18-19</w:t>
                </w:r>
              </w:p>
            </w:tc>
          </w:tr>
          <w:tr w:rsidR="00860E7E" w14:paraId="5CDD4476" w14:textId="77777777" w:rsidTr="00DD274A">
            <w:tc>
              <w:tcPr>
                <w:tcW w:w="7050" w:type="dxa"/>
              </w:tcPr>
              <w:p w14:paraId="6CD1335C" w14:textId="3879FEF5" w:rsidR="00860E7E" w:rsidRDefault="00860E7E" w:rsidP="00860E7E">
                <w:pPr>
                  <w:pStyle w:val="TOC3"/>
                  <w:tabs>
                    <w:tab w:val="left" w:pos="7369"/>
                  </w:tabs>
                  <w:spacing w:before="70"/>
                  <w:ind w:left="0"/>
                  <w:rPr>
                    <w:color w:val="231F20"/>
                  </w:rPr>
                </w:pPr>
                <w:r>
                  <w:rPr>
                    <w:color w:val="231F20"/>
                  </w:rPr>
                  <w:t xml:space="preserve">Activity 8A: Transitioning </w:t>
                </w:r>
                <w:r w:rsidR="00C45F12">
                  <w:rPr>
                    <w:color w:val="231F20"/>
                  </w:rPr>
                  <w:t>from</w:t>
                </w:r>
                <w:r>
                  <w:rPr>
                    <w:color w:val="231F20"/>
                  </w:rPr>
                  <w:t xml:space="preserve"> Assessment to Nutrition Services </w:t>
                </w:r>
                <w:r w:rsidRPr="00860E7E">
                  <w:rPr>
                    <w:color w:val="231F20"/>
                    <w:sz w:val="16"/>
                    <w:szCs w:val="16"/>
                  </w:rPr>
                  <w:t>(6 Minutes)</w:t>
                </w:r>
              </w:p>
            </w:tc>
            <w:tc>
              <w:tcPr>
                <w:tcW w:w="2880" w:type="dxa"/>
              </w:tcPr>
              <w:p w14:paraId="30AC4B9B" w14:textId="1A30CE9E" w:rsidR="00860E7E" w:rsidRDefault="00860E7E" w:rsidP="00860E7E">
                <w:pPr>
                  <w:pStyle w:val="TOC3"/>
                  <w:tabs>
                    <w:tab w:val="left" w:pos="7369"/>
                  </w:tabs>
                  <w:spacing w:before="70"/>
                  <w:ind w:left="0"/>
                  <w:rPr>
                    <w:color w:val="231F20"/>
                  </w:rPr>
                </w:pPr>
                <w:r>
                  <w:rPr>
                    <w:color w:val="231F20"/>
                  </w:rPr>
                  <w:t>20-21</w:t>
                </w:r>
              </w:p>
            </w:tc>
          </w:tr>
          <w:tr w:rsidR="00860E7E" w14:paraId="5FD09A62" w14:textId="77777777" w:rsidTr="00DD274A">
            <w:tc>
              <w:tcPr>
                <w:tcW w:w="7050" w:type="dxa"/>
              </w:tcPr>
              <w:p w14:paraId="59E5A218" w14:textId="77777777" w:rsidR="00860E7E" w:rsidRDefault="00860E7E" w:rsidP="00860E7E">
                <w:pPr>
                  <w:pStyle w:val="TOC3"/>
                  <w:tabs>
                    <w:tab w:val="left" w:pos="7369"/>
                  </w:tabs>
                  <w:spacing w:before="70"/>
                  <w:ind w:left="0"/>
                  <w:rPr>
                    <w:color w:val="231F20"/>
                  </w:rPr>
                </w:pPr>
              </w:p>
            </w:tc>
            <w:tc>
              <w:tcPr>
                <w:tcW w:w="2880" w:type="dxa"/>
              </w:tcPr>
              <w:p w14:paraId="59885FD0" w14:textId="77777777" w:rsidR="00860E7E" w:rsidRDefault="00860E7E" w:rsidP="00860E7E">
                <w:pPr>
                  <w:pStyle w:val="TOC3"/>
                  <w:tabs>
                    <w:tab w:val="left" w:pos="7369"/>
                  </w:tabs>
                  <w:spacing w:before="70"/>
                  <w:ind w:left="0"/>
                  <w:rPr>
                    <w:color w:val="231F20"/>
                  </w:rPr>
                </w:pPr>
              </w:p>
            </w:tc>
          </w:tr>
          <w:tr w:rsidR="00860E7E" w14:paraId="2E26CE50" w14:textId="77777777" w:rsidTr="00DD274A">
            <w:trPr>
              <w:trHeight w:val="68"/>
            </w:trPr>
            <w:tc>
              <w:tcPr>
                <w:tcW w:w="7050" w:type="dxa"/>
              </w:tcPr>
              <w:p w14:paraId="757967E4" w14:textId="40E4834C" w:rsidR="00860E7E" w:rsidRDefault="00860E7E" w:rsidP="00860E7E">
                <w:pPr>
                  <w:pStyle w:val="TOC3"/>
                  <w:tabs>
                    <w:tab w:val="left" w:pos="7369"/>
                  </w:tabs>
                  <w:spacing w:before="70"/>
                  <w:ind w:left="0"/>
                  <w:rPr>
                    <w:color w:val="231F20"/>
                  </w:rPr>
                </w:pPr>
                <w:r w:rsidRPr="000E4F8E">
                  <w:rPr>
                    <w:color w:val="231F20"/>
                  </w:rPr>
                  <w:t>Glossary of Terms</w:t>
                </w:r>
              </w:p>
            </w:tc>
            <w:tc>
              <w:tcPr>
                <w:tcW w:w="2880" w:type="dxa"/>
              </w:tcPr>
              <w:p w14:paraId="4D937CC7" w14:textId="65302847" w:rsidR="00860E7E" w:rsidRDefault="00860E7E" w:rsidP="00860E7E">
                <w:pPr>
                  <w:pStyle w:val="TOC3"/>
                  <w:tabs>
                    <w:tab w:val="left" w:pos="7369"/>
                  </w:tabs>
                  <w:spacing w:before="70"/>
                  <w:ind w:left="0"/>
                  <w:rPr>
                    <w:color w:val="231F20"/>
                  </w:rPr>
                </w:pPr>
                <w:r>
                  <w:t>22-24</w:t>
                </w:r>
              </w:p>
            </w:tc>
          </w:tr>
        </w:tbl>
        <w:p w14:paraId="6285F0BD" w14:textId="04D8CC2A" w:rsidR="00035C39" w:rsidRPr="000E4F8E" w:rsidRDefault="00213400" w:rsidP="00A8033D">
          <w:pPr>
            <w:pStyle w:val="TOC3"/>
            <w:tabs>
              <w:tab w:val="left" w:pos="7369"/>
            </w:tabs>
            <w:spacing w:before="70"/>
            <w:rPr>
              <w:rFonts w:ascii="Tahoma"/>
              <w:b/>
            </w:rPr>
            <w:sectPr w:rsidR="00035C39" w:rsidRPr="000E4F8E">
              <w:headerReference w:type="default" r:id="rId17"/>
              <w:footerReference w:type="even" r:id="rId18"/>
              <w:footerReference w:type="default" r:id="rId19"/>
              <w:pgSz w:w="12240" w:h="15840"/>
              <w:pgMar w:top="1720" w:right="620" w:bottom="352" w:left="540" w:header="1757" w:footer="952" w:gutter="0"/>
              <w:pgNumType w:start="1"/>
              <w:cols w:space="720"/>
            </w:sectPr>
          </w:pPr>
        </w:p>
      </w:sdtContent>
    </w:sdt>
    <w:p w14:paraId="2078225B" w14:textId="77777777" w:rsidR="00DD274A" w:rsidRDefault="00DD274A" w:rsidP="00DD274A">
      <w:pPr>
        <w:pStyle w:val="Title"/>
        <w:spacing w:line="235" w:lineRule="auto"/>
        <w:ind w:left="0" w:right="0"/>
        <w:jc w:val="center"/>
        <w:rPr>
          <w:color w:val="774A80"/>
          <w:spacing w:val="-14"/>
        </w:rPr>
      </w:pPr>
    </w:p>
    <w:p w14:paraId="6B92760A" w14:textId="77777777" w:rsidR="00DD274A" w:rsidRDefault="00DD274A" w:rsidP="00DD274A">
      <w:pPr>
        <w:pStyle w:val="Title"/>
        <w:spacing w:line="235" w:lineRule="auto"/>
        <w:ind w:left="0" w:right="0"/>
        <w:jc w:val="center"/>
        <w:rPr>
          <w:color w:val="774A80"/>
          <w:spacing w:val="-14"/>
        </w:rPr>
      </w:pPr>
    </w:p>
    <w:p w14:paraId="4A1C6B45" w14:textId="77777777" w:rsidR="00DD274A" w:rsidRDefault="00DD274A" w:rsidP="00DD274A">
      <w:pPr>
        <w:pStyle w:val="Title"/>
        <w:spacing w:line="235" w:lineRule="auto"/>
        <w:ind w:left="0" w:right="0"/>
        <w:jc w:val="center"/>
        <w:rPr>
          <w:color w:val="774A80"/>
          <w:spacing w:val="-14"/>
        </w:rPr>
      </w:pPr>
    </w:p>
    <w:p w14:paraId="33DF11C9" w14:textId="02C7E803" w:rsidR="00DD274A" w:rsidRDefault="00DD274A" w:rsidP="00DD274A">
      <w:pPr>
        <w:pStyle w:val="Title"/>
        <w:spacing w:line="235" w:lineRule="auto"/>
        <w:ind w:left="0" w:right="0"/>
        <w:jc w:val="center"/>
      </w:pPr>
      <w:r>
        <w:rPr>
          <w:color w:val="774A80"/>
          <w:spacing w:val="-14"/>
        </w:rPr>
        <w:t>Using</w:t>
      </w:r>
      <w:r>
        <w:rPr>
          <w:color w:val="774A80"/>
          <w:spacing w:val="-31"/>
        </w:rPr>
        <w:t xml:space="preserve"> </w:t>
      </w:r>
      <w:r>
        <w:rPr>
          <w:color w:val="774A80"/>
          <w:spacing w:val="-14"/>
        </w:rPr>
        <w:t>VENA</w:t>
      </w:r>
      <w:r>
        <w:rPr>
          <w:color w:val="774A80"/>
          <w:spacing w:val="-30"/>
        </w:rPr>
        <w:t xml:space="preserve"> </w:t>
      </w:r>
      <w:r>
        <w:rPr>
          <w:color w:val="774A80"/>
          <w:spacing w:val="-14"/>
        </w:rPr>
        <w:t xml:space="preserve">to </w:t>
      </w:r>
      <w:r>
        <w:rPr>
          <w:color w:val="774A80"/>
          <w:spacing w:val="-2"/>
          <w:w w:val="90"/>
        </w:rPr>
        <w:t>Guide</w:t>
      </w:r>
      <w:r>
        <w:rPr>
          <w:color w:val="774A80"/>
          <w:spacing w:val="-25"/>
          <w:w w:val="90"/>
        </w:rPr>
        <w:t xml:space="preserve"> </w:t>
      </w:r>
      <w:r>
        <w:rPr>
          <w:color w:val="774A80"/>
          <w:spacing w:val="-2"/>
          <w:w w:val="90"/>
        </w:rPr>
        <w:t>WIC</w:t>
      </w:r>
      <w:r>
        <w:rPr>
          <w:color w:val="774A80"/>
          <w:spacing w:val="-25"/>
          <w:w w:val="90"/>
        </w:rPr>
        <w:t xml:space="preserve"> </w:t>
      </w:r>
      <w:r>
        <w:rPr>
          <w:color w:val="774A80"/>
          <w:spacing w:val="-2"/>
          <w:w w:val="90"/>
        </w:rPr>
        <w:t>Services</w:t>
      </w:r>
    </w:p>
    <w:p w14:paraId="0FBA1B12" w14:textId="13B0DAD5" w:rsidR="00DD274A" w:rsidRPr="00DD274A" w:rsidRDefault="00DD274A" w:rsidP="00DD274A">
      <w:pPr>
        <w:pStyle w:val="Heading2"/>
        <w:ind w:left="0"/>
        <w:jc w:val="center"/>
        <w:rPr>
          <w:sz w:val="56"/>
          <w:szCs w:val="56"/>
        </w:rPr>
      </w:pPr>
      <w:r>
        <w:rPr>
          <w:color w:val="65656A"/>
          <w:spacing w:val="-12"/>
          <w:sz w:val="56"/>
          <w:szCs w:val="56"/>
        </w:rPr>
        <w:t>Prework</w:t>
      </w:r>
      <w:r w:rsidRPr="00DD274A">
        <w:rPr>
          <w:color w:val="65656A"/>
          <w:spacing w:val="-12"/>
          <w:sz w:val="56"/>
          <w:szCs w:val="56"/>
        </w:rPr>
        <w:t xml:space="preserve"> Activities</w:t>
      </w:r>
    </w:p>
    <w:p w14:paraId="62DD4D89" w14:textId="77777777" w:rsidR="00DD274A" w:rsidRDefault="00DD274A" w:rsidP="00925B3F">
      <w:pPr>
        <w:spacing w:before="12"/>
        <w:ind w:left="20" w:firstLine="640"/>
        <w:rPr>
          <w:rFonts w:ascii="Tahoma"/>
          <w:b/>
          <w:color w:val="6C3A77"/>
          <w:spacing w:val="-10"/>
          <w:sz w:val="32"/>
        </w:rPr>
      </w:pPr>
    </w:p>
    <w:p w14:paraId="5F72E246" w14:textId="21D481F7" w:rsidR="00DD274A" w:rsidRDefault="00DD274A" w:rsidP="00925B3F">
      <w:pPr>
        <w:spacing w:before="12"/>
        <w:ind w:left="20" w:firstLine="640"/>
        <w:rPr>
          <w:rFonts w:ascii="Tahoma"/>
          <w:b/>
          <w:color w:val="6C3A77"/>
          <w:spacing w:val="-10"/>
          <w:sz w:val="32"/>
        </w:rPr>
      </w:pPr>
    </w:p>
    <w:p w14:paraId="708A95ED" w14:textId="0FA6A3F4" w:rsidR="00DD274A" w:rsidRDefault="00DD274A" w:rsidP="00925B3F">
      <w:pPr>
        <w:spacing w:before="12"/>
        <w:ind w:left="20" w:firstLine="640"/>
        <w:rPr>
          <w:rFonts w:ascii="Tahoma"/>
          <w:b/>
          <w:color w:val="6C3A77"/>
          <w:spacing w:val="-10"/>
          <w:sz w:val="32"/>
        </w:rPr>
      </w:pPr>
    </w:p>
    <w:p w14:paraId="06EC8F0D" w14:textId="3C389D2C" w:rsidR="00DD274A" w:rsidRDefault="00DD274A" w:rsidP="00925B3F">
      <w:pPr>
        <w:spacing w:before="12"/>
        <w:ind w:left="20" w:firstLine="640"/>
        <w:rPr>
          <w:rFonts w:ascii="Tahoma"/>
          <w:b/>
          <w:color w:val="6C3A77"/>
          <w:spacing w:val="-10"/>
          <w:sz w:val="32"/>
        </w:rPr>
      </w:pPr>
    </w:p>
    <w:p w14:paraId="62F26458" w14:textId="08006920" w:rsidR="00DD274A" w:rsidRDefault="00DD274A" w:rsidP="00925B3F">
      <w:pPr>
        <w:spacing w:before="12"/>
        <w:ind w:left="20" w:firstLine="640"/>
        <w:rPr>
          <w:rFonts w:ascii="Tahoma"/>
          <w:b/>
          <w:color w:val="6C3A77"/>
          <w:spacing w:val="-10"/>
          <w:sz w:val="32"/>
        </w:rPr>
      </w:pPr>
    </w:p>
    <w:p w14:paraId="12CDAC59" w14:textId="77597CE3" w:rsidR="00DD274A" w:rsidRDefault="00DD274A" w:rsidP="00925B3F">
      <w:pPr>
        <w:spacing w:before="12"/>
        <w:ind w:left="20" w:firstLine="640"/>
        <w:rPr>
          <w:rFonts w:ascii="Tahoma"/>
          <w:b/>
          <w:color w:val="6C3A77"/>
          <w:spacing w:val="-10"/>
          <w:sz w:val="32"/>
        </w:rPr>
      </w:pPr>
    </w:p>
    <w:p w14:paraId="3F191743" w14:textId="409E367D" w:rsidR="00DD274A" w:rsidRDefault="00DD274A" w:rsidP="00925B3F">
      <w:pPr>
        <w:spacing w:before="12"/>
        <w:ind w:left="20" w:firstLine="640"/>
        <w:rPr>
          <w:rFonts w:ascii="Tahoma"/>
          <w:b/>
          <w:color w:val="6C3A77"/>
          <w:spacing w:val="-10"/>
          <w:sz w:val="32"/>
        </w:rPr>
      </w:pPr>
    </w:p>
    <w:p w14:paraId="109D2863" w14:textId="782322AC" w:rsidR="00DD274A" w:rsidRDefault="00DD274A" w:rsidP="00925B3F">
      <w:pPr>
        <w:spacing w:before="12"/>
        <w:ind w:left="20" w:firstLine="640"/>
        <w:rPr>
          <w:rFonts w:ascii="Tahoma"/>
          <w:b/>
          <w:color w:val="6C3A77"/>
          <w:spacing w:val="-10"/>
          <w:sz w:val="32"/>
        </w:rPr>
      </w:pPr>
    </w:p>
    <w:p w14:paraId="76F60FFA" w14:textId="58CFCE73" w:rsidR="00DD274A" w:rsidRDefault="00DD274A" w:rsidP="00925B3F">
      <w:pPr>
        <w:spacing w:before="12"/>
        <w:ind w:left="20" w:firstLine="640"/>
        <w:rPr>
          <w:rFonts w:ascii="Tahoma"/>
          <w:b/>
          <w:color w:val="6C3A77"/>
          <w:spacing w:val="-10"/>
          <w:sz w:val="32"/>
        </w:rPr>
      </w:pPr>
    </w:p>
    <w:p w14:paraId="372FE985" w14:textId="441E61B1" w:rsidR="00DD274A" w:rsidRDefault="00DD274A" w:rsidP="00925B3F">
      <w:pPr>
        <w:spacing w:before="12"/>
        <w:ind w:left="20" w:firstLine="640"/>
        <w:rPr>
          <w:rFonts w:ascii="Tahoma"/>
          <w:b/>
          <w:color w:val="6C3A77"/>
          <w:spacing w:val="-10"/>
          <w:sz w:val="32"/>
        </w:rPr>
      </w:pPr>
    </w:p>
    <w:p w14:paraId="5C969CFD" w14:textId="19118003" w:rsidR="00DD274A" w:rsidRDefault="00DD274A" w:rsidP="00925B3F">
      <w:pPr>
        <w:spacing w:before="12"/>
        <w:ind w:left="20" w:firstLine="640"/>
        <w:rPr>
          <w:rFonts w:ascii="Tahoma"/>
          <w:b/>
          <w:color w:val="6C3A77"/>
          <w:spacing w:val="-10"/>
          <w:sz w:val="32"/>
        </w:rPr>
      </w:pPr>
    </w:p>
    <w:p w14:paraId="4F68AE5C" w14:textId="7DF5CCE5" w:rsidR="00DD274A" w:rsidRDefault="00DD274A" w:rsidP="00925B3F">
      <w:pPr>
        <w:spacing w:before="12"/>
        <w:ind w:left="20" w:firstLine="640"/>
        <w:rPr>
          <w:rFonts w:ascii="Tahoma"/>
          <w:b/>
          <w:color w:val="6C3A77"/>
          <w:spacing w:val="-10"/>
          <w:sz w:val="32"/>
        </w:rPr>
      </w:pPr>
    </w:p>
    <w:p w14:paraId="59C26659" w14:textId="11DD5999" w:rsidR="00DD274A" w:rsidRDefault="00DD274A" w:rsidP="00925B3F">
      <w:pPr>
        <w:spacing w:before="12"/>
        <w:ind w:left="20" w:firstLine="640"/>
        <w:rPr>
          <w:rFonts w:ascii="Tahoma"/>
          <w:b/>
          <w:color w:val="6C3A77"/>
          <w:spacing w:val="-10"/>
          <w:sz w:val="32"/>
        </w:rPr>
      </w:pPr>
    </w:p>
    <w:p w14:paraId="73C30052" w14:textId="1AF03D68" w:rsidR="00DD274A" w:rsidRDefault="00DD274A" w:rsidP="00925B3F">
      <w:pPr>
        <w:spacing w:before="12"/>
        <w:ind w:left="20" w:firstLine="640"/>
        <w:rPr>
          <w:rFonts w:ascii="Tahoma"/>
          <w:b/>
          <w:color w:val="6C3A77"/>
          <w:spacing w:val="-10"/>
          <w:sz w:val="32"/>
        </w:rPr>
      </w:pPr>
    </w:p>
    <w:p w14:paraId="0D707CC0" w14:textId="2F6E8D8B" w:rsidR="00DD274A" w:rsidRDefault="00DD274A" w:rsidP="00925B3F">
      <w:pPr>
        <w:spacing w:before="12"/>
        <w:ind w:left="20" w:firstLine="640"/>
        <w:rPr>
          <w:rFonts w:ascii="Tahoma"/>
          <w:b/>
          <w:color w:val="6C3A77"/>
          <w:spacing w:val="-10"/>
          <w:sz w:val="32"/>
        </w:rPr>
      </w:pPr>
    </w:p>
    <w:p w14:paraId="3F38E563" w14:textId="04C4E348" w:rsidR="00DD274A" w:rsidRDefault="00DD274A" w:rsidP="00925B3F">
      <w:pPr>
        <w:spacing w:before="12"/>
        <w:ind w:left="20" w:firstLine="640"/>
        <w:rPr>
          <w:rFonts w:ascii="Tahoma"/>
          <w:b/>
          <w:color w:val="6C3A77"/>
          <w:spacing w:val="-10"/>
          <w:sz w:val="32"/>
        </w:rPr>
      </w:pPr>
    </w:p>
    <w:p w14:paraId="104FEC3E" w14:textId="6526CB02" w:rsidR="00DD274A" w:rsidRDefault="00DD274A" w:rsidP="00925B3F">
      <w:pPr>
        <w:spacing w:before="12"/>
        <w:ind w:left="20" w:firstLine="640"/>
        <w:rPr>
          <w:rFonts w:ascii="Tahoma"/>
          <w:b/>
          <w:color w:val="6C3A77"/>
          <w:spacing w:val="-10"/>
          <w:sz w:val="32"/>
        </w:rPr>
      </w:pPr>
    </w:p>
    <w:p w14:paraId="1C46E651" w14:textId="66FE7C0D" w:rsidR="00DD274A" w:rsidRDefault="00DD274A" w:rsidP="00925B3F">
      <w:pPr>
        <w:spacing w:before="12"/>
        <w:ind w:left="20" w:firstLine="640"/>
        <w:rPr>
          <w:rFonts w:ascii="Tahoma"/>
          <w:b/>
          <w:color w:val="6C3A77"/>
          <w:spacing w:val="-10"/>
          <w:sz w:val="32"/>
        </w:rPr>
      </w:pPr>
    </w:p>
    <w:p w14:paraId="4BE9FBA1" w14:textId="6A672175" w:rsidR="00DD274A" w:rsidRDefault="00DD274A" w:rsidP="00925B3F">
      <w:pPr>
        <w:spacing w:before="12"/>
        <w:ind w:left="20" w:firstLine="640"/>
        <w:rPr>
          <w:rFonts w:ascii="Tahoma"/>
          <w:b/>
          <w:color w:val="6C3A77"/>
          <w:spacing w:val="-10"/>
          <w:sz w:val="32"/>
        </w:rPr>
      </w:pPr>
    </w:p>
    <w:p w14:paraId="117B7AC5" w14:textId="4921954F" w:rsidR="00DD274A" w:rsidRDefault="00DD274A" w:rsidP="00925B3F">
      <w:pPr>
        <w:spacing w:before="12"/>
        <w:ind w:left="20" w:firstLine="640"/>
        <w:rPr>
          <w:rFonts w:ascii="Tahoma"/>
          <w:b/>
          <w:color w:val="6C3A77"/>
          <w:spacing w:val="-10"/>
          <w:sz w:val="32"/>
        </w:rPr>
      </w:pPr>
    </w:p>
    <w:p w14:paraId="2869C4F4" w14:textId="7CB58287" w:rsidR="00DD274A" w:rsidRDefault="00DD274A" w:rsidP="00925B3F">
      <w:pPr>
        <w:spacing w:before="12"/>
        <w:ind w:left="20" w:firstLine="640"/>
        <w:rPr>
          <w:rFonts w:ascii="Tahoma"/>
          <w:b/>
          <w:color w:val="6C3A77"/>
          <w:spacing w:val="-10"/>
          <w:sz w:val="32"/>
        </w:rPr>
      </w:pPr>
    </w:p>
    <w:p w14:paraId="5A5D7698" w14:textId="77777777" w:rsidR="00DD274A" w:rsidRDefault="00DD274A" w:rsidP="00925B3F">
      <w:pPr>
        <w:spacing w:before="12"/>
        <w:ind w:left="20" w:firstLine="640"/>
        <w:rPr>
          <w:rFonts w:ascii="Tahoma"/>
          <w:b/>
          <w:color w:val="6C3A77"/>
          <w:spacing w:val="-10"/>
          <w:sz w:val="32"/>
        </w:rPr>
      </w:pPr>
    </w:p>
    <w:p w14:paraId="4B15E3E4" w14:textId="77777777" w:rsidR="00DD274A" w:rsidRDefault="00DD274A" w:rsidP="00925B3F">
      <w:pPr>
        <w:spacing w:before="12"/>
        <w:ind w:left="20" w:firstLine="640"/>
        <w:rPr>
          <w:rFonts w:ascii="Tahoma"/>
          <w:b/>
          <w:color w:val="6C3A77"/>
          <w:spacing w:val="-10"/>
          <w:sz w:val="32"/>
        </w:rPr>
      </w:pPr>
    </w:p>
    <w:p w14:paraId="6C948243" w14:textId="555F7B9C" w:rsidR="00925B3F" w:rsidRDefault="00925B3F" w:rsidP="00925B3F">
      <w:pPr>
        <w:spacing w:before="12"/>
        <w:ind w:left="20" w:firstLine="640"/>
        <w:rPr>
          <w:rFonts w:ascii="Tahoma"/>
          <w:b/>
          <w:sz w:val="32"/>
        </w:rPr>
      </w:pPr>
      <w:r>
        <w:rPr>
          <w:rFonts w:ascii="Tahoma"/>
          <w:b/>
          <w:color w:val="6C3A77"/>
          <w:spacing w:val="-10"/>
          <w:sz w:val="32"/>
        </w:rPr>
        <w:lastRenderedPageBreak/>
        <w:t>Activity</w:t>
      </w:r>
      <w:r>
        <w:rPr>
          <w:rFonts w:ascii="Tahoma"/>
          <w:b/>
          <w:color w:val="6C3A77"/>
          <w:spacing w:val="-7"/>
          <w:sz w:val="32"/>
        </w:rPr>
        <w:t xml:space="preserve"> </w:t>
      </w:r>
      <w:r>
        <w:rPr>
          <w:rFonts w:ascii="Tahoma"/>
          <w:b/>
          <w:color w:val="6C3A77"/>
          <w:spacing w:val="-10"/>
          <w:sz w:val="32"/>
        </w:rPr>
        <w:t>1A:</w:t>
      </w:r>
      <w:r>
        <w:rPr>
          <w:rFonts w:ascii="Tahoma"/>
          <w:b/>
          <w:color w:val="6C3A77"/>
          <w:spacing w:val="-6"/>
          <w:sz w:val="32"/>
        </w:rPr>
        <w:t xml:space="preserve"> </w:t>
      </w:r>
      <w:r>
        <w:rPr>
          <w:rFonts w:ascii="Tahoma"/>
          <w:b/>
          <w:color w:val="6C3A77"/>
          <w:spacing w:val="-10"/>
          <w:sz w:val="32"/>
        </w:rPr>
        <w:t>Focus</w:t>
      </w:r>
      <w:r>
        <w:rPr>
          <w:rFonts w:ascii="Tahoma"/>
          <w:b/>
          <w:color w:val="6C3A77"/>
          <w:spacing w:val="-6"/>
          <w:sz w:val="32"/>
        </w:rPr>
        <w:t xml:space="preserve"> </w:t>
      </w:r>
      <w:r>
        <w:rPr>
          <w:rFonts w:ascii="Tahoma"/>
          <w:b/>
          <w:color w:val="6C3A77"/>
          <w:spacing w:val="-10"/>
          <w:sz w:val="32"/>
        </w:rPr>
        <w:t>on</w:t>
      </w:r>
      <w:r>
        <w:rPr>
          <w:rFonts w:ascii="Tahoma"/>
          <w:b/>
          <w:color w:val="6C3A77"/>
          <w:spacing w:val="-6"/>
          <w:sz w:val="32"/>
        </w:rPr>
        <w:t xml:space="preserve"> </w:t>
      </w:r>
      <w:r>
        <w:rPr>
          <w:rFonts w:ascii="Tahoma"/>
          <w:b/>
          <w:color w:val="6C3A77"/>
          <w:spacing w:val="-10"/>
          <w:sz w:val="32"/>
        </w:rPr>
        <w:t>Strengths,</w:t>
      </w:r>
      <w:r>
        <w:rPr>
          <w:rFonts w:ascii="Tahoma"/>
          <w:b/>
          <w:color w:val="6C3A77"/>
          <w:spacing w:val="-6"/>
          <w:sz w:val="32"/>
        </w:rPr>
        <w:t xml:space="preserve"> </w:t>
      </w:r>
      <w:r>
        <w:rPr>
          <w:rFonts w:ascii="Tahoma"/>
          <w:b/>
          <w:color w:val="6C3A77"/>
          <w:spacing w:val="-10"/>
          <w:sz w:val="32"/>
        </w:rPr>
        <w:t>Not</w:t>
      </w:r>
      <w:r>
        <w:rPr>
          <w:rFonts w:ascii="Tahoma"/>
          <w:b/>
          <w:color w:val="6C3A77"/>
          <w:spacing w:val="-7"/>
          <w:sz w:val="32"/>
        </w:rPr>
        <w:t xml:space="preserve"> </w:t>
      </w:r>
      <w:r>
        <w:rPr>
          <w:rFonts w:ascii="Tahoma"/>
          <w:b/>
          <w:color w:val="6C3A77"/>
          <w:spacing w:val="-10"/>
          <w:sz w:val="32"/>
        </w:rPr>
        <w:t>Deficiencies</w:t>
      </w:r>
    </w:p>
    <w:p w14:paraId="7B3F8DBF" w14:textId="77777777" w:rsidR="00035C39" w:rsidRDefault="000644F0">
      <w:pPr>
        <w:pStyle w:val="BodyText"/>
        <w:ind w:left="660"/>
      </w:pPr>
      <w:r>
        <w:rPr>
          <w:rFonts w:ascii="Tahoma"/>
          <w:b/>
          <w:color w:val="231F20"/>
          <w:spacing w:val="-2"/>
        </w:rPr>
        <w:t>Instructions:</w:t>
      </w:r>
      <w:r>
        <w:rPr>
          <w:rFonts w:ascii="Tahoma"/>
          <w:b/>
          <w:color w:val="231F20"/>
          <w:spacing w:val="-12"/>
        </w:rPr>
        <w:t xml:space="preserve"> </w:t>
      </w:r>
      <w:r>
        <w:rPr>
          <w:color w:val="231F20"/>
          <w:spacing w:val="-2"/>
        </w:rPr>
        <w:t>Compare</w:t>
      </w:r>
      <w:r>
        <w:rPr>
          <w:color w:val="231F20"/>
          <w:spacing w:val="-8"/>
        </w:rPr>
        <w:t xml:space="preserve"> </w:t>
      </w:r>
      <w:r>
        <w:rPr>
          <w:color w:val="231F20"/>
          <w:spacing w:val="-2"/>
        </w:rPr>
        <w:t>the</w:t>
      </w:r>
      <w:r>
        <w:rPr>
          <w:color w:val="231F20"/>
          <w:spacing w:val="-8"/>
        </w:rPr>
        <w:t xml:space="preserve"> </w:t>
      </w:r>
      <w:r>
        <w:rPr>
          <w:color w:val="231F20"/>
          <w:spacing w:val="-2"/>
        </w:rPr>
        <w:t>two</w:t>
      </w:r>
      <w:r>
        <w:rPr>
          <w:color w:val="231F20"/>
          <w:spacing w:val="-8"/>
        </w:rPr>
        <w:t xml:space="preserve"> </w:t>
      </w:r>
      <w:r>
        <w:rPr>
          <w:color w:val="231F20"/>
          <w:spacing w:val="-2"/>
        </w:rPr>
        <w:t>scenarios</w:t>
      </w:r>
      <w:r>
        <w:rPr>
          <w:color w:val="231F20"/>
          <w:spacing w:val="-8"/>
        </w:rPr>
        <w:t xml:space="preserve"> </w:t>
      </w:r>
      <w:r>
        <w:rPr>
          <w:color w:val="231F20"/>
          <w:spacing w:val="-2"/>
        </w:rPr>
        <w:t>below</w:t>
      </w:r>
      <w:r>
        <w:rPr>
          <w:color w:val="231F20"/>
          <w:spacing w:val="-8"/>
        </w:rPr>
        <w:t xml:space="preserve"> </w:t>
      </w:r>
      <w:r>
        <w:rPr>
          <w:color w:val="231F20"/>
          <w:spacing w:val="-2"/>
        </w:rPr>
        <w:t>and</w:t>
      </w:r>
      <w:r>
        <w:rPr>
          <w:color w:val="231F20"/>
          <w:spacing w:val="-8"/>
        </w:rPr>
        <w:t xml:space="preserve"> </w:t>
      </w:r>
      <w:r>
        <w:rPr>
          <w:color w:val="231F20"/>
          <w:spacing w:val="-2"/>
        </w:rPr>
        <w:t>answer</w:t>
      </w:r>
      <w:r>
        <w:rPr>
          <w:color w:val="231F20"/>
          <w:spacing w:val="-9"/>
        </w:rPr>
        <w:t xml:space="preserve"> </w:t>
      </w:r>
      <w:r>
        <w:rPr>
          <w:color w:val="231F20"/>
          <w:spacing w:val="-2"/>
        </w:rPr>
        <w:t>the</w:t>
      </w:r>
      <w:r>
        <w:rPr>
          <w:color w:val="231F20"/>
          <w:spacing w:val="-8"/>
        </w:rPr>
        <w:t xml:space="preserve"> </w:t>
      </w:r>
      <w:r>
        <w:rPr>
          <w:color w:val="231F20"/>
          <w:spacing w:val="-2"/>
        </w:rPr>
        <w:t>three</w:t>
      </w:r>
      <w:r>
        <w:rPr>
          <w:color w:val="231F20"/>
          <w:spacing w:val="-8"/>
        </w:rPr>
        <w:t xml:space="preserve"> </w:t>
      </w:r>
      <w:r>
        <w:rPr>
          <w:color w:val="231F20"/>
          <w:spacing w:val="-2"/>
        </w:rPr>
        <w:t>questions</w:t>
      </w:r>
      <w:r>
        <w:rPr>
          <w:color w:val="231F20"/>
          <w:spacing w:val="-8"/>
        </w:rPr>
        <w:t xml:space="preserve"> </w:t>
      </w:r>
      <w:r>
        <w:rPr>
          <w:color w:val="231F20"/>
          <w:spacing w:val="-2"/>
        </w:rPr>
        <w:t>for</w:t>
      </w:r>
      <w:r>
        <w:rPr>
          <w:color w:val="231F20"/>
          <w:spacing w:val="-8"/>
        </w:rPr>
        <w:t xml:space="preserve"> </w:t>
      </w:r>
      <w:r>
        <w:rPr>
          <w:color w:val="231F20"/>
          <w:spacing w:val="-2"/>
        </w:rPr>
        <w:t>each.</w:t>
      </w:r>
    </w:p>
    <w:p w14:paraId="502DD9CA" w14:textId="77777777" w:rsidR="00035C39" w:rsidRDefault="00035C39">
      <w:pPr>
        <w:pStyle w:val="BodyText"/>
        <w:spacing w:before="8"/>
      </w:pPr>
    </w:p>
    <w:p w14:paraId="0A08E889" w14:textId="77777777" w:rsidR="00035C39" w:rsidRDefault="000644F0">
      <w:pPr>
        <w:pStyle w:val="BodyText"/>
        <w:ind w:left="660"/>
      </w:pPr>
      <w:r>
        <w:rPr>
          <w:rFonts w:ascii="Tahoma"/>
          <w:b/>
          <w:color w:val="231F20"/>
          <w:spacing w:val="-2"/>
        </w:rPr>
        <w:t>Scenario</w:t>
      </w:r>
      <w:r>
        <w:rPr>
          <w:rFonts w:ascii="Tahoma"/>
          <w:b/>
          <w:color w:val="231F20"/>
          <w:spacing w:val="-9"/>
        </w:rPr>
        <w:t xml:space="preserve"> </w:t>
      </w:r>
      <w:r>
        <w:rPr>
          <w:rFonts w:ascii="Tahoma"/>
          <w:b/>
          <w:color w:val="231F20"/>
          <w:spacing w:val="-2"/>
        </w:rPr>
        <w:t>1:</w:t>
      </w:r>
      <w:r>
        <w:rPr>
          <w:rFonts w:ascii="Tahoma"/>
          <w:b/>
          <w:color w:val="231F20"/>
          <w:spacing w:val="-8"/>
        </w:rPr>
        <w:t xml:space="preserve"> </w:t>
      </w:r>
      <w:r>
        <w:rPr>
          <w:color w:val="231F20"/>
          <w:spacing w:val="-2"/>
        </w:rPr>
        <w:t>A</w:t>
      </w:r>
      <w:r>
        <w:rPr>
          <w:color w:val="231F20"/>
          <w:spacing w:val="-5"/>
        </w:rPr>
        <w:t xml:space="preserve"> </w:t>
      </w:r>
      <w:r>
        <w:rPr>
          <w:color w:val="231F20"/>
          <w:spacing w:val="-2"/>
        </w:rPr>
        <w:t>visit</w:t>
      </w:r>
      <w:r>
        <w:rPr>
          <w:color w:val="231F20"/>
          <w:spacing w:val="-6"/>
        </w:rPr>
        <w:t xml:space="preserve"> </w:t>
      </w:r>
      <w:r>
        <w:rPr>
          <w:color w:val="231F20"/>
          <w:spacing w:val="-2"/>
        </w:rPr>
        <w:t>to</w:t>
      </w:r>
      <w:r>
        <w:rPr>
          <w:color w:val="231F20"/>
          <w:spacing w:val="-5"/>
        </w:rPr>
        <w:t xml:space="preserve"> </w:t>
      </w:r>
      <w:r>
        <w:rPr>
          <w:color w:val="231F20"/>
          <w:spacing w:val="-2"/>
        </w:rPr>
        <w:t>a</w:t>
      </w:r>
      <w:r>
        <w:rPr>
          <w:color w:val="231F20"/>
          <w:spacing w:val="-5"/>
        </w:rPr>
        <w:t xml:space="preserve"> </w:t>
      </w:r>
      <w:r>
        <w:rPr>
          <w:color w:val="231F20"/>
          <w:spacing w:val="-2"/>
        </w:rPr>
        <w:t>health</w:t>
      </w:r>
      <w:r>
        <w:rPr>
          <w:color w:val="231F20"/>
          <w:spacing w:val="-6"/>
        </w:rPr>
        <w:t xml:space="preserve"> </w:t>
      </w:r>
      <w:r>
        <w:rPr>
          <w:color w:val="231F20"/>
          <w:spacing w:val="-2"/>
        </w:rPr>
        <w:t>care</w:t>
      </w:r>
      <w:r>
        <w:rPr>
          <w:color w:val="231F20"/>
          <w:spacing w:val="-5"/>
        </w:rPr>
        <w:t xml:space="preserve"> </w:t>
      </w:r>
      <w:r>
        <w:rPr>
          <w:color w:val="231F20"/>
          <w:spacing w:val="-2"/>
        </w:rPr>
        <w:t>provider</w:t>
      </w:r>
      <w:r>
        <w:rPr>
          <w:color w:val="231F20"/>
          <w:spacing w:val="-5"/>
        </w:rPr>
        <w:t xml:space="preserve"> </w:t>
      </w:r>
      <w:r>
        <w:rPr>
          <w:color w:val="231F20"/>
          <w:spacing w:val="-2"/>
        </w:rPr>
        <w:t>who</w:t>
      </w:r>
      <w:r>
        <w:rPr>
          <w:color w:val="231F20"/>
          <w:spacing w:val="-6"/>
        </w:rPr>
        <w:t xml:space="preserve"> </w:t>
      </w:r>
      <w:r>
        <w:rPr>
          <w:color w:val="231F20"/>
          <w:spacing w:val="-2"/>
        </w:rPr>
        <w:t>uses</w:t>
      </w:r>
      <w:r>
        <w:rPr>
          <w:color w:val="231F20"/>
          <w:spacing w:val="-5"/>
        </w:rPr>
        <w:t xml:space="preserve"> </w:t>
      </w:r>
      <w:r>
        <w:rPr>
          <w:color w:val="231F20"/>
          <w:spacing w:val="-2"/>
        </w:rPr>
        <w:t>a</w:t>
      </w:r>
      <w:r>
        <w:rPr>
          <w:color w:val="231F20"/>
          <w:spacing w:val="-5"/>
        </w:rPr>
        <w:t xml:space="preserve"> </w:t>
      </w:r>
      <w:r>
        <w:rPr>
          <w:color w:val="231F20"/>
          <w:spacing w:val="-2"/>
        </w:rPr>
        <w:t>strength-focused</w:t>
      </w:r>
      <w:r>
        <w:rPr>
          <w:color w:val="231F20"/>
          <w:spacing w:val="-6"/>
        </w:rPr>
        <w:t xml:space="preserve"> </w:t>
      </w:r>
      <w:r>
        <w:rPr>
          <w:color w:val="231F20"/>
          <w:spacing w:val="-2"/>
        </w:rPr>
        <w:t>approach</w:t>
      </w:r>
      <w:r>
        <w:rPr>
          <w:color w:val="231F20"/>
          <w:spacing w:val="-5"/>
        </w:rPr>
        <w:t xml:space="preserve"> </w:t>
      </w:r>
      <w:r>
        <w:rPr>
          <w:color w:val="231F20"/>
          <w:spacing w:val="-2"/>
        </w:rPr>
        <w:t>to</w:t>
      </w:r>
      <w:r>
        <w:rPr>
          <w:color w:val="231F20"/>
          <w:spacing w:val="-5"/>
        </w:rPr>
        <w:t xml:space="preserve"> </w:t>
      </w:r>
      <w:proofErr w:type="gramStart"/>
      <w:r>
        <w:rPr>
          <w:color w:val="231F20"/>
          <w:spacing w:val="-2"/>
        </w:rPr>
        <w:t>assessment</w:t>
      </w:r>
      <w:proofErr w:type="gramEnd"/>
    </w:p>
    <w:p w14:paraId="12CD948F" w14:textId="77777777" w:rsidR="00035C39" w:rsidRDefault="000644F0">
      <w:pPr>
        <w:pStyle w:val="BodyText"/>
        <w:spacing w:before="57"/>
        <w:ind w:left="660"/>
      </w:pPr>
      <w:r>
        <w:rPr>
          <w:rFonts w:ascii="Tahoma"/>
          <w:b/>
          <w:color w:val="231F20"/>
          <w:spacing w:val="-2"/>
        </w:rPr>
        <w:t>Scenario</w:t>
      </w:r>
      <w:r>
        <w:rPr>
          <w:rFonts w:ascii="Tahoma"/>
          <w:b/>
          <w:color w:val="231F20"/>
          <w:spacing w:val="-9"/>
        </w:rPr>
        <w:t xml:space="preserve"> </w:t>
      </w:r>
      <w:r>
        <w:rPr>
          <w:rFonts w:ascii="Tahoma"/>
          <w:b/>
          <w:color w:val="231F20"/>
          <w:spacing w:val="-2"/>
        </w:rPr>
        <w:t>2:</w:t>
      </w:r>
      <w:r>
        <w:rPr>
          <w:rFonts w:ascii="Tahoma"/>
          <w:b/>
          <w:color w:val="231F20"/>
          <w:spacing w:val="-9"/>
        </w:rPr>
        <w:t xml:space="preserve"> </w:t>
      </w:r>
      <w:r>
        <w:rPr>
          <w:color w:val="231F20"/>
          <w:spacing w:val="-2"/>
        </w:rPr>
        <w:t>A</w:t>
      </w:r>
      <w:r>
        <w:rPr>
          <w:color w:val="231F20"/>
          <w:spacing w:val="-5"/>
        </w:rPr>
        <w:t xml:space="preserve"> </w:t>
      </w:r>
      <w:r>
        <w:rPr>
          <w:color w:val="231F20"/>
          <w:spacing w:val="-2"/>
        </w:rPr>
        <w:t>visit</w:t>
      </w:r>
      <w:r>
        <w:rPr>
          <w:color w:val="231F20"/>
          <w:spacing w:val="-5"/>
        </w:rPr>
        <w:t xml:space="preserve"> </w:t>
      </w:r>
      <w:r>
        <w:rPr>
          <w:color w:val="231F20"/>
          <w:spacing w:val="-2"/>
        </w:rPr>
        <w:t>to</w:t>
      </w:r>
      <w:r>
        <w:rPr>
          <w:color w:val="231F20"/>
          <w:spacing w:val="-5"/>
        </w:rPr>
        <w:t xml:space="preserve"> </w:t>
      </w:r>
      <w:r>
        <w:rPr>
          <w:color w:val="231F20"/>
          <w:spacing w:val="-2"/>
        </w:rPr>
        <w:t>a</w:t>
      </w:r>
      <w:r>
        <w:rPr>
          <w:color w:val="231F20"/>
          <w:spacing w:val="-5"/>
        </w:rPr>
        <w:t xml:space="preserve"> </w:t>
      </w:r>
      <w:r>
        <w:rPr>
          <w:color w:val="231F20"/>
          <w:spacing w:val="-2"/>
        </w:rPr>
        <w:t>health</w:t>
      </w:r>
      <w:r>
        <w:rPr>
          <w:color w:val="231F20"/>
          <w:spacing w:val="-6"/>
        </w:rPr>
        <w:t xml:space="preserve"> </w:t>
      </w:r>
      <w:r>
        <w:rPr>
          <w:color w:val="231F20"/>
          <w:spacing w:val="-2"/>
        </w:rPr>
        <w:t>care</w:t>
      </w:r>
      <w:r>
        <w:rPr>
          <w:color w:val="231F20"/>
          <w:spacing w:val="-5"/>
        </w:rPr>
        <w:t xml:space="preserve"> </w:t>
      </w:r>
      <w:r>
        <w:rPr>
          <w:color w:val="231F20"/>
          <w:spacing w:val="-2"/>
        </w:rPr>
        <w:t>provider</w:t>
      </w:r>
      <w:r>
        <w:rPr>
          <w:color w:val="231F20"/>
          <w:spacing w:val="-5"/>
        </w:rPr>
        <w:t xml:space="preserve"> </w:t>
      </w:r>
      <w:r>
        <w:rPr>
          <w:color w:val="231F20"/>
          <w:spacing w:val="-2"/>
        </w:rPr>
        <w:t>who</w:t>
      </w:r>
      <w:r>
        <w:rPr>
          <w:color w:val="231F20"/>
          <w:spacing w:val="-5"/>
        </w:rPr>
        <w:t xml:space="preserve"> </w:t>
      </w:r>
      <w:r>
        <w:rPr>
          <w:color w:val="231F20"/>
          <w:spacing w:val="-2"/>
        </w:rPr>
        <w:t>uses</w:t>
      </w:r>
      <w:r>
        <w:rPr>
          <w:color w:val="231F20"/>
          <w:spacing w:val="-5"/>
        </w:rPr>
        <w:t xml:space="preserve"> </w:t>
      </w:r>
      <w:r>
        <w:rPr>
          <w:color w:val="231F20"/>
          <w:spacing w:val="-2"/>
        </w:rPr>
        <w:t>a</w:t>
      </w:r>
      <w:r>
        <w:rPr>
          <w:color w:val="231F20"/>
          <w:spacing w:val="-5"/>
        </w:rPr>
        <w:t xml:space="preserve"> </w:t>
      </w:r>
      <w:r>
        <w:rPr>
          <w:color w:val="231F20"/>
          <w:spacing w:val="-2"/>
        </w:rPr>
        <w:t>deficiency-focused</w:t>
      </w:r>
      <w:r>
        <w:rPr>
          <w:color w:val="231F20"/>
          <w:spacing w:val="-5"/>
        </w:rPr>
        <w:t xml:space="preserve"> </w:t>
      </w:r>
      <w:r>
        <w:rPr>
          <w:color w:val="231F20"/>
          <w:spacing w:val="-2"/>
        </w:rPr>
        <w:t>approach</w:t>
      </w:r>
      <w:r>
        <w:rPr>
          <w:color w:val="231F20"/>
          <w:spacing w:val="-6"/>
        </w:rPr>
        <w:t xml:space="preserve"> </w:t>
      </w:r>
      <w:r>
        <w:rPr>
          <w:color w:val="231F20"/>
          <w:spacing w:val="-2"/>
        </w:rPr>
        <w:t>to</w:t>
      </w:r>
      <w:r>
        <w:rPr>
          <w:color w:val="231F20"/>
          <w:spacing w:val="-5"/>
        </w:rPr>
        <w:t xml:space="preserve"> </w:t>
      </w:r>
      <w:proofErr w:type="gramStart"/>
      <w:r>
        <w:rPr>
          <w:color w:val="231F20"/>
          <w:spacing w:val="-2"/>
        </w:rPr>
        <w:t>assessment</w:t>
      </w:r>
      <w:proofErr w:type="gramEnd"/>
    </w:p>
    <w:p w14:paraId="73C8DBAE" w14:textId="77777777" w:rsidR="00035C39" w:rsidRDefault="00035C39">
      <w:pPr>
        <w:pStyle w:val="BodyText"/>
      </w:pPr>
    </w:p>
    <w:tbl>
      <w:tblPr>
        <w:tblW w:w="0" w:type="auto"/>
        <w:tblInd w:w="665" w:type="dxa"/>
        <w:tblBorders>
          <w:top w:val="single" w:sz="2" w:space="0" w:color="6C3A77"/>
          <w:left w:val="single" w:sz="2" w:space="0" w:color="6C3A77"/>
          <w:bottom w:val="single" w:sz="2" w:space="0" w:color="6C3A77"/>
          <w:right w:val="single" w:sz="2" w:space="0" w:color="6C3A77"/>
          <w:insideH w:val="single" w:sz="2" w:space="0" w:color="6C3A77"/>
          <w:insideV w:val="single" w:sz="2" w:space="0" w:color="6C3A77"/>
        </w:tblBorders>
        <w:tblLayout w:type="fixed"/>
        <w:tblCellMar>
          <w:left w:w="0" w:type="dxa"/>
          <w:right w:w="0" w:type="dxa"/>
        </w:tblCellMar>
        <w:tblLook w:val="01E0" w:firstRow="1" w:lastRow="1" w:firstColumn="1" w:lastColumn="1" w:noHBand="0" w:noVBand="0"/>
      </w:tblPr>
      <w:tblGrid>
        <w:gridCol w:w="1941"/>
        <w:gridCol w:w="3958"/>
        <w:gridCol w:w="3958"/>
      </w:tblGrid>
      <w:tr w:rsidR="00035C39" w14:paraId="6C62A9B6" w14:textId="77777777">
        <w:trPr>
          <w:trHeight w:val="837"/>
        </w:trPr>
        <w:tc>
          <w:tcPr>
            <w:tcW w:w="1941" w:type="dxa"/>
            <w:tcBorders>
              <w:bottom w:val="single" w:sz="18" w:space="0" w:color="6C3A77"/>
            </w:tcBorders>
            <w:shd w:val="clear" w:color="auto" w:fill="F7F5F8"/>
          </w:tcPr>
          <w:p w14:paraId="5D8362AB" w14:textId="77777777" w:rsidR="00035C39" w:rsidRDefault="000644F0">
            <w:pPr>
              <w:pStyle w:val="TableParagraph"/>
              <w:spacing w:before="180"/>
              <w:ind w:left="239" w:right="267"/>
              <w:rPr>
                <w:rFonts w:ascii="Tahoma"/>
                <w:b/>
                <w:sz w:val="20"/>
              </w:rPr>
            </w:pPr>
            <w:r>
              <w:rPr>
                <w:rFonts w:ascii="Tahoma"/>
                <w:b/>
                <w:color w:val="6C3A77"/>
                <w:spacing w:val="-4"/>
                <w:sz w:val="20"/>
              </w:rPr>
              <w:t>Prompts</w:t>
            </w:r>
            <w:r>
              <w:rPr>
                <w:rFonts w:ascii="Tahoma"/>
                <w:b/>
                <w:color w:val="6C3A77"/>
                <w:spacing w:val="-11"/>
                <w:sz w:val="20"/>
              </w:rPr>
              <w:t xml:space="preserve"> </w:t>
            </w:r>
            <w:r>
              <w:rPr>
                <w:rFonts w:ascii="Tahoma"/>
                <w:b/>
                <w:color w:val="6C3A77"/>
                <w:spacing w:val="-4"/>
                <w:sz w:val="20"/>
              </w:rPr>
              <w:t xml:space="preserve">for </w:t>
            </w:r>
            <w:r>
              <w:rPr>
                <w:rFonts w:ascii="Tahoma"/>
                <w:b/>
                <w:color w:val="6C3A77"/>
                <w:spacing w:val="-2"/>
                <w:sz w:val="20"/>
              </w:rPr>
              <w:t>discussion:</w:t>
            </w:r>
          </w:p>
        </w:tc>
        <w:tc>
          <w:tcPr>
            <w:tcW w:w="3958" w:type="dxa"/>
            <w:tcBorders>
              <w:bottom w:val="single" w:sz="18" w:space="0" w:color="6C3A77"/>
            </w:tcBorders>
            <w:shd w:val="clear" w:color="auto" w:fill="F7F5F8"/>
          </w:tcPr>
          <w:p w14:paraId="146D2473" w14:textId="77777777" w:rsidR="00035C39" w:rsidRDefault="00035C39">
            <w:pPr>
              <w:pStyle w:val="TableParagraph"/>
              <w:spacing w:before="70"/>
              <w:ind w:left="0"/>
              <w:rPr>
                <w:sz w:val="20"/>
              </w:rPr>
            </w:pPr>
          </w:p>
          <w:p w14:paraId="3A1BF997" w14:textId="77777777" w:rsidR="00035C39" w:rsidRDefault="000644F0">
            <w:pPr>
              <w:pStyle w:val="TableParagraph"/>
              <w:ind w:left="683"/>
              <w:rPr>
                <w:rFonts w:ascii="Tahoma"/>
                <w:b/>
                <w:sz w:val="20"/>
              </w:rPr>
            </w:pPr>
            <w:r>
              <w:rPr>
                <w:rFonts w:ascii="Tahoma"/>
                <w:b/>
                <w:color w:val="231F20"/>
                <w:spacing w:val="-2"/>
                <w:sz w:val="20"/>
              </w:rPr>
              <w:t>Strength-Focused</w:t>
            </w:r>
            <w:r>
              <w:rPr>
                <w:rFonts w:ascii="Tahoma"/>
                <w:b/>
                <w:color w:val="231F20"/>
                <w:spacing w:val="-12"/>
                <w:sz w:val="20"/>
              </w:rPr>
              <w:t xml:space="preserve"> </w:t>
            </w:r>
            <w:r>
              <w:rPr>
                <w:rFonts w:ascii="Tahoma"/>
                <w:b/>
                <w:color w:val="231F20"/>
                <w:spacing w:val="-2"/>
                <w:sz w:val="20"/>
              </w:rPr>
              <w:t>Approach</w:t>
            </w:r>
          </w:p>
        </w:tc>
        <w:tc>
          <w:tcPr>
            <w:tcW w:w="3958" w:type="dxa"/>
            <w:tcBorders>
              <w:bottom w:val="single" w:sz="18" w:space="0" w:color="6C3A77"/>
            </w:tcBorders>
            <w:shd w:val="clear" w:color="auto" w:fill="F7F5F8"/>
          </w:tcPr>
          <w:p w14:paraId="5E42D6F7" w14:textId="77777777" w:rsidR="00035C39" w:rsidRDefault="00035C39">
            <w:pPr>
              <w:pStyle w:val="TableParagraph"/>
              <w:spacing w:before="70"/>
              <w:ind w:left="0"/>
              <w:rPr>
                <w:sz w:val="20"/>
              </w:rPr>
            </w:pPr>
          </w:p>
          <w:p w14:paraId="453DBC03" w14:textId="77777777" w:rsidR="00035C39" w:rsidRDefault="000644F0">
            <w:pPr>
              <w:pStyle w:val="TableParagraph"/>
              <w:ind w:left="598"/>
              <w:rPr>
                <w:rFonts w:ascii="Tahoma"/>
                <w:b/>
                <w:sz w:val="20"/>
              </w:rPr>
            </w:pPr>
            <w:r>
              <w:rPr>
                <w:rFonts w:ascii="Tahoma"/>
                <w:b/>
                <w:color w:val="231F20"/>
                <w:spacing w:val="-2"/>
                <w:sz w:val="20"/>
              </w:rPr>
              <w:t>Deficiency-Focused</w:t>
            </w:r>
            <w:r>
              <w:rPr>
                <w:rFonts w:ascii="Tahoma"/>
                <w:b/>
                <w:color w:val="231F20"/>
                <w:spacing w:val="4"/>
                <w:sz w:val="20"/>
              </w:rPr>
              <w:t xml:space="preserve"> </w:t>
            </w:r>
            <w:r>
              <w:rPr>
                <w:rFonts w:ascii="Tahoma"/>
                <w:b/>
                <w:color w:val="231F20"/>
                <w:spacing w:val="-2"/>
                <w:sz w:val="20"/>
              </w:rPr>
              <w:t>Approach</w:t>
            </w:r>
          </w:p>
        </w:tc>
      </w:tr>
      <w:tr w:rsidR="00035C39" w14:paraId="56643196" w14:textId="77777777">
        <w:trPr>
          <w:trHeight w:val="3281"/>
        </w:trPr>
        <w:tc>
          <w:tcPr>
            <w:tcW w:w="1941" w:type="dxa"/>
            <w:tcBorders>
              <w:top w:val="single" w:sz="18" w:space="0" w:color="6C3A77"/>
            </w:tcBorders>
          </w:tcPr>
          <w:p w14:paraId="2015972B" w14:textId="77777777" w:rsidR="00035C39" w:rsidRDefault="000644F0">
            <w:pPr>
              <w:pStyle w:val="TableParagraph"/>
              <w:spacing w:before="158" w:line="232" w:lineRule="auto"/>
              <w:ind w:left="240" w:right="267"/>
              <w:rPr>
                <w:rFonts w:ascii="Tahoma"/>
                <w:b/>
                <w:sz w:val="23"/>
              </w:rPr>
            </w:pPr>
            <w:r>
              <w:rPr>
                <w:rFonts w:ascii="Tahoma"/>
                <w:b/>
                <w:color w:val="6C3A77"/>
                <w:spacing w:val="-6"/>
                <w:sz w:val="23"/>
              </w:rPr>
              <w:t>What</w:t>
            </w:r>
            <w:r>
              <w:rPr>
                <w:rFonts w:ascii="Tahoma"/>
                <w:b/>
                <w:color w:val="6C3A77"/>
                <w:spacing w:val="-11"/>
                <w:sz w:val="23"/>
              </w:rPr>
              <w:t xml:space="preserve"> </w:t>
            </w:r>
            <w:r>
              <w:rPr>
                <w:rFonts w:ascii="Tahoma"/>
                <w:b/>
                <w:color w:val="6C3A77"/>
                <w:spacing w:val="-6"/>
                <w:sz w:val="23"/>
              </w:rPr>
              <w:t>type</w:t>
            </w:r>
            <w:r>
              <w:rPr>
                <w:rFonts w:ascii="Tahoma"/>
                <w:b/>
                <w:color w:val="6C3A77"/>
                <w:spacing w:val="-11"/>
                <w:sz w:val="23"/>
              </w:rPr>
              <w:t xml:space="preserve"> </w:t>
            </w:r>
            <w:r>
              <w:rPr>
                <w:rFonts w:ascii="Tahoma"/>
                <w:b/>
                <w:color w:val="6C3A77"/>
                <w:spacing w:val="-6"/>
                <w:sz w:val="23"/>
              </w:rPr>
              <w:t xml:space="preserve">of </w:t>
            </w:r>
            <w:r>
              <w:rPr>
                <w:rFonts w:ascii="Tahoma"/>
                <w:b/>
                <w:color w:val="6C3A77"/>
                <w:sz w:val="23"/>
              </w:rPr>
              <w:t xml:space="preserve">language or </w:t>
            </w:r>
            <w:r>
              <w:rPr>
                <w:rFonts w:ascii="Tahoma"/>
                <w:b/>
                <w:color w:val="6C3A77"/>
                <w:spacing w:val="-8"/>
                <w:sz w:val="23"/>
              </w:rPr>
              <w:t>words</w:t>
            </w:r>
            <w:r>
              <w:rPr>
                <w:rFonts w:ascii="Tahoma"/>
                <w:b/>
                <w:color w:val="6C3A77"/>
                <w:spacing w:val="-9"/>
                <w:sz w:val="23"/>
              </w:rPr>
              <w:t xml:space="preserve"> </w:t>
            </w:r>
            <w:r>
              <w:rPr>
                <w:rFonts w:ascii="Tahoma"/>
                <w:b/>
                <w:color w:val="6C3A77"/>
                <w:spacing w:val="-8"/>
                <w:sz w:val="23"/>
              </w:rPr>
              <w:t xml:space="preserve">would </w:t>
            </w:r>
            <w:r>
              <w:rPr>
                <w:rFonts w:ascii="Tahoma"/>
                <w:b/>
                <w:color w:val="6C3A77"/>
                <w:sz w:val="23"/>
              </w:rPr>
              <w:t>the</w:t>
            </w:r>
            <w:r>
              <w:rPr>
                <w:rFonts w:ascii="Tahoma"/>
                <w:b/>
                <w:color w:val="6C3A77"/>
                <w:spacing w:val="-17"/>
                <w:sz w:val="23"/>
              </w:rPr>
              <w:t xml:space="preserve"> </w:t>
            </w:r>
            <w:r>
              <w:rPr>
                <w:rFonts w:ascii="Tahoma"/>
                <w:b/>
                <w:color w:val="6C3A77"/>
                <w:sz w:val="23"/>
              </w:rPr>
              <w:t xml:space="preserve">provider </w:t>
            </w:r>
            <w:r>
              <w:rPr>
                <w:rFonts w:ascii="Tahoma"/>
                <w:b/>
                <w:color w:val="6C3A77"/>
                <w:spacing w:val="-4"/>
                <w:sz w:val="23"/>
              </w:rPr>
              <w:t>use?</w:t>
            </w:r>
          </w:p>
        </w:tc>
        <w:tc>
          <w:tcPr>
            <w:tcW w:w="3958" w:type="dxa"/>
            <w:tcBorders>
              <w:top w:val="single" w:sz="18" w:space="0" w:color="6C3A77"/>
            </w:tcBorders>
          </w:tcPr>
          <w:p w14:paraId="7754FD65" w14:textId="3624DD7B" w:rsidR="00035C39" w:rsidRDefault="00035C39">
            <w:pPr>
              <w:pStyle w:val="TableParagraph"/>
              <w:ind w:left="0"/>
              <w:rPr>
                <w:rFonts w:ascii="Times New Roman"/>
                <w:sz w:val="20"/>
              </w:rPr>
            </w:pPr>
          </w:p>
        </w:tc>
        <w:tc>
          <w:tcPr>
            <w:tcW w:w="3958" w:type="dxa"/>
            <w:tcBorders>
              <w:top w:val="single" w:sz="18" w:space="0" w:color="6C3A77"/>
            </w:tcBorders>
          </w:tcPr>
          <w:p w14:paraId="128A156A" w14:textId="53CA7D98" w:rsidR="00035C39" w:rsidRDefault="00035C39">
            <w:pPr>
              <w:pStyle w:val="TableParagraph"/>
              <w:ind w:left="0"/>
              <w:rPr>
                <w:rFonts w:ascii="Times New Roman"/>
                <w:sz w:val="20"/>
              </w:rPr>
            </w:pPr>
          </w:p>
        </w:tc>
      </w:tr>
      <w:tr w:rsidR="00035C39" w14:paraId="1A8803DE" w14:textId="77777777">
        <w:trPr>
          <w:trHeight w:val="3301"/>
        </w:trPr>
        <w:tc>
          <w:tcPr>
            <w:tcW w:w="1941" w:type="dxa"/>
          </w:tcPr>
          <w:p w14:paraId="5CCF3C87" w14:textId="77777777" w:rsidR="00035C39" w:rsidRDefault="000644F0">
            <w:pPr>
              <w:pStyle w:val="TableParagraph"/>
              <w:spacing w:before="178" w:line="232" w:lineRule="auto"/>
              <w:ind w:left="239" w:right="267"/>
              <w:rPr>
                <w:rFonts w:ascii="Tahoma"/>
                <w:b/>
                <w:sz w:val="23"/>
              </w:rPr>
            </w:pPr>
            <w:r>
              <w:rPr>
                <w:rFonts w:ascii="Tahoma"/>
                <w:b/>
                <w:color w:val="6C3A77"/>
                <w:sz w:val="23"/>
              </w:rPr>
              <w:t>How</w:t>
            </w:r>
            <w:r>
              <w:rPr>
                <w:rFonts w:ascii="Tahoma"/>
                <w:b/>
                <w:color w:val="6C3A77"/>
                <w:spacing w:val="-12"/>
                <w:sz w:val="23"/>
              </w:rPr>
              <w:t xml:space="preserve"> </w:t>
            </w:r>
            <w:r>
              <w:rPr>
                <w:rFonts w:ascii="Tahoma"/>
                <w:b/>
                <w:color w:val="6C3A77"/>
                <w:sz w:val="23"/>
              </w:rPr>
              <w:t xml:space="preserve">would you feel during the </w:t>
            </w:r>
            <w:r>
              <w:rPr>
                <w:rFonts w:ascii="Tahoma"/>
                <w:b/>
                <w:color w:val="6C3A77"/>
                <w:spacing w:val="-2"/>
                <w:w w:val="90"/>
                <w:sz w:val="23"/>
              </w:rPr>
              <w:t>interaction?</w:t>
            </w:r>
          </w:p>
        </w:tc>
        <w:tc>
          <w:tcPr>
            <w:tcW w:w="3958" w:type="dxa"/>
          </w:tcPr>
          <w:p w14:paraId="1551FC9C" w14:textId="77777777" w:rsidR="00035C39" w:rsidRDefault="00035C39">
            <w:pPr>
              <w:pStyle w:val="TableParagraph"/>
              <w:ind w:left="0"/>
              <w:rPr>
                <w:rFonts w:ascii="Times New Roman"/>
                <w:sz w:val="20"/>
              </w:rPr>
            </w:pPr>
          </w:p>
        </w:tc>
        <w:tc>
          <w:tcPr>
            <w:tcW w:w="3958" w:type="dxa"/>
          </w:tcPr>
          <w:p w14:paraId="05549FED" w14:textId="77777777" w:rsidR="00035C39" w:rsidRDefault="00035C39">
            <w:pPr>
              <w:pStyle w:val="TableParagraph"/>
              <w:ind w:left="0"/>
              <w:rPr>
                <w:rFonts w:ascii="Times New Roman"/>
                <w:sz w:val="20"/>
              </w:rPr>
            </w:pPr>
          </w:p>
        </w:tc>
      </w:tr>
      <w:tr w:rsidR="00035C39" w14:paraId="6BFBB562" w14:textId="77777777">
        <w:trPr>
          <w:trHeight w:val="3301"/>
        </w:trPr>
        <w:tc>
          <w:tcPr>
            <w:tcW w:w="1941" w:type="dxa"/>
          </w:tcPr>
          <w:p w14:paraId="6F091B09" w14:textId="77777777" w:rsidR="00035C39" w:rsidRDefault="000644F0">
            <w:pPr>
              <w:pStyle w:val="TableParagraph"/>
              <w:spacing w:before="178" w:line="232" w:lineRule="auto"/>
              <w:ind w:left="239" w:right="381"/>
              <w:rPr>
                <w:rFonts w:ascii="Tahoma"/>
                <w:b/>
                <w:sz w:val="23"/>
              </w:rPr>
            </w:pPr>
            <w:r>
              <w:rPr>
                <w:rFonts w:ascii="Tahoma"/>
                <w:b/>
                <w:color w:val="6C3A77"/>
                <w:spacing w:val="-10"/>
                <w:sz w:val="23"/>
              </w:rPr>
              <w:t>What</w:t>
            </w:r>
            <w:r>
              <w:rPr>
                <w:rFonts w:ascii="Tahoma"/>
                <w:b/>
                <w:color w:val="6C3A77"/>
                <w:spacing w:val="-7"/>
                <w:sz w:val="23"/>
              </w:rPr>
              <w:t xml:space="preserve"> </w:t>
            </w:r>
            <w:r>
              <w:rPr>
                <w:rFonts w:ascii="Tahoma"/>
                <w:b/>
                <w:color w:val="6C3A77"/>
                <w:spacing w:val="-10"/>
                <w:sz w:val="23"/>
              </w:rPr>
              <w:t xml:space="preserve">would </w:t>
            </w:r>
            <w:r>
              <w:rPr>
                <w:rFonts w:ascii="Tahoma"/>
                <w:b/>
                <w:color w:val="6C3A77"/>
                <w:sz w:val="23"/>
              </w:rPr>
              <w:t xml:space="preserve">be a likely </w:t>
            </w:r>
            <w:proofErr w:type="gramStart"/>
            <w:r>
              <w:rPr>
                <w:rFonts w:ascii="Tahoma"/>
                <w:b/>
                <w:color w:val="6C3A77"/>
                <w:spacing w:val="-2"/>
                <w:sz w:val="23"/>
              </w:rPr>
              <w:t>outcome</w:t>
            </w:r>
            <w:proofErr w:type="gramEnd"/>
          </w:p>
          <w:p w14:paraId="4B5F1BBC" w14:textId="77777777" w:rsidR="00035C39" w:rsidRDefault="000644F0">
            <w:pPr>
              <w:pStyle w:val="TableParagraph"/>
              <w:spacing w:before="2" w:line="232" w:lineRule="auto"/>
              <w:ind w:left="240" w:right="267"/>
              <w:rPr>
                <w:rFonts w:ascii="Tahoma"/>
                <w:b/>
                <w:sz w:val="23"/>
              </w:rPr>
            </w:pPr>
            <w:r>
              <w:rPr>
                <w:rFonts w:ascii="Tahoma"/>
                <w:b/>
                <w:color w:val="6C3A77"/>
                <w:sz w:val="23"/>
              </w:rPr>
              <w:t xml:space="preserve">of the </w:t>
            </w:r>
            <w:r>
              <w:rPr>
                <w:rFonts w:ascii="Tahoma"/>
                <w:b/>
                <w:color w:val="6C3A77"/>
                <w:spacing w:val="-2"/>
                <w:w w:val="90"/>
                <w:sz w:val="23"/>
              </w:rPr>
              <w:t>interaction?</w:t>
            </w:r>
          </w:p>
        </w:tc>
        <w:tc>
          <w:tcPr>
            <w:tcW w:w="3958" w:type="dxa"/>
          </w:tcPr>
          <w:p w14:paraId="1AB7D1B1" w14:textId="77777777" w:rsidR="00035C39" w:rsidRDefault="00035C39">
            <w:pPr>
              <w:pStyle w:val="TableParagraph"/>
              <w:ind w:left="0"/>
              <w:rPr>
                <w:rFonts w:ascii="Times New Roman"/>
                <w:sz w:val="20"/>
              </w:rPr>
            </w:pPr>
          </w:p>
        </w:tc>
        <w:tc>
          <w:tcPr>
            <w:tcW w:w="3958" w:type="dxa"/>
          </w:tcPr>
          <w:p w14:paraId="18F43757" w14:textId="77777777" w:rsidR="00035C39" w:rsidRDefault="00035C39">
            <w:pPr>
              <w:pStyle w:val="TableParagraph"/>
              <w:ind w:left="0"/>
              <w:rPr>
                <w:rFonts w:ascii="Times New Roman"/>
                <w:sz w:val="20"/>
              </w:rPr>
            </w:pPr>
          </w:p>
        </w:tc>
      </w:tr>
    </w:tbl>
    <w:p w14:paraId="5B83F668" w14:textId="0FE62DD2" w:rsidR="00035C39" w:rsidRDefault="00035C39" w:rsidP="00317FB3"/>
    <w:p w14:paraId="0942986F" w14:textId="0C787FE6" w:rsidR="00925B3F" w:rsidRDefault="00925B3F" w:rsidP="00925B3F">
      <w:pPr>
        <w:spacing w:before="12"/>
        <w:ind w:left="20" w:firstLine="640"/>
        <w:rPr>
          <w:rFonts w:ascii="Tahoma"/>
          <w:b/>
          <w:sz w:val="32"/>
        </w:rPr>
      </w:pPr>
      <w:r>
        <w:rPr>
          <w:rFonts w:ascii="Tahoma"/>
          <w:b/>
          <w:color w:val="6C3A77"/>
          <w:spacing w:val="-2"/>
          <w:w w:val="95"/>
          <w:sz w:val="32"/>
        </w:rPr>
        <w:lastRenderedPageBreak/>
        <w:t>Activity</w:t>
      </w:r>
      <w:r>
        <w:rPr>
          <w:rFonts w:ascii="Tahoma"/>
          <w:b/>
          <w:color w:val="6C3A77"/>
          <w:spacing w:val="-8"/>
          <w:w w:val="95"/>
          <w:sz w:val="32"/>
        </w:rPr>
        <w:t xml:space="preserve"> </w:t>
      </w:r>
      <w:r>
        <w:rPr>
          <w:rFonts w:ascii="Tahoma"/>
          <w:b/>
          <w:color w:val="6C3A77"/>
          <w:spacing w:val="-2"/>
          <w:w w:val="95"/>
          <w:sz w:val="32"/>
        </w:rPr>
        <w:t>2B:</w:t>
      </w:r>
      <w:r>
        <w:rPr>
          <w:rFonts w:ascii="Tahoma"/>
          <w:b/>
          <w:color w:val="6C3A77"/>
          <w:spacing w:val="-8"/>
          <w:w w:val="95"/>
          <w:sz w:val="32"/>
        </w:rPr>
        <w:t xml:space="preserve"> </w:t>
      </w:r>
      <w:r>
        <w:rPr>
          <w:rFonts w:ascii="Tahoma"/>
          <w:b/>
          <w:color w:val="6C3A77"/>
          <w:spacing w:val="-2"/>
          <w:w w:val="95"/>
          <w:sz w:val="32"/>
        </w:rPr>
        <w:t>Probing</w:t>
      </w:r>
      <w:r>
        <w:rPr>
          <w:rFonts w:ascii="Tahoma"/>
          <w:b/>
          <w:color w:val="6C3A77"/>
          <w:spacing w:val="-8"/>
          <w:w w:val="95"/>
          <w:sz w:val="32"/>
        </w:rPr>
        <w:t xml:space="preserve"> </w:t>
      </w:r>
      <w:r>
        <w:rPr>
          <w:rFonts w:ascii="Tahoma"/>
          <w:b/>
          <w:color w:val="6C3A77"/>
          <w:spacing w:val="-2"/>
          <w:w w:val="95"/>
          <w:sz w:val="32"/>
        </w:rPr>
        <w:t>for</w:t>
      </w:r>
      <w:r>
        <w:rPr>
          <w:rFonts w:ascii="Tahoma"/>
          <w:b/>
          <w:color w:val="6C3A77"/>
          <w:spacing w:val="-8"/>
          <w:w w:val="95"/>
          <w:sz w:val="32"/>
        </w:rPr>
        <w:t xml:space="preserve"> </w:t>
      </w:r>
      <w:r>
        <w:rPr>
          <w:rFonts w:ascii="Tahoma"/>
          <w:b/>
          <w:color w:val="6C3A77"/>
          <w:spacing w:val="-2"/>
          <w:w w:val="95"/>
          <w:sz w:val="32"/>
        </w:rPr>
        <w:t>Further</w:t>
      </w:r>
      <w:r>
        <w:rPr>
          <w:rFonts w:ascii="Tahoma"/>
          <w:b/>
          <w:color w:val="6C3A77"/>
          <w:spacing w:val="-8"/>
          <w:w w:val="95"/>
          <w:sz w:val="32"/>
        </w:rPr>
        <w:t xml:space="preserve"> </w:t>
      </w:r>
      <w:r>
        <w:rPr>
          <w:rFonts w:ascii="Tahoma"/>
          <w:b/>
          <w:color w:val="6C3A77"/>
          <w:spacing w:val="-2"/>
          <w:w w:val="90"/>
          <w:sz w:val="32"/>
        </w:rPr>
        <w:t>Information</w:t>
      </w:r>
    </w:p>
    <w:p w14:paraId="2142584F" w14:textId="77777777" w:rsidR="00925B3F" w:rsidRDefault="00925B3F">
      <w:pPr>
        <w:pStyle w:val="BodyText"/>
        <w:spacing w:line="249" w:lineRule="auto"/>
        <w:ind w:left="660" w:right="583"/>
        <w:rPr>
          <w:rFonts w:ascii="Tahoma"/>
          <w:b/>
          <w:color w:val="231F20"/>
          <w:spacing w:val="-4"/>
        </w:rPr>
      </w:pPr>
    </w:p>
    <w:p w14:paraId="7090DACE" w14:textId="1F79DDE5" w:rsidR="00035C39" w:rsidRDefault="000644F0">
      <w:pPr>
        <w:pStyle w:val="BodyText"/>
        <w:spacing w:line="249" w:lineRule="auto"/>
        <w:ind w:left="660" w:right="583"/>
      </w:pPr>
      <w:r>
        <w:rPr>
          <w:rFonts w:ascii="Tahoma"/>
          <w:b/>
          <w:color w:val="231F20"/>
          <w:spacing w:val="-4"/>
        </w:rPr>
        <w:t>Instructions:</w:t>
      </w:r>
      <w:r>
        <w:rPr>
          <w:rFonts w:ascii="Tahoma"/>
          <w:b/>
          <w:color w:val="231F20"/>
          <w:spacing w:val="-6"/>
        </w:rPr>
        <w:t xml:space="preserve"> </w:t>
      </w:r>
      <w:r>
        <w:rPr>
          <w:color w:val="231F20"/>
          <w:spacing w:val="-4"/>
        </w:rPr>
        <w:t>Read</w:t>
      </w:r>
      <w:r>
        <w:rPr>
          <w:color w:val="231F20"/>
          <w:spacing w:val="-9"/>
        </w:rPr>
        <w:t xml:space="preserve"> </w:t>
      </w:r>
      <w:r>
        <w:rPr>
          <w:color w:val="231F20"/>
          <w:spacing w:val="-4"/>
        </w:rPr>
        <w:t>the</w:t>
      </w:r>
      <w:r>
        <w:rPr>
          <w:color w:val="231F20"/>
          <w:spacing w:val="-9"/>
        </w:rPr>
        <w:t xml:space="preserve"> </w:t>
      </w:r>
      <w:r>
        <w:rPr>
          <w:color w:val="231F20"/>
          <w:spacing w:val="-4"/>
        </w:rPr>
        <w:t>springboard</w:t>
      </w:r>
      <w:r>
        <w:rPr>
          <w:color w:val="231F20"/>
          <w:spacing w:val="-9"/>
        </w:rPr>
        <w:t xml:space="preserve"> </w:t>
      </w:r>
      <w:r>
        <w:rPr>
          <w:color w:val="231F20"/>
          <w:spacing w:val="-4"/>
        </w:rPr>
        <w:t>question</w:t>
      </w:r>
      <w:r>
        <w:rPr>
          <w:color w:val="231F20"/>
          <w:spacing w:val="-9"/>
        </w:rPr>
        <w:t xml:space="preserve"> </w:t>
      </w:r>
      <w:r>
        <w:rPr>
          <w:color w:val="231F20"/>
          <w:spacing w:val="-4"/>
        </w:rPr>
        <w:t>and</w:t>
      </w:r>
      <w:r>
        <w:rPr>
          <w:color w:val="231F20"/>
          <w:spacing w:val="-9"/>
        </w:rPr>
        <w:t xml:space="preserve"> </w:t>
      </w:r>
      <w:r>
        <w:rPr>
          <w:color w:val="231F20"/>
          <w:spacing w:val="-4"/>
        </w:rPr>
        <w:t>participant</w:t>
      </w:r>
      <w:r>
        <w:rPr>
          <w:color w:val="231F20"/>
          <w:spacing w:val="-9"/>
        </w:rPr>
        <w:t xml:space="preserve"> </w:t>
      </w:r>
      <w:r>
        <w:rPr>
          <w:color w:val="231F20"/>
          <w:spacing w:val="-4"/>
        </w:rPr>
        <w:t>response.</w:t>
      </w:r>
      <w:r>
        <w:rPr>
          <w:color w:val="231F20"/>
          <w:spacing w:val="-9"/>
        </w:rPr>
        <w:t xml:space="preserve"> </w:t>
      </w:r>
      <w:r>
        <w:rPr>
          <w:color w:val="231F20"/>
          <w:spacing w:val="-4"/>
        </w:rPr>
        <w:t>Craft</w:t>
      </w:r>
      <w:r>
        <w:rPr>
          <w:color w:val="231F20"/>
          <w:spacing w:val="-9"/>
        </w:rPr>
        <w:t xml:space="preserve"> </w:t>
      </w:r>
      <w:r>
        <w:rPr>
          <w:color w:val="231F20"/>
          <w:spacing w:val="-4"/>
        </w:rPr>
        <w:t>one</w:t>
      </w:r>
      <w:r>
        <w:rPr>
          <w:color w:val="231F20"/>
          <w:spacing w:val="-9"/>
        </w:rPr>
        <w:t xml:space="preserve"> </w:t>
      </w:r>
      <w:r>
        <w:rPr>
          <w:color w:val="231F20"/>
          <w:spacing w:val="-4"/>
        </w:rPr>
        <w:t>or</w:t>
      </w:r>
      <w:r>
        <w:rPr>
          <w:color w:val="231F20"/>
          <w:spacing w:val="-9"/>
        </w:rPr>
        <w:t xml:space="preserve"> </w:t>
      </w:r>
      <w:r>
        <w:rPr>
          <w:color w:val="231F20"/>
          <w:spacing w:val="-4"/>
        </w:rPr>
        <w:t>two</w:t>
      </w:r>
      <w:r>
        <w:rPr>
          <w:color w:val="231F20"/>
          <w:spacing w:val="-9"/>
        </w:rPr>
        <w:t xml:space="preserve"> </w:t>
      </w:r>
      <w:r>
        <w:rPr>
          <w:color w:val="231F20"/>
          <w:spacing w:val="-4"/>
        </w:rPr>
        <w:t>probing</w:t>
      </w:r>
      <w:r>
        <w:rPr>
          <w:color w:val="231F20"/>
          <w:spacing w:val="-9"/>
        </w:rPr>
        <w:t xml:space="preserve"> </w:t>
      </w:r>
      <w:r>
        <w:rPr>
          <w:color w:val="231F20"/>
          <w:spacing w:val="-4"/>
        </w:rPr>
        <w:t>questions</w:t>
      </w:r>
      <w:r>
        <w:rPr>
          <w:color w:val="231F20"/>
          <w:spacing w:val="-9"/>
        </w:rPr>
        <w:t xml:space="preserve"> </w:t>
      </w:r>
      <w:r>
        <w:rPr>
          <w:color w:val="231F20"/>
          <w:spacing w:val="-4"/>
        </w:rPr>
        <w:t xml:space="preserve">and </w:t>
      </w:r>
      <w:r>
        <w:rPr>
          <w:color w:val="231F20"/>
        </w:rPr>
        <w:t>reflections</w:t>
      </w:r>
      <w:r>
        <w:rPr>
          <w:color w:val="231F20"/>
          <w:spacing w:val="-4"/>
        </w:rPr>
        <w:t xml:space="preserve"> </w:t>
      </w:r>
      <w:r>
        <w:rPr>
          <w:color w:val="231F20"/>
        </w:rPr>
        <w:t>that</w:t>
      </w:r>
      <w:r>
        <w:rPr>
          <w:color w:val="231F20"/>
          <w:spacing w:val="-4"/>
        </w:rPr>
        <w:t xml:space="preserve"> </w:t>
      </w:r>
      <w:r>
        <w:rPr>
          <w:color w:val="231F20"/>
        </w:rPr>
        <w:t>CPAs</w:t>
      </w:r>
      <w:r>
        <w:rPr>
          <w:color w:val="231F20"/>
          <w:spacing w:val="-4"/>
        </w:rPr>
        <w:t xml:space="preserve"> </w:t>
      </w:r>
      <w:r>
        <w:rPr>
          <w:color w:val="231F20"/>
        </w:rPr>
        <w:t>could</w:t>
      </w:r>
      <w:r>
        <w:rPr>
          <w:color w:val="231F20"/>
          <w:spacing w:val="-4"/>
        </w:rPr>
        <w:t xml:space="preserve"> </w:t>
      </w:r>
      <w:r>
        <w:rPr>
          <w:color w:val="231F20"/>
        </w:rPr>
        <w:t>use</w:t>
      </w:r>
      <w:r>
        <w:rPr>
          <w:color w:val="231F20"/>
          <w:spacing w:val="-4"/>
        </w:rPr>
        <w:t xml:space="preserve"> </w:t>
      </w:r>
      <w:r>
        <w:rPr>
          <w:color w:val="231F20"/>
        </w:rPr>
        <w:t>to</w:t>
      </w:r>
      <w:r>
        <w:rPr>
          <w:color w:val="231F20"/>
          <w:spacing w:val="-4"/>
        </w:rPr>
        <w:t xml:space="preserve"> </w:t>
      </w:r>
      <w:r>
        <w:rPr>
          <w:color w:val="231F20"/>
        </w:rPr>
        <w:t>collect</w:t>
      </w:r>
      <w:r>
        <w:rPr>
          <w:color w:val="231F20"/>
          <w:spacing w:val="-4"/>
        </w:rPr>
        <w:t xml:space="preserve"> </w:t>
      </w:r>
      <w:r>
        <w:rPr>
          <w:color w:val="231F20"/>
        </w:rPr>
        <w:t>more</w:t>
      </w:r>
      <w:r>
        <w:rPr>
          <w:color w:val="231F20"/>
          <w:spacing w:val="-4"/>
        </w:rPr>
        <w:t xml:space="preserve"> </w:t>
      </w:r>
      <w:r>
        <w:rPr>
          <w:color w:val="231F20"/>
        </w:rPr>
        <w:t>information,</w:t>
      </w:r>
      <w:r>
        <w:rPr>
          <w:color w:val="231F20"/>
          <w:spacing w:val="-4"/>
        </w:rPr>
        <w:t xml:space="preserve"> </w:t>
      </w:r>
      <w:r>
        <w:rPr>
          <w:color w:val="231F20"/>
        </w:rPr>
        <w:t>as</w:t>
      </w:r>
      <w:r>
        <w:rPr>
          <w:color w:val="231F20"/>
          <w:spacing w:val="-4"/>
        </w:rPr>
        <w:t xml:space="preserve"> </w:t>
      </w:r>
      <w:r>
        <w:rPr>
          <w:color w:val="231F20"/>
        </w:rPr>
        <w:t>shown</w:t>
      </w:r>
      <w:r>
        <w:rPr>
          <w:color w:val="231F20"/>
          <w:spacing w:val="-4"/>
        </w:rPr>
        <w:t xml:space="preserve"> </w:t>
      </w:r>
      <w:r>
        <w:rPr>
          <w:color w:val="231F20"/>
        </w:rPr>
        <w:t>in</w:t>
      </w:r>
      <w:r>
        <w:rPr>
          <w:color w:val="231F20"/>
          <w:spacing w:val="-4"/>
        </w:rPr>
        <w:t xml:space="preserve"> </w:t>
      </w:r>
      <w:r>
        <w:rPr>
          <w:color w:val="231F20"/>
        </w:rPr>
        <w:t>the</w:t>
      </w:r>
      <w:r>
        <w:rPr>
          <w:color w:val="231F20"/>
          <w:spacing w:val="-4"/>
        </w:rPr>
        <w:t xml:space="preserve"> </w:t>
      </w:r>
      <w:r>
        <w:rPr>
          <w:color w:val="231F20"/>
        </w:rPr>
        <w:t>example</w:t>
      </w:r>
      <w:r>
        <w:rPr>
          <w:color w:val="231F20"/>
          <w:spacing w:val="-4"/>
        </w:rPr>
        <w:t xml:space="preserve"> </w:t>
      </w:r>
      <w:r>
        <w:rPr>
          <w:color w:val="231F20"/>
        </w:rPr>
        <w:t>below.</w:t>
      </w:r>
    </w:p>
    <w:tbl>
      <w:tblPr>
        <w:tblW w:w="0" w:type="auto"/>
        <w:tblInd w:w="665" w:type="dxa"/>
        <w:tblBorders>
          <w:top w:val="single" w:sz="2" w:space="0" w:color="6C3A77"/>
          <w:left w:val="single" w:sz="2" w:space="0" w:color="6C3A77"/>
          <w:bottom w:val="single" w:sz="2" w:space="0" w:color="6C3A77"/>
          <w:right w:val="single" w:sz="2" w:space="0" w:color="6C3A77"/>
          <w:insideH w:val="single" w:sz="2" w:space="0" w:color="6C3A77"/>
          <w:insideV w:val="single" w:sz="2" w:space="0" w:color="6C3A77"/>
        </w:tblBorders>
        <w:tblLayout w:type="fixed"/>
        <w:tblCellMar>
          <w:left w:w="0" w:type="dxa"/>
          <w:right w:w="0" w:type="dxa"/>
        </w:tblCellMar>
        <w:tblLook w:val="01E0" w:firstRow="1" w:lastRow="1" w:firstColumn="1" w:lastColumn="1" w:noHBand="0" w:noVBand="0"/>
      </w:tblPr>
      <w:tblGrid>
        <w:gridCol w:w="1918"/>
        <w:gridCol w:w="7918"/>
      </w:tblGrid>
      <w:tr w:rsidR="00035C39" w14:paraId="352C9A5C" w14:textId="77777777">
        <w:trPr>
          <w:trHeight w:val="697"/>
        </w:trPr>
        <w:tc>
          <w:tcPr>
            <w:tcW w:w="1918" w:type="dxa"/>
            <w:tcBorders>
              <w:bottom w:val="nil"/>
            </w:tcBorders>
            <w:shd w:val="clear" w:color="auto" w:fill="F9F7F9"/>
          </w:tcPr>
          <w:p w14:paraId="745E2E9E" w14:textId="77777777" w:rsidR="00035C39" w:rsidRDefault="000644F0">
            <w:pPr>
              <w:pStyle w:val="TableParagraph"/>
              <w:spacing w:before="126" w:line="260" w:lineRule="exact"/>
              <w:ind w:left="120"/>
              <w:rPr>
                <w:b/>
                <w:sz w:val="23"/>
              </w:rPr>
            </w:pPr>
            <w:bookmarkStart w:id="2" w:name="Example:_Johanna_"/>
            <w:bookmarkEnd w:id="2"/>
            <w:r>
              <w:rPr>
                <w:b/>
                <w:color w:val="6C3A77"/>
                <w:spacing w:val="-2"/>
                <w:sz w:val="23"/>
              </w:rPr>
              <w:t>Example:</w:t>
            </w:r>
          </w:p>
          <w:p w14:paraId="5C2F5B22" w14:textId="77777777" w:rsidR="00035C39" w:rsidRDefault="000644F0">
            <w:pPr>
              <w:pStyle w:val="TableParagraph"/>
              <w:spacing w:line="273" w:lineRule="exact"/>
              <w:ind w:left="120"/>
              <w:rPr>
                <w:rFonts w:ascii="Tahoma"/>
                <w:b/>
                <w:sz w:val="23"/>
              </w:rPr>
            </w:pPr>
            <w:r>
              <w:rPr>
                <w:rFonts w:ascii="Tahoma"/>
                <w:b/>
                <w:color w:val="6C3A77"/>
                <w:spacing w:val="-2"/>
                <w:sz w:val="23"/>
              </w:rPr>
              <w:t>Johanna</w:t>
            </w:r>
          </w:p>
        </w:tc>
        <w:tc>
          <w:tcPr>
            <w:tcW w:w="7918" w:type="dxa"/>
            <w:vMerge w:val="restart"/>
            <w:tcBorders>
              <w:bottom w:val="single" w:sz="18" w:space="0" w:color="6C3A77"/>
            </w:tcBorders>
            <w:shd w:val="clear" w:color="auto" w:fill="F9F7F9"/>
          </w:tcPr>
          <w:p w14:paraId="1FC8199F" w14:textId="77777777" w:rsidR="00035C39" w:rsidRDefault="000644F0">
            <w:pPr>
              <w:pStyle w:val="TableParagraph"/>
              <w:spacing w:before="120" w:line="249" w:lineRule="auto"/>
              <w:rPr>
                <w:i/>
                <w:sz w:val="20"/>
              </w:rPr>
            </w:pPr>
            <w:r>
              <w:rPr>
                <w:rFonts w:ascii="Tahoma"/>
                <w:b/>
                <w:color w:val="231F20"/>
                <w:spacing w:val="-2"/>
                <w:sz w:val="20"/>
              </w:rPr>
              <w:t>Participant</w:t>
            </w:r>
            <w:r>
              <w:rPr>
                <w:rFonts w:ascii="Tahoma"/>
                <w:b/>
                <w:color w:val="231F20"/>
                <w:spacing w:val="-11"/>
                <w:sz w:val="20"/>
              </w:rPr>
              <w:t xml:space="preserve"> </w:t>
            </w:r>
            <w:r>
              <w:rPr>
                <w:rFonts w:ascii="Tahoma"/>
                <w:b/>
                <w:color w:val="231F20"/>
                <w:spacing w:val="-2"/>
                <w:sz w:val="20"/>
              </w:rPr>
              <w:t>response:</w:t>
            </w:r>
            <w:r>
              <w:rPr>
                <w:rFonts w:ascii="Tahoma"/>
                <w:b/>
                <w:color w:val="231F20"/>
                <w:spacing w:val="-11"/>
                <w:sz w:val="20"/>
              </w:rPr>
              <w:t xml:space="preserve"> </w:t>
            </w:r>
            <w:r>
              <w:rPr>
                <w:i/>
                <w:color w:val="231F20"/>
                <w:spacing w:val="-2"/>
                <w:sz w:val="20"/>
              </w:rPr>
              <w:t>I</w:t>
            </w:r>
            <w:r>
              <w:rPr>
                <w:i/>
                <w:color w:val="231F20"/>
                <w:spacing w:val="-8"/>
                <w:sz w:val="20"/>
              </w:rPr>
              <w:t xml:space="preserve"> </w:t>
            </w:r>
            <w:r>
              <w:rPr>
                <w:i/>
                <w:color w:val="231F20"/>
                <w:spacing w:val="-2"/>
                <w:sz w:val="20"/>
              </w:rPr>
              <w:t>never</w:t>
            </w:r>
            <w:r>
              <w:rPr>
                <w:i/>
                <w:color w:val="231F20"/>
                <w:spacing w:val="-8"/>
                <w:sz w:val="20"/>
              </w:rPr>
              <w:t xml:space="preserve"> </w:t>
            </w:r>
            <w:r>
              <w:rPr>
                <w:i/>
                <w:color w:val="231F20"/>
                <w:spacing w:val="-2"/>
                <w:sz w:val="20"/>
              </w:rPr>
              <w:t>paid</w:t>
            </w:r>
            <w:r>
              <w:rPr>
                <w:i/>
                <w:color w:val="231F20"/>
                <w:spacing w:val="-8"/>
                <w:sz w:val="20"/>
              </w:rPr>
              <w:t xml:space="preserve"> </w:t>
            </w:r>
            <w:r>
              <w:rPr>
                <w:i/>
                <w:color w:val="231F20"/>
                <w:spacing w:val="-2"/>
                <w:sz w:val="20"/>
              </w:rPr>
              <w:t>any</w:t>
            </w:r>
            <w:r>
              <w:rPr>
                <w:i/>
                <w:color w:val="231F20"/>
                <w:spacing w:val="-8"/>
                <w:sz w:val="20"/>
              </w:rPr>
              <w:t xml:space="preserve"> </w:t>
            </w:r>
            <w:r>
              <w:rPr>
                <w:i/>
                <w:color w:val="231F20"/>
                <w:spacing w:val="-2"/>
                <w:sz w:val="20"/>
              </w:rPr>
              <w:t>attention</w:t>
            </w:r>
            <w:r>
              <w:rPr>
                <w:i/>
                <w:color w:val="231F20"/>
                <w:spacing w:val="-8"/>
                <w:sz w:val="20"/>
              </w:rPr>
              <w:t xml:space="preserve"> </w:t>
            </w:r>
            <w:r>
              <w:rPr>
                <w:i/>
                <w:color w:val="231F20"/>
                <w:spacing w:val="-2"/>
                <w:sz w:val="20"/>
              </w:rPr>
              <w:t>to</w:t>
            </w:r>
            <w:r>
              <w:rPr>
                <w:i/>
                <w:color w:val="231F20"/>
                <w:spacing w:val="-8"/>
                <w:sz w:val="20"/>
              </w:rPr>
              <w:t xml:space="preserve"> </w:t>
            </w:r>
            <w:r>
              <w:rPr>
                <w:i/>
                <w:color w:val="231F20"/>
                <w:spacing w:val="-2"/>
                <w:sz w:val="20"/>
              </w:rPr>
              <w:t>what</w:t>
            </w:r>
            <w:r>
              <w:rPr>
                <w:i/>
                <w:color w:val="231F20"/>
                <w:spacing w:val="-8"/>
                <w:sz w:val="20"/>
              </w:rPr>
              <w:t xml:space="preserve"> </w:t>
            </w:r>
            <w:r>
              <w:rPr>
                <w:i/>
                <w:color w:val="231F20"/>
                <w:spacing w:val="-2"/>
                <w:sz w:val="20"/>
              </w:rPr>
              <w:t>I</w:t>
            </w:r>
            <w:r>
              <w:rPr>
                <w:i/>
                <w:color w:val="231F20"/>
                <w:spacing w:val="-8"/>
                <w:sz w:val="20"/>
              </w:rPr>
              <w:t xml:space="preserve"> </w:t>
            </w:r>
            <w:r>
              <w:rPr>
                <w:i/>
                <w:color w:val="231F20"/>
                <w:spacing w:val="-2"/>
                <w:sz w:val="20"/>
              </w:rPr>
              <w:t>ate</w:t>
            </w:r>
            <w:r>
              <w:rPr>
                <w:i/>
                <w:color w:val="231F20"/>
                <w:spacing w:val="-8"/>
                <w:sz w:val="20"/>
              </w:rPr>
              <w:t xml:space="preserve"> </w:t>
            </w:r>
            <w:r>
              <w:rPr>
                <w:i/>
                <w:color w:val="231F20"/>
                <w:spacing w:val="-2"/>
                <w:sz w:val="20"/>
              </w:rPr>
              <w:t>during</w:t>
            </w:r>
            <w:r>
              <w:rPr>
                <w:i/>
                <w:color w:val="231F20"/>
                <w:spacing w:val="-8"/>
                <w:sz w:val="20"/>
              </w:rPr>
              <w:t xml:space="preserve"> </w:t>
            </w:r>
            <w:r>
              <w:rPr>
                <w:i/>
                <w:color w:val="231F20"/>
                <w:spacing w:val="-2"/>
                <w:sz w:val="20"/>
              </w:rPr>
              <w:t>my</w:t>
            </w:r>
            <w:r>
              <w:rPr>
                <w:i/>
                <w:color w:val="231F20"/>
                <w:spacing w:val="-8"/>
                <w:sz w:val="20"/>
              </w:rPr>
              <w:t xml:space="preserve"> </w:t>
            </w:r>
            <w:r>
              <w:rPr>
                <w:i/>
                <w:color w:val="231F20"/>
                <w:spacing w:val="-2"/>
                <w:sz w:val="20"/>
              </w:rPr>
              <w:t>first</w:t>
            </w:r>
            <w:r>
              <w:rPr>
                <w:i/>
                <w:color w:val="231F20"/>
                <w:spacing w:val="-8"/>
                <w:sz w:val="20"/>
              </w:rPr>
              <w:t xml:space="preserve"> </w:t>
            </w:r>
            <w:r>
              <w:rPr>
                <w:i/>
                <w:color w:val="231F20"/>
                <w:spacing w:val="-2"/>
                <w:sz w:val="20"/>
              </w:rPr>
              <w:t xml:space="preserve">pregnancy. </w:t>
            </w:r>
            <w:r>
              <w:rPr>
                <w:i/>
                <w:color w:val="231F20"/>
                <w:sz w:val="20"/>
              </w:rPr>
              <w:t>She</w:t>
            </w:r>
            <w:r>
              <w:rPr>
                <w:i/>
                <w:color w:val="231F20"/>
                <w:spacing w:val="-4"/>
                <w:sz w:val="20"/>
              </w:rPr>
              <w:t xml:space="preserve"> </w:t>
            </w:r>
            <w:r>
              <w:rPr>
                <w:i/>
                <w:color w:val="231F20"/>
                <w:sz w:val="20"/>
              </w:rPr>
              <w:t>was</w:t>
            </w:r>
            <w:r>
              <w:rPr>
                <w:i/>
                <w:color w:val="231F20"/>
                <w:spacing w:val="-4"/>
                <w:sz w:val="20"/>
              </w:rPr>
              <w:t xml:space="preserve"> </w:t>
            </w:r>
            <w:r>
              <w:rPr>
                <w:i/>
                <w:color w:val="231F20"/>
                <w:sz w:val="20"/>
              </w:rPr>
              <w:t>healthy,</w:t>
            </w:r>
            <w:r>
              <w:rPr>
                <w:i/>
                <w:color w:val="231F20"/>
                <w:spacing w:val="-4"/>
                <w:sz w:val="20"/>
              </w:rPr>
              <w:t xml:space="preserve"> </w:t>
            </w:r>
            <w:r>
              <w:rPr>
                <w:i/>
                <w:color w:val="231F20"/>
                <w:sz w:val="20"/>
              </w:rPr>
              <w:t>but</w:t>
            </w:r>
            <w:r>
              <w:rPr>
                <w:i/>
                <w:color w:val="231F20"/>
                <w:spacing w:val="-4"/>
                <w:sz w:val="20"/>
              </w:rPr>
              <w:t xml:space="preserve"> </w:t>
            </w:r>
            <w:r>
              <w:rPr>
                <w:i/>
                <w:color w:val="231F20"/>
                <w:sz w:val="20"/>
              </w:rPr>
              <w:t>I</w:t>
            </w:r>
            <w:r>
              <w:rPr>
                <w:i/>
                <w:color w:val="231F20"/>
                <w:spacing w:val="-4"/>
                <w:sz w:val="20"/>
              </w:rPr>
              <w:t xml:space="preserve"> </w:t>
            </w:r>
            <w:r>
              <w:rPr>
                <w:i/>
                <w:color w:val="231F20"/>
                <w:sz w:val="20"/>
              </w:rPr>
              <w:t>gained</w:t>
            </w:r>
            <w:r>
              <w:rPr>
                <w:i/>
                <w:color w:val="231F20"/>
                <w:spacing w:val="-4"/>
                <w:sz w:val="20"/>
              </w:rPr>
              <w:t xml:space="preserve"> </w:t>
            </w:r>
            <w:r>
              <w:rPr>
                <w:i/>
                <w:color w:val="231F20"/>
                <w:sz w:val="20"/>
              </w:rPr>
              <w:t>50</w:t>
            </w:r>
            <w:r>
              <w:rPr>
                <w:i/>
                <w:color w:val="231F20"/>
                <w:spacing w:val="-4"/>
                <w:sz w:val="20"/>
              </w:rPr>
              <w:t xml:space="preserve"> </w:t>
            </w:r>
            <w:r>
              <w:rPr>
                <w:i/>
                <w:color w:val="231F20"/>
                <w:sz w:val="20"/>
              </w:rPr>
              <w:t>pounds.</w:t>
            </w:r>
            <w:r>
              <w:rPr>
                <w:i/>
                <w:color w:val="231F20"/>
                <w:spacing w:val="-4"/>
                <w:sz w:val="20"/>
              </w:rPr>
              <w:t xml:space="preserve"> </w:t>
            </w:r>
            <w:r>
              <w:rPr>
                <w:i/>
                <w:color w:val="231F20"/>
                <w:sz w:val="20"/>
              </w:rPr>
              <w:t>I</w:t>
            </w:r>
            <w:r>
              <w:rPr>
                <w:i/>
                <w:color w:val="231F20"/>
                <w:spacing w:val="-4"/>
                <w:sz w:val="20"/>
              </w:rPr>
              <w:t xml:space="preserve"> </w:t>
            </w:r>
            <w:r>
              <w:rPr>
                <w:i/>
                <w:color w:val="231F20"/>
                <w:sz w:val="20"/>
              </w:rPr>
              <w:t>still</w:t>
            </w:r>
            <w:r>
              <w:rPr>
                <w:i/>
                <w:color w:val="231F20"/>
                <w:spacing w:val="-4"/>
                <w:sz w:val="20"/>
              </w:rPr>
              <w:t xml:space="preserve"> </w:t>
            </w:r>
            <w:r>
              <w:rPr>
                <w:i/>
                <w:color w:val="231F20"/>
                <w:sz w:val="20"/>
              </w:rPr>
              <w:t>have</w:t>
            </w:r>
            <w:r>
              <w:rPr>
                <w:i/>
                <w:color w:val="231F20"/>
                <w:spacing w:val="-4"/>
                <w:sz w:val="20"/>
              </w:rPr>
              <w:t xml:space="preserve"> </w:t>
            </w:r>
            <w:r>
              <w:rPr>
                <w:i/>
                <w:color w:val="231F20"/>
                <w:sz w:val="20"/>
              </w:rPr>
              <w:t>not</w:t>
            </w:r>
            <w:r>
              <w:rPr>
                <w:i/>
                <w:color w:val="231F20"/>
                <w:spacing w:val="-4"/>
                <w:sz w:val="20"/>
              </w:rPr>
              <w:t xml:space="preserve"> </w:t>
            </w:r>
            <w:r>
              <w:rPr>
                <w:i/>
                <w:color w:val="231F20"/>
                <w:sz w:val="20"/>
              </w:rPr>
              <w:t>lost</w:t>
            </w:r>
            <w:r>
              <w:rPr>
                <w:i/>
                <w:color w:val="231F20"/>
                <w:spacing w:val="-4"/>
                <w:sz w:val="20"/>
              </w:rPr>
              <w:t xml:space="preserve"> </w:t>
            </w:r>
            <w:r>
              <w:rPr>
                <w:i/>
                <w:color w:val="231F20"/>
                <w:sz w:val="20"/>
              </w:rPr>
              <w:t>the</w:t>
            </w:r>
            <w:r>
              <w:rPr>
                <w:i/>
                <w:color w:val="231F20"/>
                <w:spacing w:val="-4"/>
                <w:sz w:val="20"/>
              </w:rPr>
              <w:t xml:space="preserve"> </w:t>
            </w:r>
            <w:r>
              <w:rPr>
                <w:i/>
                <w:color w:val="231F20"/>
                <w:sz w:val="20"/>
              </w:rPr>
              <w:t>weight</w:t>
            </w:r>
            <w:r>
              <w:rPr>
                <w:i/>
                <w:color w:val="231F20"/>
                <w:spacing w:val="-4"/>
                <w:sz w:val="20"/>
              </w:rPr>
              <w:t xml:space="preserve"> </w:t>
            </w:r>
            <w:r>
              <w:rPr>
                <w:i/>
                <w:color w:val="231F20"/>
                <w:sz w:val="20"/>
              </w:rPr>
              <w:t>from</w:t>
            </w:r>
            <w:r>
              <w:rPr>
                <w:i/>
                <w:color w:val="231F20"/>
                <w:spacing w:val="-4"/>
                <w:sz w:val="20"/>
              </w:rPr>
              <w:t xml:space="preserve"> </w:t>
            </w:r>
            <w:r>
              <w:rPr>
                <w:i/>
                <w:color w:val="231F20"/>
                <w:sz w:val="20"/>
              </w:rPr>
              <w:t xml:space="preserve">that </w:t>
            </w:r>
            <w:bookmarkStart w:id="3" w:name="Springboard_question:_"/>
            <w:bookmarkEnd w:id="3"/>
            <w:r>
              <w:rPr>
                <w:i/>
                <w:color w:val="231F20"/>
                <w:spacing w:val="-2"/>
                <w:sz w:val="20"/>
              </w:rPr>
              <w:t>pregnancy.</w:t>
            </w:r>
          </w:p>
          <w:p w14:paraId="5A8B9C50" w14:textId="77777777" w:rsidR="00035C39" w:rsidRDefault="000644F0">
            <w:pPr>
              <w:pStyle w:val="TableParagraph"/>
              <w:spacing w:before="169"/>
              <w:rPr>
                <w:rFonts w:ascii="Tahoma"/>
                <w:b/>
                <w:sz w:val="20"/>
              </w:rPr>
            </w:pPr>
            <w:r>
              <w:rPr>
                <w:rFonts w:ascii="Tahoma"/>
                <w:b/>
                <w:color w:val="231F20"/>
                <w:w w:val="90"/>
                <w:sz w:val="20"/>
              </w:rPr>
              <w:t>Potential</w:t>
            </w:r>
            <w:r>
              <w:rPr>
                <w:rFonts w:ascii="Tahoma"/>
                <w:b/>
                <w:color w:val="231F20"/>
                <w:spacing w:val="40"/>
                <w:sz w:val="20"/>
              </w:rPr>
              <w:t xml:space="preserve"> </w:t>
            </w:r>
            <w:r>
              <w:rPr>
                <w:rFonts w:ascii="Tahoma"/>
                <w:b/>
                <w:color w:val="231F20"/>
                <w:w w:val="90"/>
                <w:sz w:val="20"/>
              </w:rPr>
              <w:t>probing</w:t>
            </w:r>
            <w:r>
              <w:rPr>
                <w:rFonts w:ascii="Tahoma"/>
                <w:b/>
                <w:color w:val="231F20"/>
                <w:spacing w:val="42"/>
                <w:sz w:val="20"/>
              </w:rPr>
              <w:t xml:space="preserve"> </w:t>
            </w:r>
            <w:r>
              <w:rPr>
                <w:rFonts w:ascii="Tahoma"/>
                <w:b/>
                <w:color w:val="231F20"/>
                <w:spacing w:val="-2"/>
                <w:w w:val="90"/>
                <w:sz w:val="20"/>
              </w:rPr>
              <w:t>questions:</w:t>
            </w:r>
          </w:p>
          <w:p w14:paraId="38F881B4" w14:textId="77777777" w:rsidR="00035C39" w:rsidRDefault="000644F0" w:rsidP="00A8033D">
            <w:pPr>
              <w:pStyle w:val="TableParagraph"/>
              <w:numPr>
                <w:ilvl w:val="0"/>
                <w:numId w:val="15"/>
              </w:numPr>
              <w:tabs>
                <w:tab w:val="left" w:pos="298"/>
              </w:tabs>
              <w:spacing w:before="72"/>
              <w:ind w:left="298" w:hanging="179"/>
              <w:rPr>
                <w:sz w:val="20"/>
              </w:rPr>
            </w:pPr>
            <w:r>
              <w:rPr>
                <w:color w:val="231F20"/>
                <w:spacing w:val="-2"/>
                <w:sz w:val="20"/>
              </w:rPr>
              <w:t>What</w:t>
            </w:r>
            <w:r>
              <w:rPr>
                <w:color w:val="231F20"/>
                <w:spacing w:val="-6"/>
                <w:sz w:val="20"/>
              </w:rPr>
              <w:t xml:space="preserve"> </w:t>
            </w:r>
            <w:r>
              <w:rPr>
                <w:color w:val="231F20"/>
                <w:spacing w:val="-2"/>
                <w:sz w:val="20"/>
              </w:rPr>
              <w:t>has</w:t>
            </w:r>
            <w:r>
              <w:rPr>
                <w:color w:val="231F20"/>
                <w:spacing w:val="-6"/>
                <w:sz w:val="20"/>
              </w:rPr>
              <w:t xml:space="preserve"> </w:t>
            </w:r>
            <w:r>
              <w:rPr>
                <w:color w:val="231F20"/>
                <w:spacing w:val="-2"/>
                <w:sz w:val="20"/>
              </w:rPr>
              <w:t>your</w:t>
            </w:r>
            <w:r>
              <w:rPr>
                <w:color w:val="231F20"/>
                <w:spacing w:val="-6"/>
                <w:sz w:val="20"/>
              </w:rPr>
              <w:t xml:space="preserve"> </w:t>
            </w:r>
            <w:r>
              <w:rPr>
                <w:color w:val="231F20"/>
                <w:spacing w:val="-2"/>
                <w:sz w:val="20"/>
              </w:rPr>
              <w:t>health</w:t>
            </w:r>
            <w:r>
              <w:rPr>
                <w:color w:val="231F20"/>
                <w:spacing w:val="-6"/>
                <w:sz w:val="20"/>
              </w:rPr>
              <w:t xml:space="preserve"> </w:t>
            </w:r>
            <w:r>
              <w:rPr>
                <w:color w:val="231F20"/>
                <w:spacing w:val="-2"/>
                <w:sz w:val="20"/>
              </w:rPr>
              <w:t>care</w:t>
            </w:r>
            <w:r>
              <w:rPr>
                <w:color w:val="231F20"/>
                <w:spacing w:val="-6"/>
                <w:sz w:val="20"/>
              </w:rPr>
              <w:t xml:space="preserve"> </w:t>
            </w:r>
            <w:r>
              <w:rPr>
                <w:color w:val="231F20"/>
                <w:spacing w:val="-2"/>
                <w:sz w:val="20"/>
              </w:rPr>
              <w:t>provider</w:t>
            </w:r>
            <w:r>
              <w:rPr>
                <w:color w:val="231F20"/>
                <w:spacing w:val="-6"/>
                <w:sz w:val="20"/>
              </w:rPr>
              <w:t xml:space="preserve"> </w:t>
            </w:r>
            <w:r>
              <w:rPr>
                <w:color w:val="231F20"/>
                <w:spacing w:val="-2"/>
                <w:sz w:val="20"/>
              </w:rPr>
              <w:t>said</w:t>
            </w:r>
            <w:r>
              <w:rPr>
                <w:color w:val="231F20"/>
                <w:spacing w:val="-5"/>
                <w:sz w:val="20"/>
              </w:rPr>
              <w:t xml:space="preserve"> </w:t>
            </w:r>
            <w:r>
              <w:rPr>
                <w:color w:val="231F20"/>
                <w:spacing w:val="-2"/>
                <w:sz w:val="20"/>
              </w:rPr>
              <w:t>about</w:t>
            </w:r>
            <w:r>
              <w:rPr>
                <w:color w:val="231F20"/>
                <w:spacing w:val="-6"/>
                <w:sz w:val="20"/>
              </w:rPr>
              <w:t xml:space="preserve"> </w:t>
            </w:r>
            <w:r>
              <w:rPr>
                <w:color w:val="231F20"/>
                <w:spacing w:val="-2"/>
                <w:sz w:val="20"/>
              </w:rPr>
              <w:t>your</w:t>
            </w:r>
            <w:r>
              <w:rPr>
                <w:color w:val="231F20"/>
                <w:spacing w:val="-6"/>
                <w:sz w:val="20"/>
              </w:rPr>
              <w:t xml:space="preserve"> </w:t>
            </w:r>
            <w:r>
              <w:rPr>
                <w:color w:val="231F20"/>
                <w:spacing w:val="-2"/>
                <w:sz w:val="20"/>
              </w:rPr>
              <w:t>weight</w:t>
            </w:r>
            <w:r>
              <w:rPr>
                <w:color w:val="231F20"/>
                <w:spacing w:val="-6"/>
                <w:sz w:val="20"/>
              </w:rPr>
              <w:t xml:space="preserve"> </w:t>
            </w:r>
            <w:r>
              <w:rPr>
                <w:color w:val="231F20"/>
                <w:spacing w:val="-2"/>
                <w:sz w:val="20"/>
              </w:rPr>
              <w:t>gain</w:t>
            </w:r>
            <w:r>
              <w:rPr>
                <w:color w:val="231F20"/>
                <w:spacing w:val="-6"/>
                <w:sz w:val="20"/>
              </w:rPr>
              <w:t xml:space="preserve"> </w:t>
            </w:r>
            <w:r>
              <w:rPr>
                <w:color w:val="231F20"/>
                <w:spacing w:val="-2"/>
                <w:sz w:val="20"/>
              </w:rPr>
              <w:t>so</w:t>
            </w:r>
            <w:r>
              <w:rPr>
                <w:color w:val="231F20"/>
                <w:spacing w:val="-6"/>
                <w:sz w:val="20"/>
              </w:rPr>
              <w:t xml:space="preserve"> </w:t>
            </w:r>
            <w:r>
              <w:rPr>
                <w:color w:val="231F20"/>
                <w:spacing w:val="-4"/>
                <w:sz w:val="20"/>
              </w:rPr>
              <w:t>far?</w:t>
            </w:r>
          </w:p>
          <w:p w14:paraId="3094ABA9" w14:textId="77777777" w:rsidR="00035C39" w:rsidRDefault="000644F0" w:rsidP="00A8033D">
            <w:pPr>
              <w:pStyle w:val="TableParagraph"/>
              <w:numPr>
                <w:ilvl w:val="0"/>
                <w:numId w:val="15"/>
              </w:numPr>
              <w:tabs>
                <w:tab w:val="left" w:pos="298"/>
              </w:tabs>
              <w:spacing w:before="70"/>
              <w:ind w:left="298" w:hanging="179"/>
              <w:rPr>
                <w:sz w:val="20"/>
              </w:rPr>
            </w:pPr>
            <w:r>
              <w:rPr>
                <w:color w:val="231F20"/>
                <w:sz w:val="20"/>
              </w:rPr>
              <w:t>What</w:t>
            </w:r>
            <w:r>
              <w:rPr>
                <w:color w:val="231F20"/>
                <w:spacing w:val="-12"/>
                <w:sz w:val="20"/>
              </w:rPr>
              <w:t xml:space="preserve"> </w:t>
            </w:r>
            <w:r>
              <w:rPr>
                <w:color w:val="231F20"/>
                <w:sz w:val="20"/>
              </w:rPr>
              <w:t>changes</w:t>
            </w:r>
            <w:r>
              <w:rPr>
                <w:color w:val="231F20"/>
                <w:spacing w:val="-12"/>
                <w:sz w:val="20"/>
              </w:rPr>
              <w:t xml:space="preserve"> </w:t>
            </w:r>
            <w:r>
              <w:rPr>
                <w:color w:val="231F20"/>
                <w:sz w:val="20"/>
              </w:rPr>
              <w:t>do</w:t>
            </w:r>
            <w:r>
              <w:rPr>
                <w:color w:val="231F20"/>
                <w:spacing w:val="-11"/>
                <w:sz w:val="20"/>
              </w:rPr>
              <w:t xml:space="preserve"> </w:t>
            </w:r>
            <w:r>
              <w:rPr>
                <w:color w:val="231F20"/>
                <w:sz w:val="20"/>
              </w:rPr>
              <w:t>you</w:t>
            </w:r>
            <w:r>
              <w:rPr>
                <w:color w:val="231F20"/>
                <w:spacing w:val="-12"/>
                <w:sz w:val="20"/>
              </w:rPr>
              <w:t xml:space="preserve"> </w:t>
            </w:r>
            <w:r>
              <w:rPr>
                <w:color w:val="231F20"/>
                <w:sz w:val="20"/>
              </w:rPr>
              <w:t>want</w:t>
            </w:r>
            <w:r>
              <w:rPr>
                <w:color w:val="231F20"/>
                <w:spacing w:val="-11"/>
                <w:sz w:val="20"/>
              </w:rPr>
              <w:t xml:space="preserve"> </w:t>
            </w:r>
            <w:r>
              <w:rPr>
                <w:color w:val="231F20"/>
                <w:sz w:val="20"/>
              </w:rPr>
              <w:t>to</w:t>
            </w:r>
            <w:r>
              <w:rPr>
                <w:color w:val="231F20"/>
                <w:spacing w:val="-12"/>
                <w:sz w:val="20"/>
              </w:rPr>
              <w:t xml:space="preserve"> </w:t>
            </w:r>
            <w:r>
              <w:rPr>
                <w:color w:val="231F20"/>
                <w:sz w:val="20"/>
              </w:rPr>
              <w:t>make</w:t>
            </w:r>
            <w:r>
              <w:rPr>
                <w:color w:val="231F20"/>
                <w:spacing w:val="-11"/>
                <w:sz w:val="20"/>
              </w:rPr>
              <w:t xml:space="preserve"> </w:t>
            </w:r>
            <w:r>
              <w:rPr>
                <w:color w:val="231F20"/>
                <w:sz w:val="20"/>
              </w:rPr>
              <w:t>to</w:t>
            </w:r>
            <w:r>
              <w:rPr>
                <w:color w:val="231F20"/>
                <w:spacing w:val="-12"/>
                <w:sz w:val="20"/>
              </w:rPr>
              <w:t xml:space="preserve"> </w:t>
            </w:r>
            <w:r>
              <w:rPr>
                <w:color w:val="231F20"/>
                <w:sz w:val="20"/>
              </w:rPr>
              <w:t>your</w:t>
            </w:r>
            <w:r>
              <w:rPr>
                <w:color w:val="231F20"/>
                <w:spacing w:val="-11"/>
                <w:sz w:val="20"/>
              </w:rPr>
              <w:t xml:space="preserve"> </w:t>
            </w:r>
            <w:r>
              <w:rPr>
                <w:color w:val="231F20"/>
                <w:sz w:val="20"/>
              </w:rPr>
              <w:t>eating</w:t>
            </w:r>
            <w:r>
              <w:rPr>
                <w:color w:val="231F20"/>
                <w:spacing w:val="-12"/>
                <w:sz w:val="20"/>
              </w:rPr>
              <w:t xml:space="preserve"> </w:t>
            </w:r>
            <w:r>
              <w:rPr>
                <w:color w:val="231F20"/>
                <w:sz w:val="20"/>
              </w:rPr>
              <w:t>for</w:t>
            </w:r>
            <w:r>
              <w:rPr>
                <w:color w:val="231F20"/>
                <w:spacing w:val="-11"/>
                <w:sz w:val="20"/>
              </w:rPr>
              <w:t xml:space="preserve"> </w:t>
            </w:r>
            <w:r>
              <w:rPr>
                <w:color w:val="231F20"/>
                <w:sz w:val="20"/>
              </w:rPr>
              <w:t>this</w:t>
            </w:r>
            <w:r>
              <w:rPr>
                <w:color w:val="231F20"/>
                <w:spacing w:val="-12"/>
                <w:sz w:val="20"/>
              </w:rPr>
              <w:t xml:space="preserve"> </w:t>
            </w:r>
            <w:r>
              <w:rPr>
                <w:color w:val="231F20"/>
                <w:spacing w:val="-2"/>
                <w:sz w:val="20"/>
              </w:rPr>
              <w:t>pregnancy?</w:t>
            </w:r>
          </w:p>
          <w:p w14:paraId="528A40FE" w14:textId="77777777" w:rsidR="00035C39" w:rsidRDefault="000644F0">
            <w:pPr>
              <w:pStyle w:val="TableParagraph"/>
              <w:spacing w:before="177"/>
              <w:rPr>
                <w:rFonts w:ascii="Tahoma"/>
                <w:b/>
                <w:sz w:val="20"/>
              </w:rPr>
            </w:pPr>
            <w:r>
              <w:rPr>
                <w:rFonts w:ascii="Tahoma"/>
                <w:b/>
                <w:color w:val="231F20"/>
                <w:w w:val="90"/>
                <w:sz w:val="20"/>
              </w:rPr>
              <w:t>Potential</w:t>
            </w:r>
            <w:r>
              <w:rPr>
                <w:rFonts w:ascii="Tahoma"/>
                <w:b/>
                <w:color w:val="231F20"/>
                <w:spacing w:val="35"/>
                <w:sz w:val="20"/>
              </w:rPr>
              <w:t xml:space="preserve"> </w:t>
            </w:r>
            <w:r>
              <w:rPr>
                <w:rFonts w:ascii="Tahoma"/>
                <w:b/>
                <w:color w:val="231F20"/>
                <w:spacing w:val="-2"/>
                <w:sz w:val="20"/>
              </w:rPr>
              <w:t>reflections:</w:t>
            </w:r>
          </w:p>
          <w:p w14:paraId="1CEC3EDF" w14:textId="77777777" w:rsidR="00035C39" w:rsidRDefault="000644F0" w:rsidP="00A8033D">
            <w:pPr>
              <w:pStyle w:val="TableParagraph"/>
              <w:numPr>
                <w:ilvl w:val="0"/>
                <w:numId w:val="15"/>
              </w:numPr>
              <w:tabs>
                <w:tab w:val="left" w:pos="298"/>
              </w:tabs>
              <w:spacing w:before="71"/>
              <w:ind w:left="298" w:hanging="179"/>
              <w:rPr>
                <w:sz w:val="20"/>
              </w:rPr>
            </w:pPr>
            <w:r>
              <w:rPr>
                <w:color w:val="231F20"/>
                <w:sz w:val="20"/>
              </w:rPr>
              <w:t>You</w:t>
            </w:r>
            <w:r>
              <w:rPr>
                <w:color w:val="231F20"/>
                <w:spacing w:val="-11"/>
                <w:sz w:val="20"/>
              </w:rPr>
              <w:t xml:space="preserve"> </w:t>
            </w:r>
            <w:r>
              <w:rPr>
                <w:color w:val="231F20"/>
                <w:sz w:val="20"/>
              </w:rPr>
              <w:t>don’t</w:t>
            </w:r>
            <w:r>
              <w:rPr>
                <w:color w:val="231F20"/>
                <w:spacing w:val="-11"/>
                <w:sz w:val="20"/>
              </w:rPr>
              <w:t xml:space="preserve"> </w:t>
            </w:r>
            <w:r>
              <w:rPr>
                <w:color w:val="231F20"/>
                <w:sz w:val="20"/>
              </w:rPr>
              <w:t>want</w:t>
            </w:r>
            <w:r>
              <w:rPr>
                <w:color w:val="231F20"/>
                <w:spacing w:val="-11"/>
                <w:sz w:val="20"/>
              </w:rPr>
              <w:t xml:space="preserve"> </w:t>
            </w:r>
            <w:r>
              <w:rPr>
                <w:color w:val="231F20"/>
                <w:sz w:val="20"/>
              </w:rPr>
              <w:t>to</w:t>
            </w:r>
            <w:r>
              <w:rPr>
                <w:color w:val="231F20"/>
                <w:spacing w:val="-11"/>
                <w:sz w:val="20"/>
              </w:rPr>
              <w:t xml:space="preserve"> </w:t>
            </w:r>
            <w:r>
              <w:rPr>
                <w:color w:val="231F20"/>
                <w:sz w:val="20"/>
              </w:rPr>
              <w:t>gain</w:t>
            </w:r>
            <w:r>
              <w:rPr>
                <w:color w:val="231F20"/>
                <w:spacing w:val="-11"/>
                <w:sz w:val="20"/>
              </w:rPr>
              <w:t xml:space="preserve"> </w:t>
            </w:r>
            <w:r>
              <w:rPr>
                <w:color w:val="231F20"/>
                <w:sz w:val="20"/>
              </w:rPr>
              <w:t>as</w:t>
            </w:r>
            <w:r>
              <w:rPr>
                <w:color w:val="231F20"/>
                <w:spacing w:val="-11"/>
                <w:sz w:val="20"/>
              </w:rPr>
              <w:t xml:space="preserve"> </w:t>
            </w:r>
            <w:r>
              <w:rPr>
                <w:color w:val="231F20"/>
                <w:sz w:val="20"/>
              </w:rPr>
              <w:t>much</w:t>
            </w:r>
            <w:r>
              <w:rPr>
                <w:color w:val="231F20"/>
                <w:spacing w:val="-11"/>
                <w:sz w:val="20"/>
              </w:rPr>
              <w:t xml:space="preserve"> </w:t>
            </w:r>
            <w:r>
              <w:rPr>
                <w:color w:val="231F20"/>
                <w:sz w:val="20"/>
              </w:rPr>
              <w:t>weight</w:t>
            </w:r>
            <w:r>
              <w:rPr>
                <w:color w:val="231F20"/>
                <w:spacing w:val="-11"/>
                <w:sz w:val="20"/>
              </w:rPr>
              <w:t xml:space="preserve"> </w:t>
            </w:r>
            <w:r>
              <w:rPr>
                <w:color w:val="231F20"/>
                <w:sz w:val="20"/>
              </w:rPr>
              <w:t>this</w:t>
            </w:r>
            <w:r>
              <w:rPr>
                <w:color w:val="231F20"/>
                <w:spacing w:val="-11"/>
                <w:sz w:val="20"/>
              </w:rPr>
              <w:t xml:space="preserve"> </w:t>
            </w:r>
            <w:r>
              <w:rPr>
                <w:color w:val="231F20"/>
                <w:sz w:val="20"/>
              </w:rPr>
              <w:t>time</w:t>
            </w:r>
            <w:r>
              <w:rPr>
                <w:color w:val="231F20"/>
                <w:spacing w:val="-11"/>
                <w:sz w:val="20"/>
              </w:rPr>
              <w:t xml:space="preserve"> </w:t>
            </w:r>
            <w:r>
              <w:rPr>
                <w:color w:val="231F20"/>
                <w:spacing w:val="-2"/>
                <w:sz w:val="20"/>
              </w:rPr>
              <w:t>around.</w:t>
            </w:r>
          </w:p>
          <w:p w14:paraId="2E34A863" w14:textId="77777777" w:rsidR="00035C39" w:rsidRDefault="000644F0" w:rsidP="00A8033D">
            <w:pPr>
              <w:pStyle w:val="TableParagraph"/>
              <w:numPr>
                <w:ilvl w:val="0"/>
                <w:numId w:val="15"/>
              </w:numPr>
              <w:tabs>
                <w:tab w:val="left" w:pos="299"/>
              </w:tabs>
              <w:spacing w:before="70" w:line="249" w:lineRule="auto"/>
              <w:ind w:right="765"/>
              <w:rPr>
                <w:sz w:val="20"/>
              </w:rPr>
            </w:pPr>
            <w:r>
              <w:rPr>
                <w:color w:val="231F20"/>
                <w:sz w:val="20"/>
              </w:rPr>
              <w:t>Paying</w:t>
            </w:r>
            <w:r>
              <w:rPr>
                <w:color w:val="231F20"/>
                <w:spacing w:val="-14"/>
                <w:sz w:val="20"/>
              </w:rPr>
              <w:t xml:space="preserve"> </w:t>
            </w:r>
            <w:r>
              <w:rPr>
                <w:color w:val="231F20"/>
                <w:sz w:val="20"/>
              </w:rPr>
              <w:t>a</w:t>
            </w:r>
            <w:r>
              <w:rPr>
                <w:color w:val="231F20"/>
                <w:spacing w:val="-14"/>
                <w:sz w:val="20"/>
              </w:rPr>
              <w:t xml:space="preserve"> </w:t>
            </w:r>
            <w:r>
              <w:rPr>
                <w:color w:val="231F20"/>
                <w:sz w:val="20"/>
              </w:rPr>
              <w:t>little</w:t>
            </w:r>
            <w:r>
              <w:rPr>
                <w:color w:val="231F20"/>
                <w:spacing w:val="-14"/>
                <w:sz w:val="20"/>
              </w:rPr>
              <w:t xml:space="preserve"> </w:t>
            </w:r>
            <w:r>
              <w:rPr>
                <w:color w:val="231F20"/>
                <w:sz w:val="20"/>
              </w:rPr>
              <w:t>more</w:t>
            </w:r>
            <w:r>
              <w:rPr>
                <w:color w:val="231F20"/>
                <w:spacing w:val="-14"/>
                <w:sz w:val="20"/>
              </w:rPr>
              <w:t xml:space="preserve"> </w:t>
            </w:r>
            <w:r>
              <w:rPr>
                <w:color w:val="231F20"/>
                <w:sz w:val="20"/>
              </w:rPr>
              <w:t>attention</w:t>
            </w:r>
            <w:r>
              <w:rPr>
                <w:color w:val="231F20"/>
                <w:spacing w:val="-14"/>
                <w:sz w:val="20"/>
              </w:rPr>
              <w:t xml:space="preserve"> </w:t>
            </w:r>
            <w:r>
              <w:rPr>
                <w:color w:val="231F20"/>
                <w:sz w:val="20"/>
              </w:rPr>
              <w:t>to</w:t>
            </w:r>
            <w:r>
              <w:rPr>
                <w:color w:val="231F20"/>
                <w:spacing w:val="-14"/>
                <w:sz w:val="20"/>
              </w:rPr>
              <w:t xml:space="preserve"> </w:t>
            </w:r>
            <w:r>
              <w:rPr>
                <w:color w:val="231F20"/>
                <w:sz w:val="20"/>
              </w:rPr>
              <w:t>what</w:t>
            </w:r>
            <w:r>
              <w:rPr>
                <w:color w:val="231F20"/>
                <w:spacing w:val="-14"/>
                <w:sz w:val="20"/>
              </w:rPr>
              <w:t xml:space="preserve"> </w:t>
            </w:r>
            <w:r>
              <w:rPr>
                <w:color w:val="231F20"/>
                <w:sz w:val="20"/>
              </w:rPr>
              <w:t>you</w:t>
            </w:r>
            <w:r>
              <w:rPr>
                <w:color w:val="231F20"/>
                <w:spacing w:val="-14"/>
                <w:sz w:val="20"/>
              </w:rPr>
              <w:t xml:space="preserve"> </w:t>
            </w:r>
            <w:r>
              <w:rPr>
                <w:color w:val="231F20"/>
                <w:sz w:val="20"/>
              </w:rPr>
              <w:t>eat</w:t>
            </w:r>
            <w:r>
              <w:rPr>
                <w:color w:val="231F20"/>
                <w:spacing w:val="-14"/>
                <w:sz w:val="20"/>
              </w:rPr>
              <w:t xml:space="preserve"> </w:t>
            </w:r>
            <w:r>
              <w:rPr>
                <w:color w:val="231F20"/>
                <w:sz w:val="20"/>
              </w:rPr>
              <w:t>during</w:t>
            </w:r>
            <w:r>
              <w:rPr>
                <w:color w:val="231F20"/>
                <w:spacing w:val="-13"/>
                <w:sz w:val="20"/>
              </w:rPr>
              <w:t xml:space="preserve"> </w:t>
            </w:r>
            <w:r>
              <w:rPr>
                <w:color w:val="231F20"/>
                <w:sz w:val="20"/>
              </w:rPr>
              <w:t>this</w:t>
            </w:r>
            <w:r>
              <w:rPr>
                <w:color w:val="231F20"/>
                <w:spacing w:val="-14"/>
                <w:sz w:val="20"/>
              </w:rPr>
              <w:t xml:space="preserve"> </w:t>
            </w:r>
            <w:r>
              <w:rPr>
                <w:color w:val="231F20"/>
                <w:sz w:val="20"/>
              </w:rPr>
              <w:t>pregnancy</w:t>
            </w:r>
            <w:r>
              <w:rPr>
                <w:color w:val="231F20"/>
                <w:spacing w:val="-14"/>
                <w:sz w:val="20"/>
              </w:rPr>
              <w:t xml:space="preserve"> </w:t>
            </w:r>
            <w:r>
              <w:rPr>
                <w:color w:val="231F20"/>
                <w:sz w:val="20"/>
              </w:rPr>
              <w:t>is</w:t>
            </w:r>
            <w:r>
              <w:rPr>
                <w:color w:val="231F20"/>
                <w:spacing w:val="-14"/>
                <w:sz w:val="20"/>
              </w:rPr>
              <w:t xml:space="preserve"> </w:t>
            </w:r>
            <w:r>
              <w:rPr>
                <w:color w:val="231F20"/>
                <w:sz w:val="20"/>
              </w:rPr>
              <w:t>important to you.</w:t>
            </w:r>
          </w:p>
        </w:tc>
      </w:tr>
      <w:tr w:rsidR="00035C39" w14:paraId="6648A2EF" w14:textId="77777777">
        <w:trPr>
          <w:trHeight w:val="587"/>
        </w:trPr>
        <w:tc>
          <w:tcPr>
            <w:tcW w:w="1918" w:type="dxa"/>
            <w:tcBorders>
              <w:top w:val="nil"/>
              <w:bottom w:val="nil"/>
            </w:tcBorders>
            <w:shd w:val="clear" w:color="auto" w:fill="F9F7F9"/>
          </w:tcPr>
          <w:p w14:paraId="0B2A7E56" w14:textId="77777777" w:rsidR="00035C39" w:rsidRDefault="000644F0">
            <w:pPr>
              <w:pStyle w:val="TableParagraph"/>
              <w:spacing w:before="27" w:line="270" w:lineRule="exact"/>
              <w:ind w:left="120"/>
              <w:rPr>
                <w:rFonts w:ascii="Tahoma"/>
                <w:b/>
                <w:sz w:val="23"/>
              </w:rPr>
            </w:pPr>
            <w:r>
              <w:rPr>
                <w:rFonts w:ascii="Tahoma"/>
                <w:b/>
                <w:color w:val="6C3A77"/>
                <w:spacing w:val="-6"/>
                <w:sz w:val="23"/>
              </w:rPr>
              <w:t xml:space="preserve">Springboard </w:t>
            </w:r>
            <w:r>
              <w:rPr>
                <w:rFonts w:ascii="Tahoma"/>
                <w:b/>
                <w:color w:val="6C3A77"/>
                <w:spacing w:val="-2"/>
                <w:sz w:val="23"/>
              </w:rPr>
              <w:t>question:</w:t>
            </w:r>
          </w:p>
        </w:tc>
        <w:tc>
          <w:tcPr>
            <w:tcW w:w="7918" w:type="dxa"/>
            <w:vMerge/>
            <w:tcBorders>
              <w:top w:val="nil"/>
              <w:bottom w:val="single" w:sz="18" w:space="0" w:color="6C3A77"/>
            </w:tcBorders>
            <w:shd w:val="clear" w:color="auto" w:fill="F9F7F9"/>
          </w:tcPr>
          <w:p w14:paraId="783D6495" w14:textId="77777777" w:rsidR="00035C39" w:rsidRDefault="00035C39">
            <w:pPr>
              <w:rPr>
                <w:sz w:val="2"/>
                <w:szCs w:val="2"/>
              </w:rPr>
            </w:pPr>
          </w:p>
        </w:tc>
      </w:tr>
      <w:tr w:rsidR="00035C39" w14:paraId="53F9C88D" w14:textId="77777777">
        <w:trPr>
          <w:trHeight w:val="1863"/>
        </w:trPr>
        <w:tc>
          <w:tcPr>
            <w:tcW w:w="1918" w:type="dxa"/>
            <w:tcBorders>
              <w:top w:val="nil"/>
              <w:bottom w:val="single" w:sz="18" w:space="0" w:color="6C3A77"/>
            </w:tcBorders>
            <w:shd w:val="clear" w:color="auto" w:fill="F9F7F9"/>
          </w:tcPr>
          <w:p w14:paraId="0B9F9FF1" w14:textId="77777777" w:rsidR="00035C39" w:rsidRDefault="000644F0">
            <w:pPr>
              <w:pStyle w:val="TableParagraph"/>
              <w:spacing w:before="10" w:line="249" w:lineRule="auto"/>
              <w:ind w:left="120"/>
              <w:rPr>
                <w:i/>
                <w:sz w:val="20"/>
              </w:rPr>
            </w:pPr>
            <w:r>
              <w:rPr>
                <w:i/>
                <w:color w:val="231F20"/>
                <w:spacing w:val="-2"/>
                <w:sz w:val="20"/>
              </w:rPr>
              <w:t>Tell</w:t>
            </w:r>
            <w:r>
              <w:rPr>
                <w:i/>
                <w:color w:val="231F20"/>
                <w:spacing w:val="-12"/>
                <w:sz w:val="20"/>
              </w:rPr>
              <w:t xml:space="preserve"> </w:t>
            </w:r>
            <w:r>
              <w:rPr>
                <w:i/>
                <w:color w:val="231F20"/>
                <w:spacing w:val="-2"/>
                <w:sz w:val="20"/>
              </w:rPr>
              <w:t>me,</w:t>
            </w:r>
            <w:r>
              <w:rPr>
                <w:i/>
                <w:color w:val="231F20"/>
                <w:spacing w:val="-12"/>
                <w:sz w:val="20"/>
              </w:rPr>
              <w:t xml:space="preserve"> </w:t>
            </w:r>
            <w:r>
              <w:rPr>
                <w:i/>
                <w:color w:val="231F20"/>
                <w:spacing w:val="-2"/>
                <w:sz w:val="20"/>
              </w:rPr>
              <w:t xml:space="preserve">Johanna, </w:t>
            </w:r>
            <w:r>
              <w:rPr>
                <w:i/>
                <w:color w:val="231F20"/>
                <w:sz w:val="20"/>
              </w:rPr>
              <w:t xml:space="preserve">how do you feel </w:t>
            </w:r>
            <w:r>
              <w:rPr>
                <w:i/>
                <w:color w:val="231F20"/>
                <w:spacing w:val="-2"/>
                <w:sz w:val="20"/>
              </w:rPr>
              <w:t>about</w:t>
            </w:r>
            <w:r>
              <w:rPr>
                <w:i/>
                <w:color w:val="231F20"/>
                <w:spacing w:val="-12"/>
                <w:sz w:val="20"/>
              </w:rPr>
              <w:t xml:space="preserve"> </w:t>
            </w:r>
            <w:r>
              <w:rPr>
                <w:i/>
                <w:color w:val="231F20"/>
                <w:spacing w:val="-2"/>
                <w:sz w:val="20"/>
              </w:rPr>
              <w:t>your</w:t>
            </w:r>
            <w:r>
              <w:rPr>
                <w:i/>
                <w:color w:val="231F20"/>
                <w:spacing w:val="-12"/>
                <w:sz w:val="20"/>
              </w:rPr>
              <w:t xml:space="preserve"> </w:t>
            </w:r>
            <w:r>
              <w:rPr>
                <w:i/>
                <w:color w:val="231F20"/>
                <w:spacing w:val="-2"/>
                <w:sz w:val="20"/>
              </w:rPr>
              <w:t xml:space="preserve">weight </w:t>
            </w:r>
            <w:r>
              <w:rPr>
                <w:i/>
                <w:color w:val="231F20"/>
                <w:sz w:val="20"/>
              </w:rPr>
              <w:t xml:space="preserve">gain during this </w:t>
            </w:r>
            <w:r>
              <w:rPr>
                <w:i/>
                <w:color w:val="231F20"/>
                <w:spacing w:val="-2"/>
                <w:sz w:val="20"/>
              </w:rPr>
              <w:t>pregnancy?</w:t>
            </w:r>
          </w:p>
        </w:tc>
        <w:tc>
          <w:tcPr>
            <w:tcW w:w="7918" w:type="dxa"/>
            <w:vMerge/>
            <w:tcBorders>
              <w:top w:val="nil"/>
              <w:bottom w:val="single" w:sz="18" w:space="0" w:color="6C3A77"/>
            </w:tcBorders>
            <w:shd w:val="clear" w:color="auto" w:fill="F9F7F9"/>
          </w:tcPr>
          <w:p w14:paraId="05C7905C" w14:textId="77777777" w:rsidR="00035C39" w:rsidRDefault="00035C39">
            <w:pPr>
              <w:rPr>
                <w:sz w:val="2"/>
                <w:szCs w:val="2"/>
              </w:rPr>
            </w:pPr>
          </w:p>
        </w:tc>
      </w:tr>
      <w:tr w:rsidR="00035C39" w14:paraId="1C847CD2" w14:textId="77777777">
        <w:trPr>
          <w:trHeight w:val="794"/>
        </w:trPr>
        <w:tc>
          <w:tcPr>
            <w:tcW w:w="1918" w:type="dxa"/>
            <w:tcBorders>
              <w:top w:val="single" w:sz="18" w:space="0" w:color="6C3A77"/>
              <w:bottom w:val="nil"/>
            </w:tcBorders>
          </w:tcPr>
          <w:p w14:paraId="308FACBB" w14:textId="77777777" w:rsidR="00035C39" w:rsidRDefault="000644F0">
            <w:pPr>
              <w:pStyle w:val="TableParagraph"/>
              <w:spacing w:before="218" w:line="232" w:lineRule="auto"/>
              <w:ind w:left="300" w:right="156" w:hanging="181"/>
              <w:rPr>
                <w:rFonts w:ascii="Tahoma"/>
                <w:b/>
                <w:sz w:val="23"/>
              </w:rPr>
            </w:pPr>
            <w:r>
              <w:rPr>
                <w:rFonts w:ascii="Tahoma"/>
                <w:b/>
                <w:color w:val="6C3A77"/>
                <w:spacing w:val="-6"/>
                <w:sz w:val="23"/>
              </w:rPr>
              <w:t>1.</w:t>
            </w:r>
            <w:r>
              <w:rPr>
                <w:rFonts w:ascii="Tahoma"/>
                <w:b/>
                <w:color w:val="6C3A77"/>
                <w:spacing w:val="-11"/>
                <w:sz w:val="23"/>
              </w:rPr>
              <w:t xml:space="preserve"> </w:t>
            </w:r>
            <w:r>
              <w:rPr>
                <w:rFonts w:ascii="Tahoma"/>
                <w:b/>
                <w:color w:val="6C3A77"/>
                <w:spacing w:val="-6"/>
                <w:sz w:val="23"/>
              </w:rPr>
              <w:t xml:space="preserve">Springboard </w:t>
            </w:r>
            <w:r>
              <w:rPr>
                <w:rFonts w:ascii="Tahoma"/>
                <w:b/>
                <w:color w:val="6C3A77"/>
                <w:spacing w:val="-2"/>
                <w:sz w:val="23"/>
              </w:rPr>
              <w:t>question:</w:t>
            </w:r>
          </w:p>
        </w:tc>
        <w:tc>
          <w:tcPr>
            <w:tcW w:w="7918" w:type="dxa"/>
            <w:vMerge w:val="restart"/>
            <w:tcBorders>
              <w:top w:val="single" w:sz="18" w:space="0" w:color="6C3A77"/>
            </w:tcBorders>
          </w:tcPr>
          <w:p w14:paraId="12E23DCE" w14:textId="77777777" w:rsidR="00035C39" w:rsidRDefault="000644F0">
            <w:pPr>
              <w:pStyle w:val="TableParagraph"/>
              <w:spacing w:before="220" w:line="249" w:lineRule="auto"/>
              <w:ind w:right="381"/>
              <w:rPr>
                <w:i/>
                <w:sz w:val="20"/>
              </w:rPr>
            </w:pPr>
            <w:r>
              <w:rPr>
                <w:rFonts w:ascii="Tahoma"/>
                <w:b/>
                <w:color w:val="6C3A77"/>
                <w:sz w:val="20"/>
              </w:rPr>
              <w:t>Participant</w:t>
            </w:r>
            <w:r>
              <w:rPr>
                <w:rFonts w:ascii="Tahoma"/>
                <w:b/>
                <w:color w:val="6C3A77"/>
                <w:spacing w:val="-12"/>
                <w:sz w:val="20"/>
              </w:rPr>
              <w:t xml:space="preserve"> </w:t>
            </w:r>
            <w:r>
              <w:rPr>
                <w:rFonts w:ascii="Tahoma"/>
                <w:b/>
                <w:color w:val="6C3A77"/>
                <w:sz w:val="20"/>
              </w:rPr>
              <w:t>response:</w:t>
            </w:r>
            <w:r>
              <w:rPr>
                <w:rFonts w:ascii="Tahoma"/>
                <w:b/>
                <w:color w:val="6C3A77"/>
                <w:spacing w:val="-12"/>
                <w:sz w:val="20"/>
              </w:rPr>
              <w:t xml:space="preserve"> </w:t>
            </w:r>
            <w:r>
              <w:rPr>
                <w:i/>
                <w:color w:val="231F20"/>
                <w:sz w:val="20"/>
              </w:rPr>
              <w:t>Well,</w:t>
            </w:r>
            <w:r>
              <w:rPr>
                <w:i/>
                <w:color w:val="231F20"/>
                <w:spacing w:val="-9"/>
                <w:sz w:val="20"/>
              </w:rPr>
              <w:t xml:space="preserve"> </w:t>
            </w:r>
            <w:r>
              <w:rPr>
                <w:i/>
                <w:color w:val="231F20"/>
                <w:sz w:val="20"/>
              </w:rPr>
              <w:t>there</w:t>
            </w:r>
            <w:r>
              <w:rPr>
                <w:i/>
                <w:color w:val="231F20"/>
                <w:spacing w:val="-9"/>
                <w:sz w:val="20"/>
              </w:rPr>
              <w:t xml:space="preserve"> </w:t>
            </w:r>
            <w:r>
              <w:rPr>
                <w:i/>
                <w:color w:val="231F20"/>
                <w:sz w:val="20"/>
              </w:rPr>
              <w:t>are</w:t>
            </w:r>
            <w:r>
              <w:rPr>
                <w:i/>
                <w:color w:val="231F20"/>
                <w:spacing w:val="-9"/>
                <w:sz w:val="20"/>
              </w:rPr>
              <w:t xml:space="preserve"> </w:t>
            </w:r>
            <w:r>
              <w:rPr>
                <w:i/>
                <w:color w:val="231F20"/>
                <w:sz w:val="20"/>
              </w:rPr>
              <w:t>a</w:t>
            </w:r>
            <w:r>
              <w:rPr>
                <w:i/>
                <w:color w:val="231F20"/>
                <w:spacing w:val="-9"/>
                <w:sz w:val="20"/>
              </w:rPr>
              <w:t xml:space="preserve"> </w:t>
            </w:r>
            <w:r>
              <w:rPr>
                <w:i/>
                <w:color w:val="231F20"/>
                <w:sz w:val="20"/>
              </w:rPr>
              <w:t>few</w:t>
            </w:r>
            <w:r>
              <w:rPr>
                <w:i/>
                <w:color w:val="231F20"/>
                <w:spacing w:val="-9"/>
                <w:sz w:val="20"/>
              </w:rPr>
              <w:t xml:space="preserve"> </w:t>
            </w:r>
            <w:r>
              <w:rPr>
                <w:i/>
                <w:color w:val="231F20"/>
                <w:sz w:val="20"/>
              </w:rPr>
              <w:t>things</w:t>
            </w:r>
            <w:r>
              <w:rPr>
                <w:i/>
                <w:color w:val="231F20"/>
                <w:spacing w:val="-9"/>
                <w:sz w:val="20"/>
              </w:rPr>
              <w:t xml:space="preserve"> </w:t>
            </w:r>
            <w:r>
              <w:rPr>
                <w:i/>
                <w:color w:val="231F20"/>
                <w:sz w:val="20"/>
              </w:rPr>
              <w:t>that</w:t>
            </w:r>
            <w:r>
              <w:rPr>
                <w:i/>
                <w:color w:val="231F20"/>
                <w:spacing w:val="-9"/>
                <w:sz w:val="20"/>
              </w:rPr>
              <w:t xml:space="preserve"> </w:t>
            </w:r>
            <w:r>
              <w:rPr>
                <w:i/>
                <w:color w:val="231F20"/>
                <w:sz w:val="20"/>
              </w:rPr>
              <w:t>she</w:t>
            </w:r>
            <w:r>
              <w:rPr>
                <w:i/>
                <w:color w:val="231F20"/>
                <w:spacing w:val="-9"/>
                <w:sz w:val="20"/>
              </w:rPr>
              <w:t xml:space="preserve"> </w:t>
            </w:r>
            <w:r>
              <w:rPr>
                <w:i/>
                <w:color w:val="231F20"/>
                <w:sz w:val="20"/>
              </w:rPr>
              <w:t>likes</w:t>
            </w:r>
            <w:r>
              <w:rPr>
                <w:i/>
                <w:color w:val="231F20"/>
                <w:spacing w:val="-9"/>
                <w:sz w:val="20"/>
              </w:rPr>
              <w:t xml:space="preserve"> </w:t>
            </w:r>
            <w:r>
              <w:rPr>
                <w:i/>
                <w:color w:val="231F20"/>
                <w:sz w:val="20"/>
              </w:rPr>
              <w:t>a</w:t>
            </w:r>
            <w:r>
              <w:rPr>
                <w:i/>
                <w:color w:val="231F20"/>
                <w:spacing w:val="-9"/>
                <w:sz w:val="20"/>
              </w:rPr>
              <w:t xml:space="preserve"> </w:t>
            </w:r>
            <w:r>
              <w:rPr>
                <w:i/>
                <w:color w:val="231F20"/>
                <w:sz w:val="20"/>
              </w:rPr>
              <w:t>lot,</w:t>
            </w:r>
            <w:r>
              <w:rPr>
                <w:i/>
                <w:color w:val="231F20"/>
                <w:spacing w:val="-9"/>
                <w:sz w:val="20"/>
              </w:rPr>
              <w:t xml:space="preserve"> </w:t>
            </w:r>
            <w:r>
              <w:rPr>
                <w:i/>
                <w:color w:val="231F20"/>
                <w:sz w:val="20"/>
              </w:rPr>
              <w:t>like</w:t>
            </w:r>
            <w:r>
              <w:rPr>
                <w:i/>
                <w:color w:val="231F20"/>
                <w:spacing w:val="-9"/>
                <w:sz w:val="20"/>
              </w:rPr>
              <w:t xml:space="preserve"> </w:t>
            </w:r>
            <w:r>
              <w:rPr>
                <w:i/>
                <w:color w:val="231F20"/>
                <w:sz w:val="20"/>
              </w:rPr>
              <w:t>cereal, eggs,</w:t>
            </w:r>
            <w:r>
              <w:rPr>
                <w:i/>
                <w:color w:val="231F20"/>
                <w:spacing w:val="-12"/>
                <w:sz w:val="20"/>
              </w:rPr>
              <w:t xml:space="preserve"> </w:t>
            </w:r>
            <w:r>
              <w:rPr>
                <w:i/>
                <w:color w:val="231F20"/>
                <w:sz w:val="20"/>
              </w:rPr>
              <w:t>and</w:t>
            </w:r>
            <w:r>
              <w:rPr>
                <w:i/>
                <w:color w:val="231F20"/>
                <w:spacing w:val="-12"/>
                <w:sz w:val="20"/>
              </w:rPr>
              <w:t xml:space="preserve"> </w:t>
            </w:r>
            <w:r>
              <w:rPr>
                <w:i/>
                <w:color w:val="231F20"/>
                <w:sz w:val="20"/>
              </w:rPr>
              <w:t>watermelon,</w:t>
            </w:r>
            <w:r>
              <w:rPr>
                <w:i/>
                <w:color w:val="231F20"/>
                <w:spacing w:val="-12"/>
                <w:sz w:val="20"/>
              </w:rPr>
              <w:t xml:space="preserve"> </w:t>
            </w:r>
            <w:r>
              <w:rPr>
                <w:i/>
                <w:color w:val="231F20"/>
                <w:sz w:val="20"/>
              </w:rPr>
              <w:t>so</w:t>
            </w:r>
            <w:r>
              <w:rPr>
                <w:i/>
                <w:color w:val="231F20"/>
                <w:spacing w:val="-12"/>
                <w:sz w:val="20"/>
              </w:rPr>
              <w:t xml:space="preserve"> </w:t>
            </w:r>
            <w:r>
              <w:rPr>
                <w:i/>
                <w:color w:val="231F20"/>
                <w:sz w:val="20"/>
              </w:rPr>
              <w:t>she</w:t>
            </w:r>
            <w:r>
              <w:rPr>
                <w:i/>
                <w:color w:val="231F20"/>
                <w:spacing w:val="-12"/>
                <w:sz w:val="20"/>
              </w:rPr>
              <w:t xml:space="preserve"> </w:t>
            </w:r>
            <w:r>
              <w:rPr>
                <w:i/>
                <w:color w:val="231F20"/>
                <w:sz w:val="20"/>
              </w:rPr>
              <w:t>eats</w:t>
            </w:r>
            <w:r>
              <w:rPr>
                <w:i/>
                <w:color w:val="231F20"/>
                <w:spacing w:val="-12"/>
                <w:sz w:val="20"/>
              </w:rPr>
              <w:t xml:space="preserve"> </w:t>
            </w:r>
            <w:r>
              <w:rPr>
                <w:i/>
                <w:color w:val="231F20"/>
                <w:sz w:val="20"/>
              </w:rPr>
              <w:t>those</w:t>
            </w:r>
            <w:r>
              <w:rPr>
                <w:i/>
                <w:color w:val="231F20"/>
                <w:spacing w:val="-12"/>
                <w:sz w:val="20"/>
              </w:rPr>
              <w:t xml:space="preserve"> </w:t>
            </w:r>
            <w:r>
              <w:rPr>
                <w:i/>
                <w:color w:val="231F20"/>
                <w:sz w:val="20"/>
              </w:rPr>
              <w:t>a</w:t>
            </w:r>
            <w:r>
              <w:rPr>
                <w:i/>
                <w:color w:val="231F20"/>
                <w:spacing w:val="-12"/>
                <w:sz w:val="20"/>
              </w:rPr>
              <w:t xml:space="preserve"> </w:t>
            </w:r>
            <w:r>
              <w:rPr>
                <w:i/>
                <w:color w:val="231F20"/>
                <w:sz w:val="20"/>
              </w:rPr>
              <w:t>lot.</w:t>
            </w:r>
            <w:r>
              <w:rPr>
                <w:i/>
                <w:color w:val="231F20"/>
                <w:spacing w:val="-12"/>
                <w:sz w:val="20"/>
              </w:rPr>
              <w:t xml:space="preserve"> </w:t>
            </w:r>
            <w:r>
              <w:rPr>
                <w:i/>
                <w:color w:val="231F20"/>
                <w:sz w:val="20"/>
              </w:rPr>
              <w:t>But</w:t>
            </w:r>
            <w:r>
              <w:rPr>
                <w:i/>
                <w:color w:val="231F20"/>
                <w:spacing w:val="-12"/>
                <w:sz w:val="20"/>
              </w:rPr>
              <w:t xml:space="preserve"> </w:t>
            </w:r>
            <w:r>
              <w:rPr>
                <w:i/>
                <w:color w:val="231F20"/>
                <w:sz w:val="20"/>
              </w:rPr>
              <w:t>with</w:t>
            </w:r>
            <w:r>
              <w:rPr>
                <w:i/>
                <w:color w:val="231F20"/>
                <w:spacing w:val="-12"/>
                <w:sz w:val="20"/>
              </w:rPr>
              <w:t xml:space="preserve"> </w:t>
            </w:r>
            <w:r>
              <w:rPr>
                <w:i/>
                <w:color w:val="231F20"/>
                <w:sz w:val="20"/>
              </w:rPr>
              <w:t>most</w:t>
            </w:r>
            <w:r>
              <w:rPr>
                <w:i/>
                <w:color w:val="231F20"/>
                <w:spacing w:val="-12"/>
                <w:sz w:val="20"/>
              </w:rPr>
              <w:t xml:space="preserve"> </w:t>
            </w:r>
            <w:r>
              <w:rPr>
                <w:i/>
                <w:color w:val="231F20"/>
                <w:sz w:val="20"/>
              </w:rPr>
              <w:t>things,</w:t>
            </w:r>
            <w:r>
              <w:rPr>
                <w:i/>
                <w:color w:val="231F20"/>
                <w:spacing w:val="-12"/>
                <w:sz w:val="20"/>
              </w:rPr>
              <w:t xml:space="preserve"> </w:t>
            </w:r>
            <w:r>
              <w:rPr>
                <w:i/>
                <w:color w:val="231F20"/>
                <w:sz w:val="20"/>
              </w:rPr>
              <w:t>she</w:t>
            </w:r>
            <w:r>
              <w:rPr>
                <w:i/>
                <w:color w:val="231F20"/>
                <w:spacing w:val="-12"/>
                <w:sz w:val="20"/>
              </w:rPr>
              <w:t xml:space="preserve"> </w:t>
            </w:r>
            <w:r>
              <w:rPr>
                <w:i/>
                <w:color w:val="231F20"/>
                <w:sz w:val="20"/>
              </w:rPr>
              <w:t>is</w:t>
            </w:r>
            <w:r>
              <w:rPr>
                <w:i/>
                <w:color w:val="231F20"/>
                <w:spacing w:val="-12"/>
                <w:sz w:val="20"/>
              </w:rPr>
              <w:t xml:space="preserve"> </w:t>
            </w:r>
            <w:r>
              <w:rPr>
                <w:i/>
                <w:color w:val="231F20"/>
                <w:sz w:val="20"/>
              </w:rPr>
              <w:t>so</w:t>
            </w:r>
            <w:r>
              <w:rPr>
                <w:i/>
                <w:color w:val="231F20"/>
                <w:spacing w:val="-12"/>
                <w:sz w:val="20"/>
              </w:rPr>
              <w:t xml:space="preserve"> </w:t>
            </w:r>
            <w:r>
              <w:rPr>
                <w:i/>
                <w:color w:val="231F20"/>
                <w:sz w:val="20"/>
              </w:rPr>
              <w:t>picky. She</w:t>
            </w:r>
            <w:r>
              <w:rPr>
                <w:i/>
                <w:color w:val="231F20"/>
                <w:spacing w:val="-3"/>
                <w:sz w:val="20"/>
              </w:rPr>
              <w:t xml:space="preserve"> </w:t>
            </w:r>
            <w:r>
              <w:rPr>
                <w:i/>
                <w:color w:val="231F20"/>
                <w:sz w:val="20"/>
              </w:rPr>
              <w:t>either</w:t>
            </w:r>
            <w:r>
              <w:rPr>
                <w:i/>
                <w:color w:val="231F20"/>
                <w:spacing w:val="-3"/>
                <w:sz w:val="20"/>
              </w:rPr>
              <w:t xml:space="preserve"> </w:t>
            </w:r>
            <w:r>
              <w:rPr>
                <w:i/>
                <w:color w:val="231F20"/>
                <w:sz w:val="20"/>
              </w:rPr>
              <w:t>refuses</w:t>
            </w:r>
            <w:r>
              <w:rPr>
                <w:i/>
                <w:color w:val="231F20"/>
                <w:spacing w:val="-3"/>
                <w:sz w:val="20"/>
              </w:rPr>
              <w:t xml:space="preserve"> </w:t>
            </w:r>
            <w:r>
              <w:rPr>
                <w:i/>
                <w:color w:val="231F20"/>
                <w:sz w:val="20"/>
              </w:rPr>
              <w:t>to</w:t>
            </w:r>
            <w:r>
              <w:rPr>
                <w:i/>
                <w:color w:val="231F20"/>
                <w:spacing w:val="-3"/>
                <w:sz w:val="20"/>
              </w:rPr>
              <w:t xml:space="preserve"> </w:t>
            </w:r>
            <w:r>
              <w:rPr>
                <w:i/>
                <w:color w:val="231F20"/>
                <w:sz w:val="20"/>
              </w:rPr>
              <w:t>eat</w:t>
            </w:r>
            <w:r>
              <w:rPr>
                <w:i/>
                <w:color w:val="231F20"/>
                <w:spacing w:val="-3"/>
                <w:sz w:val="20"/>
              </w:rPr>
              <w:t xml:space="preserve"> </w:t>
            </w:r>
            <w:r>
              <w:rPr>
                <w:i/>
                <w:color w:val="231F20"/>
                <w:sz w:val="20"/>
              </w:rPr>
              <w:t>something</w:t>
            </w:r>
            <w:r>
              <w:rPr>
                <w:i/>
                <w:color w:val="231F20"/>
                <w:spacing w:val="-3"/>
                <w:sz w:val="20"/>
              </w:rPr>
              <w:t xml:space="preserve"> </w:t>
            </w:r>
            <w:r>
              <w:rPr>
                <w:i/>
                <w:color w:val="231F20"/>
                <w:sz w:val="20"/>
              </w:rPr>
              <w:t>or</w:t>
            </w:r>
            <w:r>
              <w:rPr>
                <w:i/>
                <w:color w:val="231F20"/>
                <w:spacing w:val="-3"/>
                <w:sz w:val="20"/>
              </w:rPr>
              <w:t xml:space="preserve"> </w:t>
            </w:r>
            <w:r>
              <w:rPr>
                <w:i/>
                <w:color w:val="231F20"/>
                <w:sz w:val="20"/>
              </w:rPr>
              <w:t>will</w:t>
            </w:r>
            <w:r>
              <w:rPr>
                <w:i/>
                <w:color w:val="231F20"/>
                <w:spacing w:val="-3"/>
                <w:sz w:val="20"/>
              </w:rPr>
              <w:t xml:space="preserve"> </w:t>
            </w:r>
            <w:r>
              <w:rPr>
                <w:i/>
                <w:color w:val="231F20"/>
                <w:sz w:val="20"/>
              </w:rPr>
              <w:t>eat</w:t>
            </w:r>
            <w:r>
              <w:rPr>
                <w:i/>
                <w:color w:val="231F20"/>
                <w:spacing w:val="-3"/>
                <w:sz w:val="20"/>
              </w:rPr>
              <w:t xml:space="preserve"> </w:t>
            </w:r>
            <w:r>
              <w:rPr>
                <w:i/>
                <w:color w:val="231F20"/>
                <w:sz w:val="20"/>
              </w:rPr>
              <w:t>only</w:t>
            </w:r>
            <w:r>
              <w:rPr>
                <w:i/>
                <w:color w:val="231F20"/>
                <w:spacing w:val="-3"/>
                <w:sz w:val="20"/>
              </w:rPr>
              <w:t xml:space="preserve"> </w:t>
            </w:r>
            <w:r>
              <w:rPr>
                <w:i/>
                <w:color w:val="231F20"/>
                <w:sz w:val="20"/>
              </w:rPr>
              <w:t>one</w:t>
            </w:r>
            <w:r>
              <w:rPr>
                <w:i/>
                <w:color w:val="231F20"/>
                <w:spacing w:val="-3"/>
                <w:sz w:val="20"/>
              </w:rPr>
              <w:t xml:space="preserve"> </w:t>
            </w:r>
            <w:r>
              <w:rPr>
                <w:i/>
                <w:color w:val="231F20"/>
                <w:sz w:val="20"/>
              </w:rPr>
              <w:t>bite</w:t>
            </w:r>
            <w:r>
              <w:rPr>
                <w:i/>
                <w:color w:val="231F20"/>
                <w:spacing w:val="-3"/>
                <w:sz w:val="20"/>
              </w:rPr>
              <w:t xml:space="preserve"> </w:t>
            </w:r>
            <w:r>
              <w:rPr>
                <w:i/>
                <w:color w:val="231F20"/>
                <w:sz w:val="20"/>
              </w:rPr>
              <w:t>and</w:t>
            </w:r>
            <w:r>
              <w:rPr>
                <w:i/>
                <w:color w:val="231F20"/>
                <w:spacing w:val="-3"/>
                <w:sz w:val="20"/>
              </w:rPr>
              <w:t xml:space="preserve"> </w:t>
            </w:r>
            <w:r>
              <w:rPr>
                <w:i/>
                <w:color w:val="231F20"/>
                <w:sz w:val="20"/>
              </w:rPr>
              <w:t>no</w:t>
            </w:r>
            <w:r>
              <w:rPr>
                <w:i/>
                <w:color w:val="231F20"/>
                <w:spacing w:val="-3"/>
                <w:sz w:val="20"/>
              </w:rPr>
              <w:t xml:space="preserve"> </w:t>
            </w:r>
            <w:r>
              <w:rPr>
                <w:i/>
                <w:color w:val="231F20"/>
                <w:sz w:val="20"/>
              </w:rPr>
              <w:t>more.</w:t>
            </w:r>
          </w:p>
          <w:p w14:paraId="0C69C056" w14:textId="77777777" w:rsidR="00035C39" w:rsidRDefault="000644F0">
            <w:pPr>
              <w:pStyle w:val="TableParagraph"/>
              <w:spacing w:before="149"/>
              <w:rPr>
                <w:rFonts w:ascii="Tahoma"/>
                <w:b/>
                <w:sz w:val="20"/>
              </w:rPr>
            </w:pPr>
            <w:r>
              <w:rPr>
                <w:rFonts w:ascii="Tahoma"/>
                <w:b/>
                <w:color w:val="231F20"/>
                <w:w w:val="90"/>
                <w:sz w:val="20"/>
              </w:rPr>
              <w:t>Potential</w:t>
            </w:r>
            <w:r>
              <w:rPr>
                <w:rFonts w:ascii="Tahoma"/>
                <w:b/>
                <w:color w:val="231F20"/>
                <w:spacing w:val="38"/>
                <w:sz w:val="20"/>
              </w:rPr>
              <w:t xml:space="preserve"> </w:t>
            </w:r>
            <w:r>
              <w:rPr>
                <w:rFonts w:ascii="Tahoma"/>
                <w:b/>
                <w:color w:val="231F20"/>
                <w:w w:val="90"/>
                <w:sz w:val="20"/>
              </w:rPr>
              <w:t>probing</w:t>
            </w:r>
            <w:r>
              <w:rPr>
                <w:rFonts w:ascii="Tahoma"/>
                <w:b/>
                <w:color w:val="231F20"/>
                <w:spacing w:val="41"/>
                <w:sz w:val="20"/>
              </w:rPr>
              <w:t xml:space="preserve"> </w:t>
            </w:r>
            <w:r>
              <w:rPr>
                <w:rFonts w:ascii="Tahoma"/>
                <w:b/>
                <w:color w:val="231F20"/>
                <w:spacing w:val="-2"/>
                <w:w w:val="90"/>
                <w:sz w:val="20"/>
              </w:rPr>
              <w:t>questions:</w:t>
            </w:r>
          </w:p>
          <w:p w14:paraId="50045512" w14:textId="77777777" w:rsidR="00035C39" w:rsidRDefault="00035C39">
            <w:pPr>
              <w:pStyle w:val="TableParagraph"/>
              <w:ind w:left="0"/>
              <w:rPr>
                <w:sz w:val="20"/>
              </w:rPr>
            </w:pPr>
          </w:p>
          <w:p w14:paraId="5140655C" w14:textId="77777777" w:rsidR="00035C39" w:rsidRDefault="00035C39">
            <w:pPr>
              <w:pStyle w:val="TableParagraph"/>
              <w:ind w:left="0"/>
              <w:rPr>
                <w:sz w:val="20"/>
              </w:rPr>
            </w:pPr>
          </w:p>
          <w:p w14:paraId="2E7D61C0" w14:textId="77777777" w:rsidR="00035C39" w:rsidRDefault="00035C39">
            <w:pPr>
              <w:pStyle w:val="TableParagraph"/>
              <w:ind w:left="0"/>
              <w:rPr>
                <w:sz w:val="20"/>
              </w:rPr>
            </w:pPr>
          </w:p>
          <w:p w14:paraId="1B1BC8BC" w14:textId="77777777" w:rsidR="00035C39" w:rsidRDefault="00035C39">
            <w:pPr>
              <w:pStyle w:val="TableParagraph"/>
              <w:ind w:left="0"/>
              <w:rPr>
                <w:sz w:val="20"/>
              </w:rPr>
            </w:pPr>
          </w:p>
          <w:p w14:paraId="13F0A0CD" w14:textId="77777777" w:rsidR="00035C39" w:rsidRDefault="00035C39">
            <w:pPr>
              <w:pStyle w:val="TableParagraph"/>
              <w:spacing w:before="109"/>
              <w:ind w:left="0"/>
              <w:rPr>
                <w:sz w:val="20"/>
              </w:rPr>
            </w:pPr>
          </w:p>
          <w:p w14:paraId="11559D69" w14:textId="77777777" w:rsidR="00035C39" w:rsidRDefault="000644F0">
            <w:pPr>
              <w:pStyle w:val="TableParagraph"/>
              <w:ind w:left="175"/>
              <w:rPr>
                <w:rFonts w:ascii="Tahoma"/>
                <w:b/>
                <w:sz w:val="20"/>
              </w:rPr>
            </w:pPr>
            <w:r>
              <w:rPr>
                <w:rFonts w:ascii="Tahoma"/>
                <w:b/>
                <w:color w:val="231F20"/>
                <w:w w:val="90"/>
                <w:sz w:val="20"/>
              </w:rPr>
              <w:t>Potential</w:t>
            </w:r>
            <w:r>
              <w:rPr>
                <w:rFonts w:ascii="Tahoma"/>
                <w:b/>
                <w:color w:val="231F20"/>
                <w:spacing w:val="35"/>
                <w:sz w:val="20"/>
              </w:rPr>
              <w:t xml:space="preserve"> </w:t>
            </w:r>
            <w:r>
              <w:rPr>
                <w:rFonts w:ascii="Tahoma"/>
                <w:b/>
                <w:color w:val="231F20"/>
                <w:spacing w:val="-2"/>
                <w:sz w:val="20"/>
              </w:rPr>
              <w:t>reflections:</w:t>
            </w:r>
          </w:p>
        </w:tc>
      </w:tr>
      <w:tr w:rsidR="00035C39" w14:paraId="7ABE5A0F" w14:textId="77777777">
        <w:trPr>
          <w:trHeight w:val="3350"/>
        </w:trPr>
        <w:tc>
          <w:tcPr>
            <w:tcW w:w="1918" w:type="dxa"/>
            <w:tcBorders>
              <w:top w:val="nil"/>
            </w:tcBorders>
          </w:tcPr>
          <w:p w14:paraId="21B53632" w14:textId="77777777" w:rsidR="00035C39" w:rsidRDefault="000644F0">
            <w:pPr>
              <w:pStyle w:val="TableParagraph"/>
              <w:spacing w:before="35" w:line="249" w:lineRule="auto"/>
              <w:ind w:left="300" w:right="205"/>
              <w:rPr>
                <w:i/>
                <w:sz w:val="20"/>
              </w:rPr>
            </w:pPr>
            <w:r>
              <w:rPr>
                <w:i/>
                <w:color w:val="231F20"/>
                <w:sz w:val="20"/>
              </w:rPr>
              <w:t xml:space="preserve">What makes </w:t>
            </w:r>
            <w:r>
              <w:rPr>
                <w:i/>
                <w:color w:val="231F20"/>
                <w:spacing w:val="-2"/>
                <w:sz w:val="20"/>
              </w:rPr>
              <w:t>you</w:t>
            </w:r>
            <w:r>
              <w:rPr>
                <w:i/>
                <w:color w:val="231F20"/>
                <w:spacing w:val="-12"/>
                <w:sz w:val="20"/>
              </w:rPr>
              <w:t xml:space="preserve"> </w:t>
            </w:r>
            <w:r>
              <w:rPr>
                <w:i/>
                <w:color w:val="231F20"/>
                <w:spacing w:val="-2"/>
                <w:sz w:val="20"/>
              </w:rPr>
              <w:t>most</w:t>
            </w:r>
            <w:r>
              <w:rPr>
                <w:i/>
                <w:color w:val="231F20"/>
                <w:spacing w:val="-12"/>
                <w:sz w:val="20"/>
              </w:rPr>
              <w:t xml:space="preserve"> </w:t>
            </w:r>
            <w:r>
              <w:rPr>
                <w:i/>
                <w:color w:val="231F20"/>
                <w:spacing w:val="-2"/>
                <w:sz w:val="20"/>
              </w:rPr>
              <w:t xml:space="preserve">happy </w:t>
            </w:r>
            <w:r>
              <w:rPr>
                <w:i/>
                <w:color w:val="231F20"/>
                <w:sz w:val="20"/>
              </w:rPr>
              <w:t>about your child’s eating?</w:t>
            </w:r>
          </w:p>
        </w:tc>
        <w:tc>
          <w:tcPr>
            <w:tcW w:w="7918" w:type="dxa"/>
            <w:vMerge/>
            <w:tcBorders>
              <w:top w:val="nil"/>
            </w:tcBorders>
          </w:tcPr>
          <w:p w14:paraId="3FECCE97" w14:textId="77777777" w:rsidR="00035C39" w:rsidRDefault="00035C39">
            <w:pPr>
              <w:rPr>
                <w:sz w:val="2"/>
                <w:szCs w:val="2"/>
              </w:rPr>
            </w:pPr>
          </w:p>
        </w:tc>
      </w:tr>
    </w:tbl>
    <w:p w14:paraId="037D48F2" w14:textId="77777777" w:rsidR="00F26113" w:rsidRDefault="00F26113" w:rsidP="00925B3F">
      <w:pPr>
        <w:spacing w:before="12"/>
        <w:ind w:firstLine="659"/>
        <w:rPr>
          <w:rFonts w:ascii="Tahoma"/>
          <w:b/>
          <w:color w:val="6C3A77"/>
          <w:w w:val="90"/>
          <w:sz w:val="32"/>
        </w:rPr>
      </w:pPr>
      <w:bookmarkStart w:id="4" w:name="1._Springboard_question:_"/>
      <w:bookmarkStart w:id="5" w:name="_bookmark17"/>
      <w:bookmarkEnd w:id="4"/>
      <w:bookmarkEnd w:id="5"/>
    </w:p>
    <w:p w14:paraId="33267BBC" w14:textId="77777777" w:rsidR="00F26113" w:rsidRDefault="00F26113" w:rsidP="00925B3F">
      <w:pPr>
        <w:spacing w:before="12"/>
        <w:ind w:firstLine="659"/>
        <w:rPr>
          <w:rFonts w:ascii="Tahoma"/>
          <w:b/>
          <w:color w:val="6C3A77"/>
          <w:w w:val="90"/>
          <w:sz w:val="32"/>
        </w:rPr>
      </w:pPr>
    </w:p>
    <w:p w14:paraId="6658D798" w14:textId="77777777" w:rsidR="00F26113" w:rsidRDefault="00F26113" w:rsidP="00925B3F">
      <w:pPr>
        <w:spacing w:before="12"/>
        <w:ind w:firstLine="659"/>
        <w:rPr>
          <w:rFonts w:ascii="Tahoma"/>
          <w:b/>
          <w:color w:val="6C3A77"/>
          <w:w w:val="90"/>
          <w:sz w:val="32"/>
        </w:rPr>
      </w:pPr>
    </w:p>
    <w:p w14:paraId="1D37138E" w14:textId="77777777" w:rsidR="00F26113" w:rsidRDefault="00F26113" w:rsidP="00925B3F">
      <w:pPr>
        <w:spacing w:before="12"/>
        <w:ind w:firstLine="659"/>
        <w:rPr>
          <w:rFonts w:ascii="Tahoma"/>
          <w:b/>
          <w:color w:val="6C3A77"/>
          <w:w w:val="90"/>
          <w:sz w:val="32"/>
        </w:rPr>
      </w:pPr>
    </w:p>
    <w:p w14:paraId="4827CEE6" w14:textId="77777777" w:rsidR="00F26113" w:rsidRDefault="00F26113" w:rsidP="00925B3F">
      <w:pPr>
        <w:spacing w:before="12"/>
        <w:ind w:firstLine="659"/>
        <w:rPr>
          <w:rFonts w:ascii="Tahoma"/>
          <w:b/>
          <w:color w:val="6C3A77"/>
          <w:w w:val="90"/>
          <w:sz w:val="32"/>
        </w:rPr>
      </w:pPr>
    </w:p>
    <w:p w14:paraId="3CBD69F8" w14:textId="77777777" w:rsidR="00F26113" w:rsidRDefault="00F26113" w:rsidP="00925B3F">
      <w:pPr>
        <w:spacing w:before="12"/>
        <w:ind w:firstLine="659"/>
        <w:rPr>
          <w:rFonts w:ascii="Tahoma"/>
          <w:b/>
          <w:color w:val="6C3A77"/>
          <w:w w:val="90"/>
          <w:sz w:val="32"/>
        </w:rPr>
      </w:pPr>
    </w:p>
    <w:p w14:paraId="45DF37F2" w14:textId="77777777" w:rsidR="00F26113" w:rsidRDefault="00F26113" w:rsidP="00925B3F">
      <w:pPr>
        <w:spacing w:before="12"/>
        <w:ind w:firstLine="659"/>
        <w:rPr>
          <w:rFonts w:ascii="Tahoma"/>
          <w:b/>
          <w:color w:val="6C3A77"/>
          <w:w w:val="90"/>
          <w:sz w:val="32"/>
        </w:rPr>
      </w:pPr>
    </w:p>
    <w:p w14:paraId="78182B2D" w14:textId="77777777" w:rsidR="00F26113" w:rsidRDefault="00F26113" w:rsidP="00925B3F">
      <w:pPr>
        <w:spacing w:before="12"/>
        <w:ind w:firstLine="659"/>
        <w:rPr>
          <w:rFonts w:ascii="Tahoma"/>
          <w:b/>
          <w:color w:val="6C3A77"/>
          <w:w w:val="90"/>
          <w:sz w:val="32"/>
        </w:rPr>
      </w:pPr>
    </w:p>
    <w:p w14:paraId="18433013" w14:textId="45F77BA0" w:rsidR="00F26113" w:rsidRDefault="00F26113" w:rsidP="00925B3F">
      <w:pPr>
        <w:spacing w:before="12"/>
        <w:ind w:firstLine="659"/>
        <w:rPr>
          <w:rFonts w:ascii="Tahoma"/>
          <w:b/>
          <w:color w:val="6C3A77"/>
          <w:w w:val="90"/>
          <w:sz w:val="32"/>
        </w:rPr>
      </w:pPr>
    </w:p>
    <w:p w14:paraId="424E897C" w14:textId="77777777" w:rsidR="00595072" w:rsidRDefault="00595072" w:rsidP="00925B3F">
      <w:pPr>
        <w:spacing w:before="12"/>
        <w:ind w:firstLine="659"/>
        <w:rPr>
          <w:rFonts w:ascii="Tahoma"/>
          <w:b/>
          <w:color w:val="6C3A77"/>
          <w:w w:val="90"/>
          <w:sz w:val="32"/>
        </w:rPr>
      </w:pPr>
    </w:p>
    <w:p w14:paraId="376073E6" w14:textId="77777777" w:rsidR="00F26113" w:rsidRDefault="00F26113" w:rsidP="00925B3F">
      <w:pPr>
        <w:spacing w:before="12"/>
        <w:ind w:firstLine="659"/>
        <w:rPr>
          <w:rFonts w:ascii="Tahoma"/>
          <w:b/>
          <w:color w:val="6C3A77"/>
          <w:w w:val="90"/>
          <w:sz w:val="32"/>
        </w:rPr>
      </w:pPr>
    </w:p>
    <w:p w14:paraId="13C5CFB9" w14:textId="09F00C23" w:rsidR="00925B3F" w:rsidRDefault="00925B3F" w:rsidP="00925B3F">
      <w:pPr>
        <w:spacing w:before="12"/>
        <w:ind w:firstLine="659"/>
        <w:rPr>
          <w:rFonts w:ascii="Tahoma"/>
          <w:b/>
          <w:sz w:val="32"/>
        </w:rPr>
      </w:pPr>
      <w:r>
        <w:rPr>
          <w:rFonts w:ascii="Tahoma"/>
          <w:b/>
          <w:color w:val="6C3A77"/>
          <w:w w:val="90"/>
          <w:sz w:val="32"/>
        </w:rPr>
        <w:lastRenderedPageBreak/>
        <w:t>Activity</w:t>
      </w:r>
      <w:r>
        <w:rPr>
          <w:rFonts w:ascii="Tahoma"/>
          <w:b/>
          <w:color w:val="6C3A77"/>
          <w:spacing w:val="25"/>
          <w:sz w:val="32"/>
        </w:rPr>
        <w:t xml:space="preserve"> </w:t>
      </w:r>
      <w:r>
        <w:rPr>
          <w:rFonts w:ascii="Tahoma"/>
          <w:b/>
          <w:color w:val="6C3A77"/>
          <w:w w:val="90"/>
          <w:sz w:val="32"/>
        </w:rPr>
        <w:t>3A:</w:t>
      </w:r>
      <w:r>
        <w:rPr>
          <w:rFonts w:ascii="Tahoma"/>
          <w:b/>
          <w:color w:val="6C3A77"/>
          <w:spacing w:val="25"/>
          <w:sz w:val="32"/>
        </w:rPr>
        <w:t xml:space="preserve"> </w:t>
      </w:r>
      <w:r>
        <w:rPr>
          <w:rFonts w:ascii="Tahoma"/>
          <w:b/>
          <w:color w:val="6C3A77"/>
          <w:w w:val="90"/>
          <w:sz w:val="32"/>
        </w:rPr>
        <w:t>Crafting</w:t>
      </w:r>
      <w:r>
        <w:rPr>
          <w:rFonts w:ascii="Tahoma"/>
          <w:b/>
          <w:color w:val="6C3A77"/>
          <w:spacing w:val="25"/>
          <w:sz w:val="32"/>
        </w:rPr>
        <w:t xml:space="preserve"> </w:t>
      </w:r>
      <w:r>
        <w:rPr>
          <w:rFonts w:ascii="Tahoma"/>
          <w:b/>
          <w:color w:val="6C3A77"/>
          <w:w w:val="90"/>
          <w:sz w:val="32"/>
        </w:rPr>
        <w:t>Strong</w:t>
      </w:r>
      <w:r>
        <w:rPr>
          <w:rFonts w:ascii="Tahoma"/>
          <w:b/>
          <w:color w:val="6C3A77"/>
          <w:spacing w:val="25"/>
          <w:sz w:val="32"/>
        </w:rPr>
        <w:t xml:space="preserve"> </w:t>
      </w:r>
      <w:r>
        <w:rPr>
          <w:rFonts w:ascii="Tahoma"/>
          <w:b/>
          <w:color w:val="6C3A77"/>
          <w:spacing w:val="-2"/>
          <w:w w:val="90"/>
          <w:sz w:val="32"/>
        </w:rPr>
        <w:t>Affirmations</w:t>
      </w:r>
    </w:p>
    <w:p w14:paraId="3A421253" w14:textId="77777777" w:rsidR="00925B3F" w:rsidRDefault="00925B3F" w:rsidP="00C40612">
      <w:pPr>
        <w:pStyle w:val="BodyText"/>
        <w:spacing w:line="249" w:lineRule="auto"/>
        <w:ind w:left="659" w:right="583"/>
        <w:rPr>
          <w:rFonts w:ascii="Tahoma"/>
          <w:b/>
          <w:color w:val="231F20"/>
          <w:spacing w:val="-6"/>
        </w:rPr>
      </w:pPr>
    </w:p>
    <w:p w14:paraId="5453129F" w14:textId="4D330B37" w:rsidR="00C40612" w:rsidRDefault="00C40612" w:rsidP="00C40612">
      <w:pPr>
        <w:pStyle w:val="BodyText"/>
        <w:spacing w:line="249" w:lineRule="auto"/>
        <w:ind w:left="659" w:right="583"/>
      </w:pPr>
      <w:r>
        <w:rPr>
          <w:rFonts w:ascii="Tahoma"/>
          <w:b/>
          <w:color w:val="231F20"/>
          <w:spacing w:val="-6"/>
        </w:rPr>
        <w:t xml:space="preserve">Instructions: </w:t>
      </w:r>
      <w:r>
        <w:rPr>
          <w:color w:val="231F20"/>
          <w:spacing w:val="-6"/>
        </w:rPr>
        <w:t xml:space="preserve">For each scenario described below, write down the strengths or qualities you observe in the participant </w:t>
      </w:r>
      <w:r>
        <w:rPr>
          <w:color w:val="231F20"/>
        </w:rPr>
        <w:t>and</w:t>
      </w:r>
      <w:r>
        <w:rPr>
          <w:color w:val="231F20"/>
          <w:spacing w:val="-13"/>
        </w:rPr>
        <w:t xml:space="preserve"> </w:t>
      </w:r>
      <w:r>
        <w:rPr>
          <w:color w:val="231F20"/>
        </w:rPr>
        <w:t>then</w:t>
      </w:r>
      <w:r>
        <w:rPr>
          <w:color w:val="231F20"/>
          <w:spacing w:val="-13"/>
        </w:rPr>
        <w:t xml:space="preserve"> </w:t>
      </w:r>
      <w:r>
        <w:rPr>
          <w:color w:val="231F20"/>
        </w:rPr>
        <w:t>form</w:t>
      </w:r>
      <w:r>
        <w:rPr>
          <w:color w:val="231F20"/>
          <w:spacing w:val="-13"/>
        </w:rPr>
        <w:t xml:space="preserve"> </w:t>
      </w:r>
      <w:r>
        <w:rPr>
          <w:color w:val="231F20"/>
        </w:rPr>
        <w:t>one</w:t>
      </w:r>
      <w:r>
        <w:rPr>
          <w:color w:val="231F20"/>
          <w:spacing w:val="-13"/>
        </w:rPr>
        <w:t xml:space="preserve"> </w:t>
      </w:r>
      <w:r>
        <w:rPr>
          <w:color w:val="231F20"/>
        </w:rPr>
        <w:t>or</w:t>
      </w:r>
      <w:r>
        <w:rPr>
          <w:color w:val="231F20"/>
          <w:spacing w:val="-13"/>
        </w:rPr>
        <w:t xml:space="preserve"> </w:t>
      </w:r>
      <w:r>
        <w:rPr>
          <w:color w:val="231F20"/>
        </w:rPr>
        <w:t>two</w:t>
      </w:r>
      <w:r>
        <w:rPr>
          <w:color w:val="231F20"/>
          <w:spacing w:val="-13"/>
        </w:rPr>
        <w:t xml:space="preserve"> </w:t>
      </w:r>
      <w:r>
        <w:rPr>
          <w:color w:val="231F20"/>
        </w:rPr>
        <w:t>affirmations</w:t>
      </w:r>
      <w:r>
        <w:rPr>
          <w:color w:val="231F20"/>
          <w:spacing w:val="-13"/>
        </w:rPr>
        <w:t xml:space="preserve"> </w:t>
      </w:r>
      <w:r>
        <w:rPr>
          <w:color w:val="231F20"/>
        </w:rPr>
        <w:t>based</w:t>
      </w:r>
      <w:r>
        <w:rPr>
          <w:color w:val="231F20"/>
          <w:spacing w:val="-13"/>
        </w:rPr>
        <w:t xml:space="preserve"> </w:t>
      </w:r>
      <w:r>
        <w:rPr>
          <w:color w:val="231F20"/>
        </w:rPr>
        <w:t>on</w:t>
      </w:r>
      <w:r>
        <w:rPr>
          <w:color w:val="231F20"/>
          <w:spacing w:val="-13"/>
        </w:rPr>
        <w:t xml:space="preserve"> </w:t>
      </w:r>
      <w:r>
        <w:rPr>
          <w:color w:val="231F20"/>
        </w:rPr>
        <w:t>those</w:t>
      </w:r>
      <w:r>
        <w:rPr>
          <w:color w:val="231F20"/>
          <w:spacing w:val="-13"/>
        </w:rPr>
        <w:t xml:space="preserve"> </w:t>
      </w:r>
      <w:r>
        <w:rPr>
          <w:color w:val="231F20"/>
        </w:rPr>
        <w:t>strengths.</w:t>
      </w:r>
    </w:p>
    <w:p w14:paraId="11FE3A4D" w14:textId="77777777" w:rsidR="00C40612" w:rsidRDefault="00C40612" w:rsidP="00C40612">
      <w:pPr>
        <w:pStyle w:val="BodyText"/>
        <w:spacing w:before="90"/>
      </w:pPr>
    </w:p>
    <w:tbl>
      <w:tblPr>
        <w:tblW w:w="0" w:type="auto"/>
        <w:tblInd w:w="665" w:type="dxa"/>
        <w:tblBorders>
          <w:top w:val="single" w:sz="18" w:space="0" w:color="6C3A77"/>
          <w:left w:val="single" w:sz="18" w:space="0" w:color="6C3A77"/>
          <w:bottom w:val="single" w:sz="18" w:space="0" w:color="6C3A77"/>
          <w:right w:val="single" w:sz="18" w:space="0" w:color="6C3A77"/>
          <w:insideH w:val="single" w:sz="18" w:space="0" w:color="6C3A77"/>
          <w:insideV w:val="single" w:sz="18" w:space="0" w:color="6C3A77"/>
        </w:tblBorders>
        <w:tblLayout w:type="fixed"/>
        <w:tblCellMar>
          <w:left w:w="0" w:type="dxa"/>
          <w:right w:w="0" w:type="dxa"/>
        </w:tblCellMar>
        <w:tblLook w:val="01E0" w:firstRow="1" w:lastRow="1" w:firstColumn="1" w:lastColumn="1" w:noHBand="0" w:noVBand="0"/>
      </w:tblPr>
      <w:tblGrid>
        <w:gridCol w:w="1870"/>
        <w:gridCol w:w="8230"/>
      </w:tblGrid>
      <w:tr w:rsidR="00C40612" w14:paraId="256FFD00" w14:textId="77777777" w:rsidTr="002354F3">
        <w:trPr>
          <w:trHeight w:val="4037"/>
        </w:trPr>
        <w:tc>
          <w:tcPr>
            <w:tcW w:w="1870" w:type="dxa"/>
            <w:tcBorders>
              <w:left w:val="single" w:sz="2" w:space="0" w:color="6C3A77"/>
              <w:bottom w:val="single" w:sz="2" w:space="0" w:color="6C3A77"/>
              <w:right w:val="single" w:sz="2" w:space="0" w:color="6C3A77"/>
            </w:tcBorders>
          </w:tcPr>
          <w:p w14:paraId="610F5BF6" w14:textId="77777777" w:rsidR="00C40612" w:rsidRDefault="00C40612" w:rsidP="002354F3">
            <w:pPr>
              <w:pStyle w:val="TableParagraph"/>
              <w:spacing w:before="111" w:line="247" w:lineRule="auto"/>
              <w:ind w:left="120"/>
              <w:rPr>
                <w:i/>
                <w:sz w:val="20"/>
              </w:rPr>
            </w:pPr>
            <w:r>
              <w:rPr>
                <w:rFonts w:ascii="Tahoma"/>
                <w:b/>
                <w:color w:val="6C3A77"/>
                <w:sz w:val="23"/>
              </w:rPr>
              <w:t xml:space="preserve">Scenario 1 </w:t>
            </w:r>
            <w:r>
              <w:rPr>
                <w:i/>
                <w:color w:val="231F20"/>
                <w:spacing w:val="-4"/>
                <w:sz w:val="20"/>
              </w:rPr>
              <w:t>(complete</w:t>
            </w:r>
            <w:r>
              <w:rPr>
                <w:i/>
                <w:color w:val="231F20"/>
                <w:spacing w:val="-9"/>
                <w:sz w:val="20"/>
              </w:rPr>
              <w:t xml:space="preserve"> </w:t>
            </w:r>
            <w:r>
              <w:rPr>
                <w:i/>
                <w:color w:val="231F20"/>
                <w:spacing w:val="-4"/>
                <w:sz w:val="20"/>
              </w:rPr>
              <w:t xml:space="preserve">together </w:t>
            </w:r>
            <w:r>
              <w:rPr>
                <w:i/>
                <w:color w:val="231F20"/>
                <w:sz w:val="20"/>
              </w:rPr>
              <w:t>as a group)</w:t>
            </w:r>
          </w:p>
        </w:tc>
        <w:tc>
          <w:tcPr>
            <w:tcW w:w="8230" w:type="dxa"/>
            <w:tcBorders>
              <w:left w:val="single" w:sz="2" w:space="0" w:color="6C3A77"/>
              <w:bottom w:val="single" w:sz="2" w:space="0" w:color="6C3A77"/>
              <w:right w:val="single" w:sz="2" w:space="0" w:color="6C3A77"/>
            </w:tcBorders>
          </w:tcPr>
          <w:p w14:paraId="2547CADB" w14:textId="77777777" w:rsidR="00C40612" w:rsidRDefault="00C40612" w:rsidP="002354F3">
            <w:pPr>
              <w:pStyle w:val="TableParagraph"/>
              <w:spacing w:before="132" w:line="247" w:lineRule="auto"/>
              <w:ind w:right="18"/>
              <w:rPr>
                <w:sz w:val="20"/>
              </w:rPr>
            </w:pPr>
            <w:r>
              <w:rPr>
                <w:color w:val="231F20"/>
                <w:sz w:val="20"/>
              </w:rPr>
              <w:t>Johanna</w:t>
            </w:r>
            <w:r>
              <w:rPr>
                <w:color w:val="231F20"/>
                <w:spacing w:val="-4"/>
                <w:sz w:val="20"/>
              </w:rPr>
              <w:t xml:space="preserve"> </w:t>
            </w:r>
            <w:r>
              <w:rPr>
                <w:color w:val="231F20"/>
                <w:sz w:val="20"/>
              </w:rPr>
              <w:t>explains</w:t>
            </w:r>
            <w:r>
              <w:rPr>
                <w:color w:val="231F20"/>
                <w:spacing w:val="-4"/>
                <w:sz w:val="20"/>
              </w:rPr>
              <w:t xml:space="preserve"> </w:t>
            </w:r>
            <w:r>
              <w:rPr>
                <w:color w:val="231F20"/>
                <w:sz w:val="20"/>
              </w:rPr>
              <w:t>that</w:t>
            </w:r>
            <w:r>
              <w:rPr>
                <w:color w:val="231F20"/>
                <w:spacing w:val="-4"/>
                <w:sz w:val="20"/>
              </w:rPr>
              <w:t xml:space="preserve"> </w:t>
            </w:r>
            <w:r>
              <w:rPr>
                <w:color w:val="231F20"/>
                <w:sz w:val="20"/>
              </w:rPr>
              <w:t>she</w:t>
            </w:r>
            <w:r>
              <w:rPr>
                <w:color w:val="231F20"/>
                <w:spacing w:val="-4"/>
                <w:sz w:val="20"/>
              </w:rPr>
              <w:t xml:space="preserve"> </w:t>
            </w:r>
            <w:r>
              <w:rPr>
                <w:color w:val="231F20"/>
                <w:sz w:val="20"/>
              </w:rPr>
              <w:t>likes</w:t>
            </w:r>
            <w:r>
              <w:rPr>
                <w:color w:val="231F20"/>
                <w:spacing w:val="-4"/>
                <w:sz w:val="20"/>
              </w:rPr>
              <w:t xml:space="preserve"> </w:t>
            </w:r>
            <w:r>
              <w:rPr>
                <w:color w:val="231F20"/>
                <w:sz w:val="20"/>
              </w:rPr>
              <w:t>to</w:t>
            </w:r>
            <w:r>
              <w:rPr>
                <w:color w:val="231F20"/>
                <w:spacing w:val="-4"/>
                <w:sz w:val="20"/>
              </w:rPr>
              <w:t xml:space="preserve"> </w:t>
            </w:r>
            <w:r>
              <w:rPr>
                <w:color w:val="231F20"/>
                <w:sz w:val="20"/>
              </w:rPr>
              <w:t>exercise,</w:t>
            </w:r>
            <w:r>
              <w:rPr>
                <w:color w:val="231F20"/>
                <w:spacing w:val="-4"/>
                <w:sz w:val="20"/>
              </w:rPr>
              <w:t xml:space="preserve"> </w:t>
            </w:r>
            <w:r>
              <w:rPr>
                <w:color w:val="231F20"/>
                <w:sz w:val="20"/>
              </w:rPr>
              <w:t>but</w:t>
            </w:r>
            <w:r>
              <w:rPr>
                <w:color w:val="231F20"/>
                <w:spacing w:val="-4"/>
                <w:sz w:val="20"/>
              </w:rPr>
              <w:t xml:space="preserve"> </w:t>
            </w:r>
            <w:r>
              <w:rPr>
                <w:color w:val="231F20"/>
                <w:sz w:val="20"/>
              </w:rPr>
              <w:t>she</w:t>
            </w:r>
            <w:r>
              <w:rPr>
                <w:color w:val="231F20"/>
                <w:spacing w:val="-4"/>
                <w:sz w:val="20"/>
              </w:rPr>
              <w:t xml:space="preserve"> </w:t>
            </w:r>
            <w:r>
              <w:rPr>
                <w:color w:val="231F20"/>
                <w:sz w:val="20"/>
              </w:rPr>
              <w:t>reports</w:t>
            </w:r>
            <w:r>
              <w:rPr>
                <w:color w:val="231F20"/>
                <w:spacing w:val="-4"/>
                <w:sz w:val="20"/>
              </w:rPr>
              <w:t xml:space="preserve"> </w:t>
            </w:r>
            <w:r>
              <w:rPr>
                <w:color w:val="231F20"/>
                <w:sz w:val="20"/>
              </w:rPr>
              <w:t>that</w:t>
            </w:r>
            <w:r>
              <w:rPr>
                <w:color w:val="231F20"/>
                <w:spacing w:val="-4"/>
                <w:sz w:val="20"/>
              </w:rPr>
              <w:t xml:space="preserve"> </w:t>
            </w:r>
            <w:r>
              <w:rPr>
                <w:color w:val="231F20"/>
                <w:sz w:val="20"/>
              </w:rPr>
              <w:t>she</w:t>
            </w:r>
            <w:r>
              <w:rPr>
                <w:color w:val="231F20"/>
                <w:spacing w:val="-4"/>
                <w:sz w:val="20"/>
              </w:rPr>
              <w:t xml:space="preserve"> </w:t>
            </w:r>
            <w:r>
              <w:rPr>
                <w:color w:val="231F20"/>
                <w:sz w:val="20"/>
              </w:rPr>
              <w:t>is</w:t>
            </w:r>
            <w:r>
              <w:rPr>
                <w:color w:val="231F20"/>
                <w:spacing w:val="-4"/>
                <w:sz w:val="20"/>
              </w:rPr>
              <w:t xml:space="preserve"> </w:t>
            </w:r>
            <w:r>
              <w:rPr>
                <w:color w:val="231F20"/>
                <w:sz w:val="20"/>
              </w:rPr>
              <w:t>busy</w:t>
            </w:r>
            <w:r>
              <w:rPr>
                <w:color w:val="231F20"/>
                <w:spacing w:val="-4"/>
                <w:sz w:val="20"/>
              </w:rPr>
              <w:t xml:space="preserve"> </w:t>
            </w:r>
            <w:r>
              <w:rPr>
                <w:color w:val="231F20"/>
                <w:sz w:val="20"/>
              </w:rPr>
              <w:t>and</w:t>
            </w:r>
            <w:r>
              <w:rPr>
                <w:color w:val="231F20"/>
                <w:spacing w:val="-4"/>
                <w:sz w:val="20"/>
              </w:rPr>
              <w:t xml:space="preserve"> </w:t>
            </w:r>
            <w:r>
              <w:rPr>
                <w:color w:val="231F20"/>
                <w:sz w:val="20"/>
              </w:rPr>
              <w:t>has</w:t>
            </w:r>
            <w:r>
              <w:rPr>
                <w:color w:val="231F20"/>
                <w:spacing w:val="-4"/>
                <w:sz w:val="20"/>
              </w:rPr>
              <w:t xml:space="preserve"> </w:t>
            </w:r>
            <w:r>
              <w:rPr>
                <w:color w:val="231F20"/>
                <w:sz w:val="20"/>
              </w:rPr>
              <w:t>not made</w:t>
            </w:r>
            <w:r>
              <w:rPr>
                <w:color w:val="231F20"/>
                <w:spacing w:val="-3"/>
                <w:sz w:val="20"/>
              </w:rPr>
              <w:t xml:space="preserve"> </w:t>
            </w:r>
            <w:r>
              <w:rPr>
                <w:color w:val="231F20"/>
                <w:sz w:val="20"/>
              </w:rPr>
              <w:t>exercise</w:t>
            </w:r>
            <w:r>
              <w:rPr>
                <w:color w:val="231F20"/>
                <w:spacing w:val="-3"/>
                <w:sz w:val="20"/>
              </w:rPr>
              <w:t xml:space="preserve"> </w:t>
            </w:r>
            <w:r>
              <w:rPr>
                <w:color w:val="231F20"/>
                <w:sz w:val="20"/>
              </w:rPr>
              <w:t>a</w:t>
            </w:r>
            <w:r>
              <w:rPr>
                <w:color w:val="231F20"/>
                <w:spacing w:val="-3"/>
                <w:sz w:val="20"/>
              </w:rPr>
              <w:t xml:space="preserve"> </w:t>
            </w:r>
            <w:r>
              <w:rPr>
                <w:color w:val="231F20"/>
                <w:sz w:val="20"/>
              </w:rPr>
              <w:t>regular</w:t>
            </w:r>
            <w:r>
              <w:rPr>
                <w:color w:val="231F20"/>
                <w:spacing w:val="-3"/>
                <w:sz w:val="20"/>
              </w:rPr>
              <w:t xml:space="preserve"> </w:t>
            </w:r>
            <w:r>
              <w:rPr>
                <w:color w:val="231F20"/>
                <w:sz w:val="20"/>
              </w:rPr>
              <w:t>part</w:t>
            </w:r>
            <w:r>
              <w:rPr>
                <w:color w:val="231F20"/>
                <w:spacing w:val="-3"/>
                <w:sz w:val="20"/>
              </w:rPr>
              <w:t xml:space="preserve"> </w:t>
            </w:r>
            <w:r>
              <w:rPr>
                <w:color w:val="231F20"/>
                <w:sz w:val="20"/>
              </w:rPr>
              <w:t>of</w:t>
            </w:r>
            <w:r>
              <w:rPr>
                <w:color w:val="231F20"/>
                <w:spacing w:val="-3"/>
                <w:sz w:val="20"/>
              </w:rPr>
              <w:t xml:space="preserve"> </w:t>
            </w:r>
            <w:r>
              <w:rPr>
                <w:color w:val="231F20"/>
                <w:sz w:val="20"/>
              </w:rPr>
              <w:t>her</w:t>
            </w:r>
            <w:r>
              <w:rPr>
                <w:color w:val="231F20"/>
                <w:spacing w:val="-3"/>
                <w:sz w:val="20"/>
              </w:rPr>
              <w:t xml:space="preserve"> </w:t>
            </w:r>
            <w:r>
              <w:rPr>
                <w:color w:val="231F20"/>
                <w:sz w:val="20"/>
              </w:rPr>
              <w:t>routine.</w:t>
            </w:r>
            <w:r>
              <w:rPr>
                <w:color w:val="231F20"/>
                <w:spacing w:val="-3"/>
                <w:sz w:val="20"/>
              </w:rPr>
              <w:t xml:space="preserve"> </w:t>
            </w:r>
            <w:r>
              <w:rPr>
                <w:color w:val="231F20"/>
                <w:sz w:val="20"/>
              </w:rPr>
              <w:t>She</w:t>
            </w:r>
            <w:r>
              <w:rPr>
                <w:color w:val="231F20"/>
                <w:spacing w:val="-3"/>
                <w:sz w:val="20"/>
              </w:rPr>
              <w:t xml:space="preserve"> </w:t>
            </w:r>
            <w:r>
              <w:rPr>
                <w:color w:val="231F20"/>
                <w:sz w:val="20"/>
              </w:rPr>
              <w:t>can’t</w:t>
            </w:r>
            <w:r>
              <w:rPr>
                <w:color w:val="231F20"/>
                <w:spacing w:val="-3"/>
                <w:sz w:val="20"/>
              </w:rPr>
              <w:t xml:space="preserve"> </w:t>
            </w:r>
            <w:r>
              <w:rPr>
                <w:color w:val="231F20"/>
                <w:sz w:val="20"/>
              </w:rPr>
              <w:t>seem</w:t>
            </w:r>
            <w:r>
              <w:rPr>
                <w:color w:val="231F20"/>
                <w:spacing w:val="-3"/>
                <w:sz w:val="20"/>
              </w:rPr>
              <w:t xml:space="preserve"> </w:t>
            </w:r>
            <w:r>
              <w:rPr>
                <w:color w:val="231F20"/>
                <w:sz w:val="20"/>
              </w:rPr>
              <w:t>to</w:t>
            </w:r>
            <w:r>
              <w:rPr>
                <w:color w:val="231F20"/>
                <w:spacing w:val="-3"/>
                <w:sz w:val="20"/>
              </w:rPr>
              <w:t xml:space="preserve"> </w:t>
            </w:r>
            <w:r>
              <w:rPr>
                <w:color w:val="231F20"/>
                <w:sz w:val="20"/>
              </w:rPr>
              <w:t>bring</w:t>
            </w:r>
            <w:r>
              <w:rPr>
                <w:color w:val="231F20"/>
                <w:spacing w:val="-3"/>
                <w:sz w:val="20"/>
              </w:rPr>
              <w:t xml:space="preserve"> </w:t>
            </w:r>
            <w:r>
              <w:rPr>
                <w:color w:val="231F20"/>
                <w:sz w:val="20"/>
              </w:rPr>
              <w:t>herself</w:t>
            </w:r>
            <w:r>
              <w:rPr>
                <w:color w:val="231F20"/>
                <w:spacing w:val="-3"/>
                <w:sz w:val="20"/>
              </w:rPr>
              <w:t xml:space="preserve"> </w:t>
            </w:r>
            <w:r>
              <w:rPr>
                <w:color w:val="231F20"/>
                <w:sz w:val="20"/>
              </w:rPr>
              <w:t>to</w:t>
            </w:r>
            <w:r>
              <w:rPr>
                <w:color w:val="231F20"/>
                <w:spacing w:val="-3"/>
                <w:sz w:val="20"/>
              </w:rPr>
              <w:t xml:space="preserve"> </w:t>
            </w:r>
            <w:r>
              <w:rPr>
                <w:color w:val="231F20"/>
                <w:sz w:val="20"/>
              </w:rPr>
              <w:t>do</w:t>
            </w:r>
            <w:r>
              <w:rPr>
                <w:color w:val="231F20"/>
                <w:spacing w:val="-3"/>
                <w:sz w:val="20"/>
              </w:rPr>
              <w:t xml:space="preserve"> </w:t>
            </w:r>
            <w:r>
              <w:rPr>
                <w:color w:val="231F20"/>
                <w:sz w:val="20"/>
              </w:rPr>
              <w:t>it</w:t>
            </w:r>
            <w:r>
              <w:rPr>
                <w:color w:val="231F20"/>
                <w:spacing w:val="-3"/>
                <w:sz w:val="20"/>
              </w:rPr>
              <w:t xml:space="preserve"> </w:t>
            </w:r>
            <w:r>
              <w:rPr>
                <w:color w:val="231F20"/>
                <w:sz w:val="20"/>
              </w:rPr>
              <w:t>on</w:t>
            </w:r>
            <w:r>
              <w:rPr>
                <w:color w:val="231F20"/>
                <w:spacing w:val="-3"/>
                <w:sz w:val="20"/>
              </w:rPr>
              <w:t xml:space="preserve"> </w:t>
            </w:r>
            <w:r>
              <w:rPr>
                <w:color w:val="231F20"/>
                <w:sz w:val="20"/>
              </w:rPr>
              <w:t>her own.</w:t>
            </w:r>
            <w:r>
              <w:rPr>
                <w:color w:val="231F20"/>
                <w:spacing w:val="-6"/>
                <w:sz w:val="20"/>
              </w:rPr>
              <w:t xml:space="preserve"> </w:t>
            </w:r>
            <w:r>
              <w:rPr>
                <w:color w:val="231F20"/>
                <w:sz w:val="20"/>
              </w:rPr>
              <w:t>She</w:t>
            </w:r>
            <w:r>
              <w:rPr>
                <w:color w:val="231F20"/>
                <w:spacing w:val="-6"/>
                <w:sz w:val="20"/>
              </w:rPr>
              <w:t xml:space="preserve"> </w:t>
            </w:r>
            <w:r>
              <w:rPr>
                <w:color w:val="231F20"/>
                <w:sz w:val="20"/>
              </w:rPr>
              <w:t>thinks</w:t>
            </w:r>
            <w:r>
              <w:rPr>
                <w:color w:val="231F20"/>
                <w:spacing w:val="-6"/>
                <w:sz w:val="20"/>
              </w:rPr>
              <w:t xml:space="preserve"> </w:t>
            </w:r>
            <w:r>
              <w:rPr>
                <w:color w:val="231F20"/>
                <w:sz w:val="20"/>
              </w:rPr>
              <w:t>incorporating</w:t>
            </w:r>
            <w:r>
              <w:rPr>
                <w:color w:val="231F20"/>
                <w:spacing w:val="-6"/>
                <w:sz w:val="20"/>
              </w:rPr>
              <w:t xml:space="preserve"> </w:t>
            </w:r>
            <w:r>
              <w:rPr>
                <w:color w:val="231F20"/>
                <w:sz w:val="20"/>
              </w:rPr>
              <w:t>even</w:t>
            </w:r>
            <w:r>
              <w:rPr>
                <w:color w:val="231F20"/>
                <w:spacing w:val="-6"/>
                <w:sz w:val="20"/>
              </w:rPr>
              <w:t xml:space="preserve"> </w:t>
            </w:r>
            <w:r>
              <w:rPr>
                <w:color w:val="231F20"/>
                <w:sz w:val="20"/>
              </w:rPr>
              <w:t>a</w:t>
            </w:r>
            <w:r>
              <w:rPr>
                <w:color w:val="231F20"/>
                <w:spacing w:val="-6"/>
                <w:sz w:val="20"/>
              </w:rPr>
              <w:t xml:space="preserve"> </w:t>
            </w:r>
            <w:r>
              <w:rPr>
                <w:color w:val="231F20"/>
                <w:sz w:val="20"/>
              </w:rPr>
              <w:t>little</w:t>
            </w:r>
            <w:r>
              <w:rPr>
                <w:color w:val="231F20"/>
                <w:spacing w:val="-6"/>
                <w:sz w:val="20"/>
              </w:rPr>
              <w:t xml:space="preserve"> </w:t>
            </w:r>
            <w:r>
              <w:rPr>
                <w:color w:val="231F20"/>
                <w:sz w:val="20"/>
              </w:rPr>
              <w:t>movement</w:t>
            </w:r>
            <w:r>
              <w:rPr>
                <w:color w:val="231F20"/>
                <w:spacing w:val="-6"/>
                <w:sz w:val="20"/>
              </w:rPr>
              <w:t xml:space="preserve"> </w:t>
            </w:r>
            <w:r>
              <w:rPr>
                <w:color w:val="231F20"/>
                <w:sz w:val="20"/>
              </w:rPr>
              <w:t>into</w:t>
            </w:r>
            <w:r>
              <w:rPr>
                <w:color w:val="231F20"/>
                <w:spacing w:val="-6"/>
                <w:sz w:val="20"/>
              </w:rPr>
              <w:t xml:space="preserve"> </w:t>
            </w:r>
            <w:r>
              <w:rPr>
                <w:color w:val="231F20"/>
                <w:sz w:val="20"/>
              </w:rPr>
              <w:t>her</w:t>
            </w:r>
            <w:r>
              <w:rPr>
                <w:color w:val="231F20"/>
                <w:spacing w:val="-6"/>
                <w:sz w:val="20"/>
              </w:rPr>
              <w:t xml:space="preserve"> </w:t>
            </w:r>
            <w:r>
              <w:rPr>
                <w:color w:val="231F20"/>
                <w:sz w:val="20"/>
              </w:rPr>
              <w:t>routine</w:t>
            </w:r>
            <w:r>
              <w:rPr>
                <w:color w:val="231F20"/>
                <w:spacing w:val="-6"/>
                <w:sz w:val="20"/>
              </w:rPr>
              <w:t xml:space="preserve"> </w:t>
            </w:r>
            <w:r>
              <w:rPr>
                <w:color w:val="231F20"/>
                <w:sz w:val="20"/>
              </w:rPr>
              <w:t>will</w:t>
            </w:r>
            <w:r>
              <w:rPr>
                <w:color w:val="231F20"/>
                <w:spacing w:val="-6"/>
                <w:sz w:val="20"/>
              </w:rPr>
              <w:t xml:space="preserve"> </w:t>
            </w:r>
            <w:r>
              <w:rPr>
                <w:color w:val="231F20"/>
                <w:sz w:val="20"/>
              </w:rPr>
              <w:t>help</w:t>
            </w:r>
            <w:r>
              <w:rPr>
                <w:color w:val="231F20"/>
                <w:spacing w:val="-6"/>
                <w:sz w:val="20"/>
              </w:rPr>
              <w:t xml:space="preserve"> </w:t>
            </w:r>
            <w:r>
              <w:rPr>
                <w:color w:val="231F20"/>
                <w:sz w:val="20"/>
              </w:rPr>
              <w:t>prevent</w:t>
            </w:r>
            <w:r>
              <w:rPr>
                <w:color w:val="231F20"/>
                <w:spacing w:val="-6"/>
                <w:sz w:val="20"/>
              </w:rPr>
              <w:t xml:space="preserve"> </w:t>
            </w:r>
            <w:r>
              <w:rPr>
                <w:color w:val="231F20"/>
                <w:sz w:val="20"/>
              </w:rPr>
              <w:t>her from</w:t>
            </w:r>
            <w:r>
              <w:rPr>
                <w:color w:val="231F20"/>
                <w:spacing w:val="-12"/>
                <w:sz w:val="20"/>
              </w:rPr>
              <w:t xml:space="preserve"> </w:t>
            </w:r>
            <w:r>
              <w:rPr>
                <w:color w:val="231F20"/>
                <w:sz w:val="20"/>
              </w:rPr>
              <w:t>gaining</w:t>
            </w:r>
            <w:r>
              <w:rPr>
                <w:color w:val="231F20"/>
                <w:spacing w:val="-11"/>
                <w:sz w:val="20"/>
              </w:rPr>
              <w:t xml:space="preserve"> </w:t>
            </w:r>
            <w:r>
              <w:rPr>
                <w:color w:val="231F20"/>
                <w:sz w:val="20"/>
              </w:rPr>
              <w:t>as</w:t>
            </w:r>
            <w:r>
              <w:rPr>
                <w:color w:val="231F20"/>
                <w:spacing w:val="-11"/>
                <w:sz w:val="20"/>
              </w:rPr>
              <w:t xml:space="preserve"> </w:t>
            </w:r>
            <w:r>
              <w:rPr>
                <w:color w:val="231F20"/>
                <w:sz w:val="20"/>
              </w:rPr>
              <w:t>much</w:t>
            </w:r>
            <w:r>
              <w:rPr>
                <w:color w:val="231F20"/>
                <w:spacing w:val="-11"/>
                <w:sz w:val="20"/>
              </w:rPr>
              <w:t xml:space="preserve"> </w:t>
            </w:r>
            <w:r>
              <w:rPr>
                <w:color w:val="231F20"/>
                <w:sz w:val="20"/>
              </w:rPr>
              <w:t>weight</w:t>
            </w:r>
            <w:r>
              <w:rPr>
                <w:color w:val="231F20"/>
                <w:spacing w:val="-11"/>
                <w:sz w:val="20"/>
              </w:rPr>
              <w:t xml:space="preserve"> </w:t>
            </w:r>
            <w:r>
              <w:rPr>
                <w:color w:val="231F20"/>
                <w:sz w:val="20"/>
              </w:rPr>
              <w:t>as</w:t>
            </w:r>
            <w:r>
              <w:rPr>
                <w:color w:val="231F20"/>
                <w:spacing w:val="-11"/>
                <w:sz w:val="20"/>
              </w:rPr>
              <w:t xml:space="preserve"> </w:t>
            </w:r>
            <w:r>
              <w:rPr>
                <w:color w:val="231F20"/>
                <w:sz w:val="20"/>
              </w:rPr>
              <w:t>last</w:t>
            </w:r>
            <w:r>
              <w:rPr>
                <w:color w:val="231F20"/>
                <w:spacing w:val="-11"/>
                <w:sz w:val="20"/>
              </w:rPr>
              <w:t xml:space="preserve"> </w:t>
            </w:r>
            <w:r>
              <w:rPr>
                <w:color w:val="231F20"/>
                <w:sz w:val="20"/>
              </w:rPr>
              <w:t>time.</w:t>
            </w:r>
            <w:r>
              <w:rPr>
                <w:color w:val="231F20"/>
                <w:spacing w:val="-11"/>
                <w:sz w:val="20"/>
              </w:rPr>
              <w:t xml:space="preserve"> </w:t>
            </w:r>
            <w:r>
              <w:rPr>
                <w:color w:val="231F20"/>
                <w:sz w:val="20"/>
              </w:rPr>
              <w:t>She</w:t>
            </w:r>
            <w:r>
              <w:rPr>
                <w:color w:val="231F20"/>
                <w:spacing w:val="-11"/>
                <w:sz w:val="20"/>
              </w:rPr>
              <w:t xml:space="preserve"> </w:t>
            </w:r>
            <w:r>
              <w:rPr>
                <w:color w:val="231F20"/>
                <w:sz w:val="20"/>
              </w:rPr>
              <w:t>also</w:t>
            </w:r>
            <w:r>
              <w:rPr>
                <w:color w:val="231F20"/>
                <w:spacing w:val="-11"/>
                <w:sz w:val="20"/>
              </w:rPr>
              <w:t xml:space="preserve"> </w:t>
            </w:r>
            <w:r>
              <w:rPr>
                <w:color w:val="231F20"/>
                <w:sz w:val="20"/>
              </w:rPr>
              <w:t>wants</w:t>
            </w:r>
            <w:r>
              <w:rPr>
                <w:color w:val="231F20"/>
                <w:spacing w:val="-11"/>
                <w:sz w:val="20"/>
              </w:rPr>
              <w:t xml:space="preserve"> </w:t>
            </w:r>
            <w:r>
              <w:rPr>
                <w:color w:val="231F20"/>
                <w:sz w:val="20"/>
              </w:rPr>
              <w:t>to</w:t>
            </w:r>
            <w:r>
              <w:rPr>
                <w:color w:val="231F20"/>
                <w:spacing w:val="-11"/>
                <w:sz w:val="20"/>
              </w:rPr>
              <w:t xml:space="preserve"> </w:t>
            </w:r>
            <w:r>
              <w:rPr>
                <w:color w:val="231F20"/>
                <w:sz w:val="20"/>
              </w:rPr>
              <w:t>be</w:t>
            </w:r>
            <w:r>
              <w:rPr>
                <w:color w:val="231F20"/>
                <w:spacing w:val="-11"/>
                <w:sz w:val="20"/>
              </w:rPr>
              <w:t xml:space="preserve"> </w:t>
            </w:r>
            <w:r>
              <w:rPr>
                <w:color w:val="231F20"/>
                <w:sz w:val="20"/>
              </w:rPr>
              <w:t>a</w:t>
            </w:r>
            <w:r>
              <w:rPr>
                <w:color w:val="231F20"/>
                <w:spacing w:val="-11"/>
                <w:sz w:val="20"/>
              </w:rPr>
              <w:t xml:space="preserve"> </w:t>
            </w:r>
            <w:r>
              <w:rPr>
                <w:color w:val="231F20"/>
                <w:sz w:val="20"/>
              </w:rPr>
              <w:t>role</w:t>
            </w:r>
            <w:r>
              <w:rPr>
                <w:color w:val="231F20"/>
                <w:spacing w:val="-11"/>
                <w:sz w:val="20"/>
              </w:rPr>
              <w:t xml:space="preserve"> </w:t>
            </w:r>
            <w:r>
              <w:rPr>
                <w:color w:val="231F20"/>
                <w:sz w:val="20"/>
              </w:rPr>
              <w:t>model</w:t>
            </w:r>
            <w:r>
              <w:rPr>
                <w:color w:val="231F20"/>
                <w:spacing w:val="-11"/>
                <w:sz w:val="20"/>
              </w:rPr>
              <w:t xml:space="preserve"> </w:t>
            </w:r>
            <w:r>
              <w:rPr>
                <w:color w:val="231F20"/>
                <w:sz w:val="20"/>
              </w:rPr>
              <w:t>for</w:t>
            </w:r>
            <w:r>
              <w:rPr>
                <w:color w:val="231F20"/>
                <w:spacing w:val="-11"/>
                <w:sz w:val="20"/>
              </w:rPr>
              <w:t xml:space="preserve"> </w:t>
            </w:r>
            <w:r>
              <w:rPr>
                <w:color w:val="231F20"/>
                <w:sz w:val="20"/>
              </w:rPr>
              <w:t>her</w:t>
            </w:r>
            <w:r>
              <w:rPr>
                <w:color w:val="231F20"/>
                <w:spacing w:val="-11"/>
                <w:sz w:val="20"/>
              </w:rPr>
              <w:t xml:space="preserve"> </w:t>
            </w:r>
            <w:r>
              <w:rPr>
                <w:color w:val="231F20"/>
                <w:sz w:val="20"/>
              </w:rPr>
              <w:t>child</w:t>
            </w:r>
            <w:r>
              <w:rPr>
                <w:color w:val="231F20"/>
                <w:spacing w:val="-11"/>
                <w:sz w:val="20"/>
              </w:rPr>
              <w:t xml:space="preserve"> </w:t>
            </w:r>
            <w:r>
              <w:rPr>
                <w:color w:val="231F20"/>
                <w:sz w:val="20"/>
              </w:rPr>
              <w:t>but feels</w:t>
            </w:r>
            <w:r>
              <w:rPr>
                <w:color w:val="231F20"/>
                <w:spacing w:val="-4"/>
                <w:sz w:val="20"/>
              </w:rPr>
              <w:t xml:space="preserve"> </w:t>
            </w:r>
            <w:r>
              <w:rPr>
                <w:color w:val="231F20"/>
                <w:sz w:val="20"/>
              </w:rPr>
              <w:t>discouraged</w:t>
            </w:r>
            <w:r>
              <w:rPr>
                <w:color w:val="231F20"/>
                <w:spacing w:val="-4"/>
                <w:sz w:val="20"/>
              </w:rPr>
              <w:t xml:space="preserve"> </w:t>
            </w:r>
            <w:r>
              <w:rPr>
                <w:color w:val="231F20"/>
                <w:sz w:val="20"/>
              </w:rPr>
              <w:t>that</w:t>
            </w:r>
            <w:r>
              <w:rPr>
                <w:color w:val="231F20"/>
                <w:spacing w:val="-4"/>
                <w:sz w:val="20"/>
              </w:rPr>
              <w:t xml:space="preserve"> </w:t>
            </w:r>
            <w:r>
              <w:rPr>
                <w:color w:val="231F20"/>
                <w:sz w:val="20"/>
              </w:rPr>
              <w:t>she</w:t>
            </w:r>
            <w:r>
              <w:rPr>
                <w:color w:val="231F20"/>
                <w:spacing w:val="-4"/>
                <w:sz w:val="20"/>
              </w:rPr>
              <w:t xml:space="preserve"> </w:t>
            </w:r>
            <w:r>
              <w:rPr>
                <w:color w:val="231F20"/>
                <w:sz w:val="20"/>
              </w:rPr>
              <w:t>has</w:t>
            </w:r>
            <w:r>
              <w:rPr>
                <w:color w:val="231F20"/>
                <w:spacing w:val="-4"/>
                <w:sz w:val="20"/>
              </w:rPr>
              <w:t xml:space="preserve"> </w:t>
            </w:r>
            <w:r>
              <w:rPr>
                <w:color w:val="231F20"/>
                <w:sz w:val="20"/>
              </w:rPr>
              <w:t>not</w:t>
            </w:r>
            <w:r>
              <w:rPr>
                <w:color w:val="231F20"/>
                <w:spacing w:val="-4"/>
                <w:sz w:val="20"/>
              </w:rPr>
              <w:t xml:space="preserve"> </w:t>
            </w:r>
            <w:r>
              <w:rPr>
                <w:color w:val="231F20"/>
                <w:sz w:val="20"/>
              </w:rPr>
              <w:t>made</w:t>
            </w:r>
            <w:r>
              <w:rPr>
                <w:color w:val="231F20"/>
                <w:spacing w:val="-4"/>
                <w:sz w:val="20"/>
              </w:rPr>
              <w:t xml:space="preserve"> </w:t>
            </w:r>
            <w:r>
              <w:rPr>
                <w:color w:val="231F20"/>
                <w:sz w:val="20"/>
              </w:rPr>
              <w:t>it</w:t>
            </w:r>
            <w:r>
              <w:rPr>
                <w:color w:val="231F20"/>
                <w:spacing w:val="-4"/>
                <w:sz w:val="20"/>
              </w:rPr>
              <w:t xml:space="preserve"> </w:t>
            </w:r>
            <w:r>
              <w:rPr>
                <w:color w:val="231F20"/>
                <w:sz w:val="20"/>
              </w:rPr>
              <w:t>happen</w:t>
            </w:r>
            <w:r>
              <w:rPr>
                <w:color w:val="231F20"/>
                <w:spacing w:val="-4"/>
                <w:sz w:val="20"/>
              </w:rPr>
              <w:t xml:space="preserve"> </w:t>
            </w:r>
            <w:r>
              <w:rPr>
                <w:color w:val="231F20"/>
                <w:sz w:val="20"/>
              </w:rPr>
              <w:t>yet.</w:t>
            </w:r>
            <w:r>
              <w:rPr>
                <w:color w:val="231F20"/>
                <w:spacing w:val="-4"/>
                <w:sz w:val="20"/>
              </w:rPr>
              <w:t xml:space="preserve"> </w:t>
            </w:r>
            <w:r>
              <w:rPr>
                <w:color w:val="231F20"/>
                <w:sz w:val="20"/>
              </w:rPr>
              <w:t>She</w:t>
            </w:r>
            <w:r>
              <w:rPr>
                <w:color w:val="231F20"/>
                <w:spacing w:val="-4"/>
                <w:sz w:val="20"/>
              </w:rPr>
              <w:t xml:space="preserve"> </w:t>
            </w:r>
            <w:r>
              <w:rPr>
                <w:color w:val="231F20"/>
                <w:sz w:val="20"/>
              </w:rPr>
              <w:t>used</w:t>
            </w:r>
            <w:r>
              <w:rPr>
                <w:color w:val="231F20"/>
                <w:spacing w:val="-4"/>
                <w:sz w:val="20"/>
              </w:rPr>
              <w:t xml:space="preserve"> </w:t>
            </w:r>
            <w:r>
              <w:rPr>
                <w:color w:val="231F20"/>
                <w:sz w:val="20"/>
              </w:rPr>
              <w:t>to</w:t>
            </w:r>
            <w:r>
              <w:rPr>
                <w:color w:val="231F20"/>
                <w:spacing w:val="-4"/>
                <w:sz w:val="20"/>
              </w:rPr>
              <w:t xml:space="preserve"> </w:t>
            </w:r>
            <w:r>
              <w:rPr>
                <w:color w:val="231F20"/>
                <w:sz w:val="20"/>
              </w:rPr>
              <w:t>take</w:t>
            </w:r>
            <w:r>
              <w:rPr>
                <w:color w:val="231F20"/>
                <w:spacing w:val="-4"/>
                <w:sz w:val="20"/>
              </w:rPr>
              <w:t xml:space="preserve"> </w:t>
            </w:r>
            <w:r>
              <w:rPr>
                <w:color w:val="231F20"/>
                <w:sz w:val="20"/>
              </w:rPr>
              <w:t>an</w:t>
            </w:r>
            <w:r>
              <w:rPr>
                <w:color w:val="231F20"/>
                <w:spacing w:val="-4"/>
                <w:sz w:val="20"/>
              </w:rPr>
              <w:t xml:space="preserve"> </w:t>
            </w:r>
            <w:r>
              <w:rPr>
                <w:color w:val="231F20"/>
                <w:sz w:val="20"/>
              </w:rPr>
              <w:t>exercise</w:t>
            </w:r>
            <w:r>
              <w:rPr>
                <w:color w:val="231F20"/>
                <w:spacing w:val="-4"/>
                <w:sz w:val="20"/>
              </w:rPr>
              <w:t xml:space="preserve"> </w:t>
            </w:r>
            <w:r>
              <w:rPr>
                <w:color w:val="231F20"/>
                <w:sz w:val="20"/>
              </w:rPr>
              <w:t>class at</w:t>
            </w:r>
            <w:r>
              <w:rPr>
                <w:color w:val="231F20"/>
                <w:spacing w:val="-14"/>
                <w:sz w:val="20"/>
              </w:rPr>
              <w:t xml:space="preserve"> </w:t>
            </w:r>
            <w:r>
              <w:rPr>
                <w:color w:val="231F20"/>
                <w:sz w:val="20"/>
              </w:rPr>
              <w:t>the</w:t>
            </w:r>
            <w:r>
              <w:rPr>
                <w:color w:val="231F20"/>
                <w:spacing w:val="-14"/>
                <w:sz w:val="20"/>
              </w:rPr>
              <w:t xml:space="preserve"> </w:t>
            </w:r>
            <w:r>
              <w:rPr>
                <w:color w:val="231F20"/>
                <w:sz w:val="20"/>
              </w:rPr>
              <w:t>YMCA.</w:t>
            </w:r>
            <w:r>
              <w:rPr>
                <w:color w:val="231F20"/>
                <w:spacing w:val="-14"/>
                <w:sz w:val="20"/>
              </w:rPr>
              <w:t xml:space="preserve"> </w:t>
            </w:r>
            <w:r>
              <w:rPr>
                <w:color w:val="231F20"/>
                <w:sz w:val="20"/>
              </w:rPr>
              <w:t>She</w:t>
            </w:r>
            <w:r>
              <w:rPr>
                <w:color w:val="231F20"/>
                <w:spacing w:val="-14"/>
                <w:sz w:val="20"/>
              </w:rPr>
              <w:t xml:space="preserve"> </w:t>
            </w:r>
            <w:r>
              <w:rPr>
                <w:color w:val="231F20"/>
                <w:sz w:val="20"/>
              </w:rPr>
              <w:t>saw</w:t>
            </w:r>
            <w:r>
              <w:rPr>
                <w:color w:val="231F20"/>
                <w:spacing w:val="-14"/>
                <w:sz w:val="20"/>
              </w:rPr>
              <w:t xml:space="preserve"> </w:t>
            </w:r>
            <w:r>
              <w:rPr>
                <w:color w:val="231F20"/>
                <w:sz w:val="20"/>
              </w:rPr>
              <w:t>something</w:t>
            </w:r>
            <w:r>
              <w:rPr>
                <w:color w:val="231F20"/>
                <w:spacing w:val="-14"/>
                <w:sz w:val="20"/>
              </w:rPr>
              <w:t xml:space="preserve"> </w:t>
            </w:r>
            <w:r>
              <w:rPr>
                <w:color w:val="231F20"/>
                <w:sz w:val="20"/>
              </w:rPr>
              <w:t>online</w:t>
            </w:r>
            <w:r>
              <w:rPr>
                <w:color w:val="231F20"/>
                <w:spacing w:val="-13"/>
                <w:sz w:val="20"/>
              </w:rPr>
              <w:t xml:space="preserve"> </w:t>
            </w:r>
            <w:r>
              <w:rPr>
                <w:color w:val="231F20"/>
                <w:sz w:val="20"/>
              </w:rPr>
              <w:t>for</w:t>
            </w:r>
            <w:r>
              <w:rPr>
                <w:color w:val="231F20"/>
                <w:spacing w:val="-14"/>
                <w:sz w:val="20"/>
              </w:rPr>
              <w:t xml:space="preserve"> </w:t>
            </w:r>
            <w:r>
              <w:rPr>
                <w:color w:val="231F20"/>
                <w:sz w:val="20"/>
              </w:rPr>
              <w:t>a</w:t>
            </w:r>
            <w:r>
              <w:rPr>
                <w:color w:val="231F20"/>
                <w:spacing w:val="-14"/>
                <w:sz w:val="20"/>
              </w:rPr>
              <w:t xml:space="preserve"> </w:t>
            </w:r>
            <w:r>
              <w:rPr>
                <w:color w:val="231F20"/>
                <w:sz w:val="20"/>
              </w:rPr>
              <w:t>prenatal</w:t>
            </w:r>
            <w:r>
              <w:rPr>
                <w:color w:val="231F20"/>
                <w:spacing w:val="-14"/>
                <w:sz w:val="20"/>
              </w:rPr>
              <w:t xml:space="preserve"> </w:t>
            </w:r>
            <w:r>
              <w:rPr>
                <w:color w:val="231F20"/>
                <w:sz w:val="20"/>
              </w:rPr>
              <w:t>exercise</w:t>
            </w:r>
            <w:r>
              <w:rPr>
                <w:color w:val="231F20"/>
                <w:spacing w:val="-14"/>
                <w:sz w:val="20"/>
              </w:rPr>
              <w:t xml:space="preserve"> </w:t>
            </w:r>
            <w:r>
              <w:rPr>
                <w:color w:val="231F20"/>
                <w:sz w:val="20"/>
              </w:rPr>
              <w:t>class</w:t>
            </w:r>
            <w:r>
              <w:rPr>
                <w:color w:val="231F20"/>
                <w:spacing w:val="-14"/>
                <w:sz w:val="20"/>
              </w:rPr>
              <w:t xml:space="preserve"> </w:t>
            </w:r>
            <w:r>
              <w:rPr>
                <w:color w:val="231F20"/>
                <w:sz w:val="20"/>
              </w:rPr>
              <w:t>they</w:t>
            </w:r>
            <w:r>
              <w:rPr>
                <w:color w:val="231F20"/>
                <w:spacing w:val="-14"/>
                <w:sz w:val="20"/>
              </w:rPr>
              <w:t xml:space="preserve"> </w:t>
            </w:r>
            <w:r>
              <w:rPr>
                <w:color w:val="231F20"/>
                <w:sz w:val="20"/>
              </w:rPr>
              <w:t>are</w:t>
            </w:r>
            <w:r>
              <w:rPr>
                <w:color w:val="231F20"/>
                <w:spacing w:val="-13"/>
                <w:sz w:val="20"/>
              </w:rPr>
              <w:t xml:space="preserve"> </w:t>
            </w:r>
            <w:r>
              <w:rPr>
                <w:color w:val="231F20"/>
                <w:sz w:val="20"/>
              </w:rPr>
              <w:t>offering</w:t>
            </w:r>
            <w:r>
              <w:rPr>
                <w:color w:val="231F20"/>
                <w:spacing w:val="-14"/>
                <w:sz w:val="20"/>
              </w:rPr>
              <w:t xml:space="preserve"> </w:t>
            </w:r>
            <w:r>
              <w:rPr>
                <w:color w:val="231F20"/>
                <w:sz w:val="20"/>
              </w:rPr>
              <w:t>at</w:t>
            </w:r>
            <w:r>
              <w:rPr>
                <w:color w:val="231F20"/>
                <w:spacing w:val="-14"/>
                <w:sz w:val="20"/>
              </w:rPr>
              <w:t xml:space="preserve"> </w:t>
            </w:r>
            <w:r>
              <w:rPr>
                <w:color w:val="231F20"/>
                <w:sz w:val="20"/>
              </w:rPr>
              <w:t>the health center and plans to call to find out more about it.</w:t>
            </w:r>
          </w:p>
          <w:p w14:paraId="4E3DE8E8" w14:textId="77777777" w:rsidR="00C40612" w:rsidRDefault="00C40612" w:rsidP="002354F3">
            <w:pPr>
              <w:pStyle w:val="TableParagraph"/>
              <w:spacing w:before="110"/>
              <w:rPr>
                <w:rFonts w:ascii="Tahoma"/>
                <w:b/>
                <w:sz w:val="20"/>
              </w:rPr>
            </w:pPr>
            <w:r>
              <w:rPr>
                <w:rFonts w:ascii="Tahoma"/>
                <w:b/>
                <w:color w:val="231F20"/>
                <w:spacing w:val="-2"/>
                <w:sz w:val="20"/>
              </w:rPr>
              <w:t>Strengths:</w:t>
            </w:r>
          </w:p>
          <w:p w14:paraId="381CF2B6" w14:textId="77777777" w:rsidR="00C40612" w:rsidRDefault="00C40612" w:rsidP="002354F3">
            <w:pPr>
              <w:pStyle w:val="TableParagraph"/>
              <w:ind w:left="0"/>
              <w:rPr>
                <w:sz w:val="20"/>
              </w:rPr>
            </w:pPr>
          </w:p>
          <w:p w14:paraId="4997EF35" w14:textId="77777777" w:rsidR="00C40612" w:rsidRDefault="00C40612" w:rsidP="002354F3">
            <w:pPr>
              <w:pStyle w:val="TableParagraph"/>
              <w:ind w:left="0"/>
              <w:rPr>
                <w:sz w:val="20"/>
              </w:rPr>
            </w:pPr>
          </w:p>
          <w:p w14:paraId="64C09BD8" w14:textId="77777777" w:rsidR="00C40612" w:rsidRDefault="00C40612" w:rsidP="002354F3">
            <w:pPr>
              <w:pStyle w:val="TableParagraph"/>
              <w:spacing w:before="148"/>
              <w:ind w:left="0"/>
              <w:rPr>
                <w:sz w:val="20"/>
              </w:rPr>
            </w:pPr>
          </w:p>
          <w:p w14:paraId="4C279445" w14:textId="77777777" w:rsidR="00C40612" w:rsidRDefault="00C40612" w:rsidP="002354F3">
            <w:pPr>
              <w:pStyle w:val="TableParagraph"/>
              <w:rPr>
                <w:rFonts w:ascii="Tahoma"/>
                <w:b/>
                <w:sz w:val="20"/>
              </w:rPr>
            </w:pPr>
            <w:r>
              <w:rPr>
                <w:rFonts w:ascii="Tahoma"/>
                <w:b/>
                <w:color w:val="231F20"/>
                <w:spacing w:val="-2"/>
                <w:sz w:val="20"/>
              </w:rPr>
              <w:t>Affirmations:</w:t>
            </w:r>
          </w:p>
        </w:tc>
      </w:tr>
    </w:tbl>
    <w:p w14:paraId="623DC92E" w14:textId="77777777" w:rsidR="00035C39" w:rsidRDefault="00035C39">
      <w:pPr>
        <w:spacing w:line="249" w:lineRule="auto"/>
        <w:rPr>
          <w:sz w:val="20"/>
        </w:rPr>
      </w:pPr>
    </w:p>
    <w:p w14:paraId="0C763B54" w14:textId="77777777" w:rsidR="00CB7467" w:rsidRPr="00CB7467" w:rsidRDefault="00CB7467" w:rsidP="00CB7467">
      <w:pPr>
        <w:rPr>
          <w:sz w:val="20"/>
        </w:rPr>
      </w:pPr>
    </w:p>
    <w:p w14:paraId="4E98578B" w14:textId="77777777" w:rsidR="00CB7467" w:rsidRPr="00CB7467" w:rsidRDefault="00CB7467" w:rsidP="00CB7467">
      <w:pPr>
        <w:rPr>
          <w:sz w:val="20"/>
        </w:rPr>
      </w:pPr>
    </w:p>
    <w:p w14:paraId="0F629E80" w14:textId="77777777" w:rsidR="00CB7467" w:rsidRDefault="00CB7467" w:rsidP="00CB7467">
      <w:pPr>
        <w:rPr>
          <w:sz w:val="20"/>
        </w:rPr>
      </w:pPr>
    </w:p>
    <w:p w14:paraId="777D4543" w14:textId="77777777" w:rsidR="00CB7467" w:rsidRDefault="00CB7467" w:rsidP="00CB7467">
      <w:pPr>
        <w:rPr>
          <w:sz w:val="20"/>
        </w:rPr>
      </w:pPr>
    </w:p>
    <w:p w14:paraId="274569DD" w14:textId="36F8590D" w:rsidR="00CB7467" w:rsidRDefault="00CB7467" w:rsidP="00CB7467">
      <w:pPr>
        <w:tabs>
          <w:tab w:val="left" w:pos="3588"/>
        </w:tabs>
        <w:rPr>
          <w:sz w:val="20"/>
        </w:rPr>
      </w:pPr>
      <w:r>
        <w:rPr>
          <w:sz w:val="20"/>
        </w:rPr>
        <w:tab/>
      </w:r>
    </w:p>
    <w:p w14:paraId="224AD7D7" w14:textId="77777777" w:rsidR="00CB7467" w:rsidRDefault="00CB7467" w:rsidP="00CB7467">
      <w:pPr>
        <w:tabs>
          <w:tab w:val="left" w:pos="3588"/>
        </w:tabs>
        <w:rPr>
          <w:sz w:val="20"/>
        </w:rPr>
      </w:pPr>
      <w:r>
        <w:rPr>
          <w:sz w:val="20"/>
        </w:rPr>
        <w:tab/>
      </w:r>
    </w:p>
    <w:p w14:paraId="3D91DFC1" w14:textId="4080FAEB" w:rsidR="00CB7467" w:rsidRDefault="00CB7467" w:rsidP="00CB7467">
      <w:pPr>
        <w:tabs>
          <w:tab w:val="left" w:pos="3588"/>
        </w:tabs>
        <w:rPr>
          <w:sz w:val="20"/>
        </w:rPr>
      </w:pPr>
    </w:p>
    <w:p w14:paraId="2F26D4FA" w14:textId="7E505533" w:rsidR="00CB7467" w:rsidRDefault="00CB7467" w:rsidP="00CB7467">
      <w:pPr>
        <w:tabs>
          <w:tab w:val="left" w:pos="3588"/>
        </w:tabs>
        <w:rPr>
          <w:sz w:val="20"/>
        </w:rPr>
      </w:pPr>
    </w:p>
    <w:p w14:paraId="6AE18F8B" w14:textId="6A4CB7D0" w:rsidR="00CB7467" w:rsidRDefault="00CB7467" w:rsidP="00CB7467">
      <w:pPr>
        <w:tabs>
          <w:tab w:val="left" w:pos="3588"/>
        </w:tabs>
        <w:rPr>
          <w:sz w:val="20"/>
        </w:rPr>
      </w:pPr>
    </w:p>
    <w:p w14:paraId="1C348B32" w14:textId="26CCAE78" w:rsidR="00CB7467" w:rsidRDefault="00CB7467" w:rsidP="00CB7467">
      <w:pPr>
        <w:tabs>
          <w:tab w:val="left" w:pos="3588"/>
        </w:tabs>
        <w:rPr>
          <w:sz w:val="20"/>
        </w:rPr>
      </w:pPr>
    </w:p>
    <w:p w14:paraId="154DF901" w14:textId="6B5652CF" w:rsidR="00CB7467" w:rsidRDefault="00CB7467" w:rsidP="00CB7467">
      <w:pPr>
        <w:tabs>
          <w:tab w:val="left" w:pos="3588"/>
        </w:tabs>
        <w:rPr>
          <w:sz w:val="20"/>
        </w:rPr>
      </w:pPr>
    </w:p>
    <w:p w14:paraId="69B3B8EC" w14:textId="2ECA1AF7" w:rsidR="00CB7467" w:rsidRDefault="00CB7467" w:rsidP="00CB7467">
      <w:pPr>
        <w:tabs>
          <w:tab w:val="left" w:pos="3588"/>
        </w:tabs>
        <w:rPr>
          <w:sz w:val="20"/>
        </w:rPr>
      </w:pPr>
    </w:p>
    <w:p w14:paraId="1A79386B" w14:textId="37762DAC" w:rsidR="00CB7467" w:rsidRDefault="00CB7467" w:rsidP="00CB7467">
      <w:pPr>
        <w:tabs>
          <w:tab w:val="left" w:pos="3588"/>
        </w:tabs>
        <w:rPr>
          <w:sz w:val="20"/>
        </w:rPr>
      </w:pPr>
    </w:p>
    <w:p w14:paraId="4BC3004B" w14:textId="12EF0ACD" w:rsidR="00CB7467" w:rsidRDefault="00CB7467" w:rsidP="00CB7467">
      <w:pPr>
        <w:tabs>
          <w:tab w:val="left" w:pos="3588"/>
        </w:tabs>
        <w:rPr>
          <w:sz w:val="20"/>
        </w:rPr>
      </w:pPr>
    </w:p>
    <w:p w14:paraId="777E0DDF" w14:textId="39E71514" w:rsidR="00CB7467" w:rsidRDefault="00CB7467" w:rsidP="00CB7467">
      <w:pPr>
        <w:tabs>
          <w:tab w:val="left" w:pos="3588"/>
        </w:tabs>
        <w:rPr>
          <w:sz w:val="20"/>
        </w:rPr>
      </w:pPr>
    </w:p>
    <w:p w14:paraId="71207DD9" w14:textId="0688E905" w:rsidR="00CB7467" w:rsidRDefault="00CB7467" w:rsidP="00CB7467">
      <w:pPr>
        <w:tabs>
          <w:tab w:val="left" w:pos="3588"/>
        </w:tabs>
        <w:rPr>
          <w:sz w:val="20"/>
        </w:rPr>
      </w:pPr>
    </w:p>
    <w:p w14:paraId="4D60099B" w14:textId="785D6043" w:rsidR="00CB7467" w:rsidRDefault="00CB7467" w:rsidP="00CB7467">
      <w:pPr>
        <w:tabs>
          <w:tab w:val="left" w:pos="3588"/>
        </w:tabs>
        <w:rPr>
          <w:sz w:val="20"/>
        </w:rPr>
      </w:pPr>
    </w:p>
    <w:p w14:paraId="3142EC31" w14:textId="6F6BE565" w:rsidR="00CB7467" w:rsidRDefault="00CB7467" w:rsidP="00CB7467">
      <w:pPr>
        <w:tabs>
          <w:tab w:val="left" w:pos="3588"/>
        </w:tabs>
        <w:rPr>
          <w:sz w:val="20"/>
        </w:rPr>
      </w:pPr>
    </w:p>
    <w:p w14:paraId="194C4C7A" w14:textId="1F1EB6AB" w:rsidR="00CB7467" w:rsidRDefault="00CB7467" w:rsidP="00CB7467">
      <w:pPr>
        <w:tabs>
          <w:tab w:val="left" w:pos="3588"/>
        </w:tabs>
        <w:rPr>
          <w:sz w:val="20"/>
        </w:rPr>
      </w:pPr>
    </w:p>
    <w:p w14:paraId="7852897F" w14:textId="1171C301" w:rsidR="00CB7467" w:rsidRDefault="00CB7467" w:rsidP="00CB7467">
      <w:pPr>
        <w:tabs>
          <w:tab w:val="left" w:pos="3588"/>
        </w:tabs>
        <w:rPr>
          <w:sz w:val="20"/>
        </w:rPr>
      </w:pPr>
    </w:p>
    <w:p w14:paraId="5452A633" w14:textId="01BECC25" w:rsidR="00CB7467" w:rsidRDefault="00CB7467" w:rsidP="00CB7467">
      <w:pPr>
        <w:tabs>
          <w:tab w:val="left" w:pos="3588"/>
        </w:tabs>
        <w:rPr>
          <w:sz w:val="20"/>
        </w:rPr>
      </w:pPr>
    </w:p>
    <w:p w14:paraId="0FAA6436" w14:textId="16D32B03" w:rsidR="00CB7467" w:rsidRDefault="00CB7467" w:rsidP="00CB7467">
      <w:pPr>
        <w:tabs>
          <w:tab w:val="left" w:pos="3588"/>
        </w:tabs>
        <w:rPr>
          <w:sz w:val="20"/>
        </w:rPr>
      </w:pPr>
    </w:p>
    <w:p w14:paraId="3E25CFD5" w14:textId="4BA2EBA1" w:rsidR="00CB7467" w:rsidRDefault="00CB7467" w:rsidP="00CB7467">
      <w:pPr>
        <w:tabs>
          <w:tab w:val="left" w:pos="3588"/>
        </w:tabs>
        <w:rPr>
          <w:sz w:val="20"/>
        </w:rPr>
      </w:pPr>
    </w:p>
    <w:p w14:paraId="443663BE" w14:textId="759D4B35" w:rsidR="00CB7467" w:rsidRDefault="00CB7467" w:rsidP="00CB7467">
      <w:pPr>
        <w:tabs>
          <w:tab w:val="left" w:pos="3588"/>
        </w:tabs>
        <w:rPr>
          <w:sz w:val="20"/>
        </w:rPr>
      </w:pPr>
    </w:p>
    <w:p w14:paraId="2E5B32A1" w14:textId="7BB2266C" w:rsidR="00CB7467" w:rsidRDefault="00CB7467" w:rsidP="00CB7467">
      <w:pPr>
        <w:tabs>
          <w:tab w:val="left" w:pos="3588"/>
        </w:tabs>
        <w:rPr>
          <w:sz w:val="20"/>
        </w:rPr>
      </w:pPr>
    </w:p>
    <w:p w14:paraId="7C78F890" w14:textId="77777777" w:rsidR="00CB7467" w:rsidRDefault="00CB7467" w:rsidP="00CB7467">
      <w:pPr>
        <w:tabs>
          <w:tab w:val="left" w:pos="3588"/>
        </w:tabs>
        <w:rPr>
          <w:sz w:val="20"/>
        </w:rPr>
      </w:pPr>
    </w:p>
    <w:p w14:paraId="18B853F1" w14:textId="77777777" w:rsidR="00CB7467" w:rsidRDefault="00CB7467" w:rsidP="00CB7467">
      <w:pPr>
        <w:tabs>
          <w:tab w:val="left" w:pos="3588"/>
        </w:tabs>
        <w:rPr>
          <w:sz w:val="20"/>
        </w:rPr>
      </w:pPr>
    </w:p>
    <w:p w14:paraId="2822FB72" w14:textId="77777777" w:rsidR="00CB7467" w:rsidRDefault="00CB7467" w:rsidP="00CB7467">
      <w:pPr>
        <w:tabs>
          <w:tab w:val="left" w:pos="3588"/>
        </w:tabs>
        <w:rPr>
          <w:sz w:val="20"/>
        </w:rPr>
      </w:pPr>
    </w:p>
    <w:p w14:paraId="00CC4596" w14:textId="77777777" w:rsidR="00CB7467" w:rsidRDefault="00CB7467" w:rsidP="00CB7467">
      <w:pPr>
        <w:tabs>
          <w:tab w:val="left" w:pos="3588"/>
        </w:tabs>
        <w:rPr>
          <w:sz w:val="20"/>
        </w:rPr>
      </w:pPr>
    </w:p>
    <w:p w14:paraId="173D2153" w14:textId="77777777" w:rsidR="00CB7467" w:rsidRDefault="00CB7467" w:rsidP="00CB7467">
      <w:pPr>
        <w:tabs>
          <w:tab w:val="left" w:pos="3588"/>
        </w:tabs>
        <w:rPr>
          <w:sz w:val="20"/>
        </w:rPr>
      </w:pPr>
    </w:p>
    <w:p w14:paraId="1CD31A4B" w14:textId="130E942B" w:rsidR="00925B3F" w:rsidRDefault="00925B3F" w:rsidP="00925B3F">
      <w:pPr>
        <w:spacing w:before="12"/>
        <w:ind w:left="20" w:firstLine="640"/>
        <w:rPr>
          <w:rFonts w:ascii="Tahoma"/>
          <w:b/>
          <w:sz w:val="32"/>
        </w:rPr>
      </w:pPr>
      <w:bookmarkStart w:id="6" w:name="Activity_4A:_Avoiding_the_Expert_Trap_"/>
      <w:bookmarkStart w:id="7" w:name="_bookmark24"/>
      <w:bookmarkStart w:id="8" w:name="_Hlk176946818"/>
      <w:bookmarkEnd w:id="6"/>
      <w:bookmarkEnd w:id="7"/>
      <w:r>
        <w:rPr>
          <w:rFonts w:ascii="Tahoma"/>
          <w:b/>
          <w:color w:val="6C3A77"/>
          <w:w w:val="90"/>
          <w:sz w:val="32"/>
        </w:rPr>
        <w:lastRenderedPageBreak/>
        <w:t>Activity</w:t>
      </w:r>
      <w:r>
        <w:rPr>
          <w:rFonts w:ascii="Tahoma"/>
          <w:b/>
          <w:color w:val="6C3A77"/>
          <w:spacing w:val="20"/>
          <w:sz w:val="32"/>
        </w:rPr>
        <w:t xml:space="preserve"> </w:t>
      </w:r>
      <w:r>
        <w:rPr>
          <w:rFonts w:ascii="Tahoma"/>
          <w:b/>
          <w:color w:val="6C3A77"/>
          <w:w w:val="90"/>
          <w:sz w:val="32"/>
        </w:rPr>
        <w:t>4A:</w:t>
      </w:r>
      <w:r>
        <w:rPr>
          <w:rFonts w:ascii="Tahoma"/>
          <w:b/>
          <w:color w:val="6C3A77"/>
          <w:spacing w:val="21"/>
          <w:sz w:val="32"/>
        </w:rPr>
        <w:t xml:space="preserve"> </w:t>
      </w:r>
      <w:r>
        <w:rPr>
          <w:rFonts w:ascii="Tahoma"/>
          <w:b/>
          <w:color w:val="6C3A77"/>
          <w:w w:val="90"/>
          <w:sz w:val="32"/>
        </w:rPr>
        <w:t>Avoiding</w:t>
      </w:r>
      <w:r>
        <w:rPr>
          <w:rFonts w:ascii="Tahoma"/>
          <w:b/>
          <w:color w:val="6C3A77"/>
          <w:spacing w:val="21"/>
          <w:sz w:val="32"/>
        </w:rPr>
        <w:t xml:space="preserve"> </w:t>
      </w:r>
      <w:r>
        <w:rPr>
          <w:rFonts w:ascii="Tahoma"/>
          <w:b/>
          <w:color w:val="6C3A77"/>
          <w:w w:val="90"/>
          <w:sz w:val="32"/>
        </w:rPr>
        <w:t>the</w:t>
      </w:r>
      <w:r>
        <w:rPr>
          <w:rFonts w:ascii="Tahoma"/>
          <w:b/>
          <w:color w:val="6C3A77"/>
          <w:spacing w:val="20"/>
          <w:sz w:val="32"/>
        </w:rPr>
        <w:t xml:space="preserve"> </w:t>
      </w:r>
      <w:r>
        <w:rPr>
          <w:rFonts w:ascii="Tahoma"/>
          <w:b/>
          <w:color w:val="6C3A77"/>
          <w:w w:val="90"/>
          <w:sz w:val="32"/>
        </w:rPr>
        <w:t>Expert</w:t>
      </w:r>
      <w:r>
        <w:rPr>
          <w:rFonts w:ascii="Tahoma"/>
          <w:b/>
          <w:color w:val="6C3A77"/>
          <w:spacing w:val="21"/>
          <w:sz w:val="32"/>
        </w:rPr>
        <w:t xml:space="preserve"> </w:t>
      </w:r>
      <w:r>
        <w:rPr>
          <w:rFonts w:ascii="Tahoma"/>
          <w:b/>
          <w:color w:val="6C3A77"/>
          <w:spacing w:val="-4"/>
          <w:w w:val="90"/>
          <w:sz w:val="32"/>
        </w:rPr>
        <w:t>Trap</w:t>
      </w:r>
    </w:p>
    <w:p w14:paraId="71E17260" w14:textId="77777777" w:rsidR="00CB7467" w:rsidRPr="00CB7467" w:rsidRDefault="00CB7467" w:rsidP="00CB7467">
      <w:pPr>
        <w:widowControl w:val="0"/>
        <w:autoSpaceDE w:val="0"/>
        <w:autoSpaceDN w:val="0"/>
        <w:spacing w:line="249" w:lineRule="auto"/>
        <w:ind w:left="660" w:right="1941"/>
        <w:rPr>
          <w:sz w:val="20"/>
          <w:szCs w:val="20"/>
        </w:rPr>
      </w:pPr>
      <w:r w:rsidRPr="00CB7467">
        <w:rPr>
          <w:rFonts w:ascii="Tahoma"/>
          <w:b/>
          <w:color w:val="231F20"/>
          <w:spacing w:val="-6"/>
          <w:sz w:val="20"/>
          <w:szCs w:val="20"/>
        </w:rPr>
        <w:t>Instructions:</w:t>
      </w:r>
      <w:r w:rsidRPr="00CB7467">
        <w:rPr>
          <w:rFonts w:ascii="Tahoma"/>
          <w:b/>
          <w:color w:val="231F20"/>
          <w:spacing w:val="-9"/>
          <w:sz w:val="20"/>
          <w:szCs w:val="20"/>
        </w:rPr>
        <w:t xml:space="preserve"> </w:t>
      </w:r>
      <w:r w:rsidRPr="00CB7467">
        <w:rPr>
          <w:color w:val="231F20"/>
          <w:spacing w:val="-6"/>
          <w:sz w:val="20"/>
          <w:szCs w:val="20"/>
        </w:rPr>
        <w:t>Read</w:t>
      </w:r>
      <w:r w:rsidRPr="00CB7467">
        <w:rPr>
          <w:color w:val="231F20"/>
          <w:spacing w:val="-8"/>
          <w:sz w:val="20"/>
          <w:szCs w:val="20"/>
        </w:rPr>
        <w:t xml:space="preserve"> </w:t>
      </w:r>
      <w:r w:rsidRPr="00CB7467">
        <w:rPr>
          <w:color w:val="231F20"/>
          <w:spacing w:val="-6"/>
          <w:sz w:val="20"/>
          <w:szCs w:val="20"/>
        </w:rPr>
        <w:t>the</w:t>
      </w:r>
      <w:r w:rsidRPr="00CB7467">
        <w:rPr>
          <w:color w:val="231F20"/>
          <w:spacing w:val="-8"/>
          <w:sz w:val="20"/>
          <w:szCs w:val="20"/>
        </w:rPr>
        <w:t xml:space="preserve"> </w:t>
      </w:r>
      <w:r w:rsidRPr="00CB7467">
        <w:rPr>
          <w:color w:val="231F20"/>
          <w:spacing w:val="-6"/>
          <w:sz w:val="20"/>
          <w:szCs w:val="20"/>
        </w:rPr>
        <w:t>exchange</w:t>
      </w:r>
      <w:r w:rsidRPr="00CB7467">
        <w:rPr>
          <w:color w:val="231F20"/>
          <w:spacing w:val="-7"/>
          <w:sz w:val="20"/>
          <w:szCs w:val="20"/>
        </w:rPr>
        <w:t xml:space="preserve"> </w:t>
      </w:r>
      <w:r w:rsidRPr="00CB7467">
        <w:rPr>
          <w:color w:val="231F20"/>
          <w:spacing w:val="-6"/>
          <w:sz w:val="20"/>
          <w:szCs w:val="20"/>
        </w:rPr>
        <w:t>below</w:t>
      </w:r>
      <w:r w:rsidRPr="00CB7467">
        <w:rPr>
          <w:color w:val="231F20"/>
          <w:spacing w:val="-8"/>
          <w:sz w:val="20"/>
          <w:szCs w:val="20"/>
        </w:rPr>
        <w:t xml:space="preserve"> </w:t>
      </w:r>
      <w:r w:rsidRPr="00CB7467">
        <w:rPr>
          <w:color w:val="231F20"/>
          <w:spacing w:val="-6"/>
          <w:sz w:val="20"/>
          <w:szCs w:val="20"/>
        </w:rPr>
        <w:t>between</w:t>
      </w:r>
      <w:r w:rsidRPr="00CB7467">
        <w:rPr>
          <w:color w:val="231F20"/>
          <w:spacing w:val="-7"/>
          <w:sz w:val="20"/>
          <w:szCs w:val="20"/>
        </w:rPr>
        <w:t xml:space="preserve"> </w:t>
      </w:r>
      <w:r w:rsidRPr="00CB7467">
        <w:rPr>
          <w:color w:val="231F20"/>
          <w:spacing w:val="-6"/>
          <w:sz w:val="20"/>
          <w:szCs w:val="20"/>
        </w:rPr>
        <w:t>the</w:t>
      </w:r>
      <w:r w:rsidRPr="00CB7467">
        <w:rPr>
          <w:color w:val="231F20"/>
          <w:spacing w:val="-8"/>
          <w:sz w:val="20"/>
          <w:szCs w:val="20"/>
        </w:rPr>
        <w:t xml:space="preserve"> </w:t>
      </w:r>
      <w:r w:rsidRPr="00CB7467">
        <w:rPr>
          <w:color w:val="231F20"/>
          <w:spacing w:val="-6"/>
          <w:sz w:val="20"/>
          <w:szCs w:val="20"/>
        </w:rPr>
        <w:t>CPA</w:t>
      </w:r>
      <w:r w:rsidRPr="00CB7467">
        <w:rPr>
          <w:color w:val="231F20"/>
          <w:spacing w:val="-7"/>
          <w:sz w:val="20"/>
          <w:szCs w:val="20"/>
        </w:rPr>
        <w:t xml:space="preserve"> </w:t>
      </w:r>
      <w:r w:rsidRPr="00CB7467">
        <w:rPr>
          <w:color w:val="231F20"/>
          <w:spacing w:val="-6"/>
          <w:sz w:val="20"/>
          <w:szCs w:val="20"/>
        </w:rPr>
        <w:t>and</w:t>
      </w:r>
      <w:r w:rsidRPr="00CB7467">
        <w:rPr>
          <w:color w:val="231F20"/>
          <w:spacing w:val="-8"/>
          <w:sz w:val="20"/>
          <w:szCs w:val="20"/>
        </w:rPr>
        <w:t xml:space="preserve"> </w:t>
      </w:r>
      <w:r w:rsidRPr="00CB7467">
        <w:rPr>
          <w:color w:val="231F20"/>
          <w:spacing w:val="-6"/>
          <w:sz w:val="20"/>
          <w:szCs w:val="20"/>
        </w:rPr>
        <w:t>Johanna.</w:t>
      </w:r>
      <w:r w:rsidRPr="00CB7467">
        <w:rPr>
          <w:color w:val="231F20"/>
          <w:spacing w:val="-7"/>
          <w:sz w:val="20"/>
          <w:szCs w:val="20"/>
        </w:rPr>
        <w:t xml:space="preserve"> </w:t>
      </w:r>
      <w:r w:rsidRPr="00CB7467">
        <w:rPr>
          <w:color w:val="231F20"/>
          <w:spacing w:val="-6"/>
          <w:sz w:val="20"/>
          <w:szCs w:val="20"/>
        </w:rPr>
        <w:t>With</w:t>
      </w:r>
      <w:r w:rsidRPr="00CB7467">
        <w:rPr>
          <w:color w:val="231F20"/>
          <w:spacing w:val="-8"/>
          <w:sz w:val="20"/>
          <w:szCs w:val="20"/>
        </w:rPr>
        <w:t xml:space="preserve"> </w:t>
      </w:r>
      <w:r w:rsidRPr="00CB7467">
        <w:rPr>
          <w:color w:val="231F20"/>
          <w:spacing w:val="-6"/>
          <w:sz w:val="20"/>
          <w:szCs w:val="20"/>
        </w:rPr>
        <w:t>a</w:t>
      </w:r>
      <w:r w:rsidRPr="00CB7467">
        <w:rPr>
          <w:color w:val="231F20"/>
          <w:spacing w:val="-7"/>
          <w:sz w:val="20"/>
          <w:szCs w:val="20"/>
        </w:rPr>
        <w:t xml:space="preserve"> </w:t>
      </w:r>
      <w:r w:rsidRPr="00CB7467">
        <w:rPr>
          <w:color w:val="231F20"/>
          <w:spacing w:val="-6"/>
          <w:sz w:val="20"/>
          <w:szCs w:val="20"/>
        </w:rPr>
        <w:t>partner,</w:t>
      </w:r>
      <w:r w:rsidRPr="00CB7467">
        <w:rPr>
          <w:color w:val="231F20"/>
          <w:spacing w:val="-8"/>
          <w:sz w:val="20"/>
          <w:szCs w:val="20"/>
        </w:rPr>
        <w:t xml:space="preserve"> </w:t>
      </w:r>
      <w:r w:rsidRPr="00CB7467">
        <w:rPr>
          <w:color w:val="231F20"/>
          <w:spacing w:val="-6"/>
          <w:sz w:val="20"/>
          <w:szCs w:val="20"/>
        </w:rPr>
        <w:t>answer</w:t>
      </w:r>
      <w:r w:rsidRPr="00CB7467">
        <w:rPr>
          <w:color w:val="231F20"/>
          <w:spacing w:val="-7"/>
          <w:sz w:val="20"/>
          <w:szCs w:val="20"/>
        </w:rPr>
        <w:t xml:space="preserve"> </w:t>
      </w:r>
      <w:r w:rsidRPr="00CB7467">
        <w:rPr>
          <w:color w:val="231F20"/>
          <w:spacing w:val="-6"/>
          <w:sz w:val="20"/>
          <w:szCs w:val="20"/>
        </w:rPr>
        <w:t xml:space="preserve">the </w:t>
      </w:r>
      <w:r w:rsidRPr="00CB7467">
        <w:rPr>
          <w:color w:val="231F20"/>
          <w:sz w:val="20"/>
          <w:szCs w:val="20"/>
        </w:rPr>
        <w:t>questions below.</w:t>
      </w:r>
    </w:p>
    <w:tbl>
      <w:tblPr>
        <w:tblW w:w="0" w:type="auto"/>
        <w:tblInd w:w="665" w:type="dxa"/>
        <w:tblBorders>
          <w:top w:val="single" w:sz="2" w:space="0" w:color="6C3A77"/>
          <w:left w:val="single" w:sz="2" w:space="0" w:color="6C3A77"/>
          <w:bottom w:val="single" w:sz="2" w:space="0" w:color="6C3A77"/>
          <w:right w:val="single" w:sz="2" w:space="0" w:color="6C3A77"/>
          <w:insideH w:val="single" w:sz="2" w:space="0" w:color="6C3A77"/>
          <w:insideV w:val="single" w:sz="2" w:space="0" w:color="6C3A77"/>
        </w:tblBorders>
        <w:tblLayout w:type="fixed"/>
        <w:tblCellMar>
          <w:left w:w="0" w:type="dxa"/>
          <w:right w:w="0" w:type="dxa"/>
        </w:tblCellMar>
        <w:tblLook w:val="01E0" w:firstRow="1" w:lastRow="1" w:firstColumn="1" w:lastColumn="1" w:noHBand="0" w:noVBand="0"/>
      </w:tblPr>
      <w:tblGrid>
        <w:gridCol w:w="1918"/>
        <w:gridCol w:w="7918"/>
      </w:tblGrid>
      <w:tr w:rsidR="00CB7467" w:rsidRPr="00CB7467" w14:paraId="4634F434" w14:textId="77777777" w:rsidTr="00226D36">
        <w:trPr>
          <w:trHeight w:val="3477"/>
        </w:trPr>
        <w:tc>
          <w:tcPr>
            <w:tcW w:w="1918" w:type="dxa"/>
            <w:tcBorders>
              <w:bottom w:val="single" w:sz="18" w:space="0" w:color="6C3A77"/>
            </w:tcBorders>
            <w:shd w:val="clear" w:color="auto" w:fill="F9F7F9"/>
          </w:tcPr>
          <w:p w14:paraId="6B6046C6" w14:textId="77777777" w:rsidR="00CB7467" w:rsidRPr="00CB7467" w:rsidRDefault="00CB7467" w:rsidP="00CB7467">
            <w:pPr>
              <w:widowControl w:val="0"/>
              <w:autoSpaceDE w:val="0"/>
              <w:autoSpaceDN w:val="0"/>
              <w:spacing w:before="111"/>
              <w:ind w:left="120"/>
              <w:rPr>
                <w:rFonts w:ascii="Tahoma"/>
                <w:b/>
                <w:sz w:val="23"/>
              </w:rPr>
            </w:pPr>
            <w:bookmarkStart w:id="9" w:name="Scenario_"/>
            <w:bookmarkEnd w:id="9"/>
            <w:r w:rsidRPr="00CB7467">
              <w:rPr>
                <w:rFonts w:ascii="Tahoma"/>
                <w:b/>
                <w:color w:val="6C3A77"/>
                <w:spacing w:val="-2"/>
                <w:sz w:val="23"/>
              </w:rPr>
              <w:t>Scenario</w:t>
            </w:r>
          </w:p>
        </w:tc>
        <w:tc>
          <w:tcPr>
            <w:tcW w:w="7918" w:type="dxa"/>
            <w:tcBorders>
              <w:bottom w:val="single" w:sz="18" w:space="0" w:color="6C3A77"/>
            </w:tcBorders>
            <w:shd w:val="clear" w:color="auto" w:fill="F9F7F9"/>
          </w:tcPr>
          <w:p w14:paraId="67881808" w14:textId="77777777" w:rsidR="00CB7467" w:rsidRPr="00CB7467" w:rsidRDefault="00CB7467" w:rsidP="00CB7467">
            <w:pPr>
              <w:widowControl w:val="0"/>
              <w:autoSpaceDE w:val="0"/>
              <w:autoSpaceDN w:val="0"/>
              <w:spacing w:before="120"/>
              <w:ind w:left="119"/>
              <w:rPr>
                <w:sz w:val="20"/>
              </w:rPr>
            </w:pPr>
            <w:r w:rsidRPr="00CB7467">
              <w:rPr>
                <w:rFonts w:ascii="Tahoma"/>
                <w:b/>
                <w:color w:val="6C3A77"/>
                <w:spacing w:val="-2"/>
                <w:sz w:val="20"/>
              </w:rPr>
              <w:t>CPA:</w:t>
            </w:r>
            <w:r w:rsidRPr="00CB7467">
              <w:rPr>
                <w:rFonts w:ascii="Tahoma"/>
                <w:b/>
                <w:color w:val="6C3A77"/>
                <w:spacing w:val="-10"/>
                <w:sz w:val="20"/>
              </w:rPr>
              <w:t xml:space="preserve"> </w:t>
            </w:r>
            <w:r w:rsidRPr="00CB7467">
              <w:rPr>
                <w:color w:val="231F20"/>
                <w:spacing w:val="-2"/>
                <w:sz w:val="20"/>
              </w:rPr>
              <w:t>Are</w:t>
            </w:r>
            <w:r w:rsidRPr="00CB7467">
              <w:rPr>
                <w:color w:val="231F20"/>
                <w:spacing w:val="-7"/>
                <w:sz w:val="20"/>
              </w:rPr>
              <w:t xml:space="preserve"> </w:t>
            </w:r>
            <w:r w:rsidRPr="00CB7467">
              <w:rPr>
                <w:color w:val="231F20"/>
                <w:spacing w:val="-2"/>
                <w:sz w:val="20"/>
              </w:rPr>
              <w:t>you</w:t>
            </w:r>
            <w:r w:rsidRPr="00CB7467">
              <w:rPr>
                <w:color w:val="231F20"/>
                <w:spacing w:val="-7"/>
                <w:sz w:val="20"/>
              </w:rPr>
              <w:t xml:space="preserve"> </w:t>
            </w:r>
            <w:r w:rsidRPr="00CB7467">
              <w:rPr>
                <w:color w:val="231F20"/>
                <w:spacing w:val="-2"/>
                <w:sz w:val="20"/>
              </w:rPr>
              <w:t>taking</w:t>
            </w:r>
            <w:r w:rsidRPr="00CB7467">
              <w:rPr>
                <w:color w:val="231F20"/>
                <w:spacing w:val="-6"/>
                <w:sz w:val="20"/>
              </w:rPr>
              <w:t xml:space="preserve"> </w:t>
            </w:r>
            <w:r w:rsidRPr="00CB7467">
              <w:rPr>
                <w:color w:val="231F20"/>
                <w:spacing w:val="-2"/>
                <w:sz w:val="20"/>
              </w:rPr>
              <w:t>a</w:t>
            </w:r>
            <w:r w:rsidRPr="00CB7467">
              <w:rPr>
                <w:color w:val="231F20"/>
                <w:spacing w:val="-7"/>
                <w:sz w:val="20"/>
              </w:rPr>
              <w:t xml:space="preserve"> </w:t>
            </w:r>
            <w:r w:rsidRPr="00CB7467">
              <w:rPr>
                <w:color w:val="231F20"/>
                <w:spacing w:val="-2"/>
                <w:sz w:val="20"/>
              </w:rPr>
              <w:t>prenatal</w:t>
            </w:r>
            <w:r w:rsidRPr="00CB7467">
              <w:rPr>
                <w:color w:val="231F20"/>
                <w:spacing w:val="-7"/>
                <w:sz w:val="20"/>
              </w:rPr>
              <w:t xml:space="preserve"> </w:t>
            </w:r>
            <w:r w:rsidRPr="00CB7467">
              <w:rPr>
                <w:color w:val="231F20"/>
                <w:spacing w:val="-2"/>
                <w:sz w:val="20"/>
              </w:rPr>
              <w:t>vitamin?</w:t>
            </w:r>
          </w:p>
          <w:p w14:paraId="6B0EDFB8" w14:textId="77777777" w:rsidR="00CB7467" w:rsidRPr="00CB7467" w:rsidRDefault="00CB7467" w:rsidP="00CB7467">
            <w:pPr>
              <w:widowControl w:val="0"/>
              <w:autoSpaceDE w:val="0"/>
              <w:autoSpaceDN w:val="0"/>
              <w:spacing w:before="117"/>
              <w:ind w:left="119"/>
              <w:rPr>
                <w:i/>
                <w:sz w:val="20"/>
              </w:rPr>
            </w:pPr>
            <w:r w:rsidRPr="00CB7467">
              <w:rPr>
                <w:rFonts w:ascii="Tahoma" w:hAnsi="Tahoma"/>
                <w:b/>
                <w:color w:val="6C3A77"/>
                <w:spacing w:val="-2"/>
                <w:sz w:val="20"/>
              </w:rPr>
              <w:t>Johanna:</w:t>
            </w:r>
            <w:r w:rsidRPr="00CB7467">
              <w:rPr>
                <w:rFonts w:ascii="Tahoma" w:hAnsi="Tahoma"/>
                <w:b/>
                <w:color w:val="6C3A77"/>
                <w:spacing w:val="-13"/>
                <w:sz w:val="20"/>
              </w:rPr>
              <w:t xml:space="preserve"> </w:t>
            </w:r>
            <w:r w:rsidRPr="00CB7467">
              <w:rPr>
                <w:i/>
                <w:color w:val="231F20"/>
                <w:spacing w:val="-2"/>
                <w:sz w:val="20"/>
              </w:rPr>
              <w:t>Sometimes.</w:t>
            </w:r>
            <w:r w:rsidRPr="00CB7467">
              <w:rPr>
                <w:i/>
                <w:color w:val="231F20"/>
                <w:spacing w:val="-12"/>
                <w:sz w:val="20"/>
              </w:rPr>
              <w:t xml:space="preserve"> </w:t>
            </w:r>
            <w:r w:rsidRPr="00CB7467">
              <w:rPr>
                <w:i/>
                <w:color w:val="231F20"/>
                <w:spacing w:val="-2"/>
                <w:sz w:val="20"/>
              </w:rPr>
              <w:t>I</w:t>
            </w:r>
            <w:r w:rsidRPr="00CB7467">
              <w:rPr>
                <w:i/>
                <w:color w:val="231F20"/>
                <w:spacing w:val="-12"/>
                <w:sz w:val="20"/>
              </w:rPr>
              <w:t xml:space="preserve"> </w:t>
            </w:r>
            <w:r w:rsidRPr="00CB7467">
              <w:rPr>
                <w:i/>
                <w:color w:val="231F20"/>
                <w:spacing w:val="-2"/>
                <w:sz w:val="20"/>
              </w:rPr>
              <w:t>don’t</w:t>
            </w:r>
            <w:r w:rsidRPr="00CB7467">
              <w:rPr>
                <w:i/>
                <w:color w:val="231F20"/>
                <w:spacing w:val="-12"/>
                <w:sz w:val="20"/>
              </w:rPr>
              <w:t xml:space="preserve"> </w:t>
            </w:r>
            <w:r w:rsidRPr="00CB7467">
              <w:rPr>
                <w:i/>
                <w:color w:val="231F20"/>
                <w:spacing w:val="-2"/>
                <w:sz w:val="20"/>
              </w:rPr>
              <w:t>always</w:t>
            </w:r>
            <w:r w:rsidRPr="00CB7467">
              <w:rPr>
                <w:i/>
                <w:color w:val="231F20"/>
                <w:spacing w:val="-11"/>
                <w:sz w:val="20"/>
              </w:rPr>
              <w:t xml:space="preserve"> </w:t>
            </w:r>
            <w:r w:rsidRPr="00CB7467">
              <w:rPr>
                <w:i/>
                <w:color w:val="231F20"/>
                <w:spacing w:val="-2"/>
                <w:sz w:val="20"/>
              </w:rPr>
              <w:t>remember.</w:t>
            </w:r>
          </w:p>
          <w:p w14:paraId="34A97681" w14:textId="77777777" w:rsidR="00CB7467" w:rsidRPr="00CB7467" w:rsidRDefault="00CB7467" w:rsidP="00CB7467">
            <w:pPr>
              <w:widowControl w:val="0"/>
              <w:autoSpaceDE w:val="0"/>
              <w:autoSpaceDN w:val="0"/>
              <w:spacing w:before="118" w:line="249" w:lineRule="auto"/>
              <w:ind w:left="119" w:right="381"/>
              <w:rPr>
                <w:sz w:val="20"/>
              </w:rPr>
            </w:pPr>
            <w:r w:rsidRPr="00CB7467">
              <w:rPr>
                <w:rFonts w:ascii="Tahoma" w:hAnsi="Tahoma"/>
                <w:b/>
                <w:color w:val="6C3A77"/>
                <w:spacing w:val="-2"/>
                <w:sz w:val="20"/>
              </w:rPr>
              <w:t>CPA:</w:t>
            </w:r>
            <w:r w:rsidRPr="00CB7467">
              <w:rPr>
                <w:rFonts w:ascii="Tahoma" w:hAnsi="Tahoma"/>
                <w:b/>
                <w:color w:val="6C3A77"/>
                <w:spacing w:val="-11"/>
                <w:sz w:val="20"/>
              </w:rPr>
              <w:t xml:space="preserve"> </w:t>
            </w:r>
            <w:r w:rsidRPr="00CB7467">
              <w:rPr>
                <w:color w:val="231F20"/>
                <w:spacing w:val="-2"/>
                <w:sz w:val="20"/>
              </w:rPr>
              <w:t>A</w:t>
            </w:r>
            <w:r w:rsidRPr="00CB7467">
              <w:rPr>
                <w:color w:val="231F20"/>
                <w:spacing w:val="-8"/>
                <w:sz w:val="20"/>
              </w:rPr>
              <w:t xml:space="preserve"> </w:t>
            </w:r>
            <w:r w:rsidRPr="00CB7467">
              <w:rPr>
                <w:color w:val="231F20"/>
                <w:spacing w:val="-2"/>
                <w:sz w:val="20"/>
              </w:rPr>
              <w:t>prenatal</w:t>
            </w:r>
            <w:r w:rsidRPr="00CB7467">
              <w:rPr>
                <w:color w:val="231F20"/>
                <w:spacing w:val="-8"/>
                <w:sz w:val="20"/>
              </w:rPr>
              <w:t xml:space="preserve"> </w:t>
            </w:r>
            <w:r w:rsidRPr="00CB7467">
              <w:rPr>
                <w:color w:val="231F20"/>
                <w:spacing w:val="-2"/>
                <w:sz w:val="20"/>
              </w:rPr>
              <w:t>vitamin</w:t>
            </w:r>
            <w:r w:rsidRPr="00CB7467">
              <w:rPr>
                <w:color w:val="231F20"/>
                <w:spacing w:val="-8"/>
                <w:sz w:val="20"/>
              </w:rPr>
              <w:t xml:space="preserve"> </w:t>
            </w:r>
            <w:r w:rsidRPr="00CB7467">
              <w:rPr>
                <w:color w:val="231F20"/>
                <w:spacing w:val="-2"/>
                <w:sz w:val="20"/>
              </w:rPr>
              <w:t>is</w:t>
            </w:r>
            <w:r w:rsidRPr="00CB7467">
              <w:rPr>
                <w:color w:val="231F20"/>
                <w:spacing w:val="-8"/>
                <w:sz w:val="20"/>
              </w:rPr>
              <w:t xml:space="preserve"> </w:t>
            </w:r>
            <w:r w:rsidRPr="00CB7467">
              <w:rPr>
                <w:color w:val="231F20"/>
                <w:spacing w:val="-2"/>
                <w:sz w:val="20"/>
              </w:rPr>
              <w:t>important</w:t>
            </w:r>
            <w:r w:rsidRPr="00CB7467">
              <w:rPr>
                <w:color w:val="231F20"/>
                <w:spacing w:val="-8"/>
                <w:sz w:val="20"/>
              </w:rPr>
              <w:t xml:space="preserve"> </w:t>
            </w:r>
            <w:r w:rsidRPr="00CB7467">
              <w:rPr>
                <w:color w:val="231F20"/>
                <w:spacing w:val="-2"/>
                <w:sz w:val="20"/>
              </w:rPr>
              <w:t>for</w:t>
            </w:r>
            <w:r w:rsidRPr="00CB7467">
              <w:rPr>
                <w:color w:val="231F20"/>
                <w:spacing w:val="-8"/>
                <w:sz w:val="20"/>
              </w:rPr>
              <w:t xml:space="preserve"> </w:t>
            </w:r>
            <w:r w:rsidRPr="00CB7467">
              <w:rPr>
                <w:color w:val="231F20"/>
                <w:spacing w:val="-2"/>
                <w:sz w:val="20"/>
              </w:rPr>
              <w:t>your</w:t>
            </w:r>
            <w:r w:rsidRPr="00CB7467">
              <w:rPr>
                <w:color w:val="231F20"/>
                <w:spacing w:val="-8"/>
                <w:sz w:val="20"/>
              </w:rPr>
              <w:t xml:space="preserve"> </w:t>
            </w:r>
            <w:r w:rsidRPr="00CB7467">
              <w:rPr>
                <w:color w:val="231F20"/>
                <w:spacing w:val="-2"/>
                <w:sz w:val="20"/>
              </w:rPr>
              <w:t>baby’s</w:t>
            </w:r>
            <w:r w:rsidRPr="00CB7467">
              <w:rPr>
                <w:color w:val="231F20"/>
                <w:spacing w:val="-8"/>
                <w:sz w:val="20"/>
              </w:rPr>
              <w:t xml:space="preserve"> </w:t>
            </w:r>
            <w:r w:rsidRPr="00CB7467">
              <w:rPr>
                <w:color w:val="231F20"/>
                <w:spacing w:val="-2"/>
                <w:sz w:val="20"/>
              </w:rPr>
              <w:t>health,</w:t>
            </w:r>
            <w:r w:rsidRPr="00CB7467">
              <w:rPr>
                <w:color w:val="231F20"/>
                <w:spacing w:val="-8"/>
                <w:sz w:val="20"/>
              </w:rPr>
              <w:t xml:space="preserve"> </w:t>
            </w:r>
            <w:r w:rsidRPr="00CB7467">
              <w:rPr>
                <w:color w:val="231F20"/>
                <w:spacing w:val="-2"/>
                <w:sz w:val="20"/>
              </w:rPr>
              <w:t>and</w:t>
            </w:r>
            <w:r w:rsidRPr="00CB7467">
              <w:rPr>
                <w:color w:val="231F20"/>
                <w:spacing w:val="-8"/>
                <w:sz w:val="20"/>
              </w:rPr>
              <w:t xml:space="preserve"> </w:t>
            </w:r>
            <w:r w:rsidRPr="00CB7467">
              <w:rPr>
                <w:color w:val="231F20"/>
                <w:spacing w:val="-2"/>
                <w:sz w:val="20"/>
              </w:rPr>
              <w:t>yours</w:t>
            </w:r>
            <w:r w:rsidRPr="00CB7467">
              <w:rPr>
                <w:color w:val="231F20"/>
                <w:spacing w:val="-8"/>
                <w:sz w:val="20"/>
              </w:rPr>
              <w:t xml:space="preserve"> </w:t>
            </w:r>
            <w:r w:rsidRPr="00CB7467">
              <w:rPr>
                <w:color w:val="231F20"/>
                <w:spacing w:val="-2"/>
                <w:sz w:val="20"/>
              </w:rPr>
              <w:t>as</w:t>
            </w:r>
            <w:r w:rsidRPr="00CB7467">
              <w:rPr>
                <w:color w:val="231F20"/>
                <w:spacing w:val="-8"/>
                <w:sz w:val="20"/>
              </w:rPr>
              <w:t xml:space="preserve"> </w:t>
            </w:r>
            <w:r w:rsidRPr="00CB7467">
              <w:rPr>
                <w:color w:val="231F20"/>
                <w:spacing w:val="-2"/>
                <w:sz w:val="20"/>
              </w:rPr>
              <w:t>well.</w:t>
            </w:r>
            <w:r w:rsidRPr="00CB7467">
              <w:rPr>
                <w:color w:val="231F20"/>
                <w:spacing w:val="-8"/>
                <w:sz w:val="20"/>
              </w:rPr>
              <w:t xml:space="preserve"> </w:t>
            </w:r>
            <w:r w:rsidRPr="00CB7467">
              <w:rPr>
                <w:color w:val="231F20"/>
                <w:spacing w:val="-2"/>
                <w:sz w:val="20"/>
              </w:rPr>
              <w:t xml:space="preserve">You </w:t>
            </w:r>
            <w:r w:rsidRPr="00CB7467">
              <w:rPr>
                <w:color w:val="231F20"/>
                <w:sz w:val="20"/>
              </w:rPr>
              <w:t>should take it every day.</w:t>
            </w:r>
          </w:p>
          <w:p w14:paraId="6433F2A0" w14:textId="77777777" w:rsidR="00CB7467" w:rsidRPr="00CB7467" w:rsidRDefault="00CB7467" w:rsidP="00CB7467">
            <w:pPr>
              <w:widowControl w:val="0"/>
              <w:autoSpaceDE w:val="0"/>
              <w:autoSpaceDN w:val="0"/>
              <w:spacing w:before="109" w:line="249" w:lineRule="auto"/>
              <w:ind w:left="119"/>
              <w:rPr>
                <w:i/>
                <w:sz w:val="20"/>
              </w:rPr>
            </w:pPr>
            <w:r w:rsidRPr="00CB7467">
              <w:rPr>
                <w:rFonts w:ascii="Tahoma" w:hAnsi="Tahoma"/>
                <w:b/>
                <w:color w:val="6C3A77"/>
                <w:spacing w:val="-2"/>
                <w:sz w:val="20"/>
              </w:rPr>
              <w:t>Johanna:</w:t>
            </w:r>
            <w:r w:rsidRPr="00CB7467">
              <w:rPr>
                <w:rFonts w:ascii="Tahoma" w:hAnsi="Tahoma"/>
                <w:b/>
                <w:color w:val="6C3A77"/>
                <w:spacing w:val="-13"/>
                <w:sz w:val="20"/>
              </w:rPr>
              <w:t xml:space="preserve"> </w:t>
            </w:r>
            <w:r w:rsidRPr="00CB7467">
              <w:rPr>
                <w:i/>
                <w:color w:val="231F20"/>
                <w:spacing w:val="-2"/>
                <w:sz w:val="20"/>
              </w:rPr>
              <w:t>With</w:t>
            </w:r>
            <w:r w:rsidRPr="00CB7467">
              <w:rPr>
                <w:i/>
                <w:color w:val="231F20"/>
                <w:spacing w:val="-9"/>
                <w:sz w:val="20"/>
              </w:rPr>
              <w:t xml:space="preserve"> </w:t>
            </w:r>
            <w:r w:rsidRPr="00CB7467">
              <w:rPr>
                <w:i/>
                <w:color w:val="231F20"/>
                <w:spacing w:val="-2"/>
                <w:sz w:val="20"/>
              </w:rPr>
              <w:t>my</w:t>
            </w:r>
            <w:r w:rsidRPr="00CB7467">
              <w:rPr>
                <w:i/>
                <w:color w:val="231F20"/>
                <w:spacing w:val="-9"/>
                <w:sz w:val="20"/>
              </w:rPr>
              <w:t xml:space="preserve"> </w:t>
            </w:r>
            <w:r w:rsidRPr="00CB7467">
              <w:rPr>
                <w:i/>
                <w:color w:val="231F20"/>
                <w:spacing w:val="-2"/>
                <w:sz w:val="20"/>
              </w:rPr>
              <w:t>older</w:t>
            </w:r>
            <w:r w:rsidRPr="00CB7467">
              <w:rPr>
                <w:i/>
                <w:color w:val="231F20"/>
                <w:spacing w:val="-9"/>
                <w:sz w:val="20"/>
              </w:rPr>
              <w:t xml:space="preserve"> </w:t>
            </w:r>
            <w:r w:rsidRPr="00CB7467">
              <w:rPr>
                <w:i/>
                <w:color w:val="231F20"/>
                <w:spacing w:val="-2"/>
                <w:sz w:val="20"/>
              </w:rPr>
              <w:t>daughter,</w:t>
            </w:r>
            <w:r w:rsidRPr="00CB7467">
              <w:rPr>
                <w:i/>
                <w:color w:val="231F20"/>
                <w:spacing w:val="-9"/>
                <w:sz w:val="20"/>
              </w:rPr>
              <w:t xml:space="preserve"> </w:t>
            </w:r>
            <w:r w:rsidRPr="00CB7467">
              <w:rPr>
                <w:i/>
                <w:color w:val="231F20"/>
                <w:spacing w:val="-2"/>
                <w:sz w:val="20"/>
              </w:rPr>
              <w:t>I</w:t>
            </w:r>
            <w:r w:rsidRPr="00CB7467">
              <w:rPr>
                <w:i/>
                <w:color w:val="231F20"/>
                <w:spacing w:val="-9"/>
                <w:sz w:val="20"/>
              </w:rPr>
              <w:t xml:space="preserve"> </w:t>
            </w:r>
            <w:r w:rsidRPr="00CB7467">
              <w:rPr>
                <w:i/>
                <w:color w:val="231F20"/>
                <w:spacing w:val="-2"/>
                <w:sz w:val="20"/>
              </w:rPr>
              <w:t>forgot</w:t>
            </w:r>
            <w:r w:rsidRPr="00CB7467">
              <w:rPr>
                <w:i/>
                <w:color w:val="231F20"/>
                <w:spacing w:val="-9"/>
                <w:sz w:val="20"/>
              </w:rPr>
              <w:t xml:space="preserve"> </w:t>
            </w:r>
            <w:r w:rsidRPr="00CB7467">
              <w:rPr>
                <w:i/>
                <w:color w:val="231F20"/>
                <w:spacing w:val="-2"/>
                <w:sz w:val="20"/>
              </w:rPr>
              <w:t>sometimes.</w:t>
            </w:r>
            <w:r w:rsidRPr="00CB7467">
              <w:rPr>
                <w:i/>
                <w:color w:val="231F20"/>
                <w:spacing w:val="-9"/>
                <w:sz w:val="20"/>
              </w:rPr>
              <w:t xml:space="preserve"> </w:t>
            </w:r>
            <w:r w:rsidRPr="00CB7467">
              <w:rPr>
                <w:i/>
                <w:color w:val="231F20"/>
                <w:spacing w:val="-2"/>
                <w:sz w:val="20"/>
              </w:rPr>
              <w:t>She’s</w:t>
            </w:r>
            <w:r w:rsidRPr="00CB7467">
              <w:rPr>
                <w:i/>
                <w:color w:val="231F20"/>
                <w:spacing w:val="-9"/>
                <w:sz w:val="20"/>
              </w:rPr>
              <w:t xml:space="preserve"> </w:t>
            </w:r>
            <w:r w:rsidRPr="00CB7467">
              <w:rPr>
                <w:i/>
                <w:color w:val="231F20"/>
                <w:spacing w:val="-2"/>
                <w:sz w:val="20"/>
              </w:rPr>
              <w:t>healthy.</w:t>
            </w:r>
            <w:r w:rsidRPr="00CB7467">
              <w:rPr>
                <w:i/>
                <w:color w:val="231F20"/>
                <w:spacing w:val="-9"/>
                <w:sz w:val="20"/>
              </w:rPr>
              <w:t xml:space="preserve"> </w:t>
            </w:r>
            <w:r w:rsidRPr="00CB7467">
              <w:rPr>
                <w:i/>
                <w:color w:val="231F20"/>
                <w:spacing w:val="-2"/>
                <w:sz w:val="20"/>
              </w:rPr>
              <w:t>I</w:t>
            </w:r>
            <w:r w:rsidRPr="00CB7467">
              <w:rPr>
                <w:i/>
                <w:color w:val="231F20"/>
                <w:spacing w:val="-9"/>
                <w:sz w:val="20"/>
              </w:rPr>
              <w:t xml:space="preserve"> </w:t>
            </w:r>
            <w:r w:rsidRPr="00CB7467">
              <w:rPr>
                <w:i/>
                <w:color w:val="231F20"/>
                <w:spacing w:val="-2"/>
                <w:sz w:val="20"/>
              </w:rPr>
              <w:t>do</w:t>
            </w:r>
            <w:r w:rsidRPr="00CB7467">
              <w:rPr>
                <w:i/>
                <w:color w:val="231F20"/>
                <w:spacing w:val="-9"/>
                <w:sz w:val="20"/>
              </w:rPr>
              <w:t xml:space="preserve"> </w:t>
            </w:r>
            <w:r w:rsidRPr="00CB7467">
              <w:rPr>
                <w:i/>
                <w:color w:val="231F20"/>
                <w:spacing w:val="-2"/>
                <w:sz w:val="20"/>
              </w:rPr>
              <w:t>take</w:t>
            </w:r>
            <w:r w:rsidRPr="00CB7467">
              <w:rPr>
                <w:i/>
                <w:color w:val="231F20"/>
                <w:spacing w:val="-9"/>
                <w:sz w:val="20"/>
              </w:rPr>
              <w:t xml:space="preserve"> </w:t>
            </w:r>
            <w:r w:rsidRPr="00CB7467">
              <w:rPr>
                <w:i/>
                <w:color w:val="231F20"/>
                <w:spacing w:val="-2"/>
                <w:sz w:val="20"/>
              </w:rPr>
              <w:t>them</w:t>
            </w:r>
            <w:r w:rsidRPr="00CB7467">
              <w:rPr>
                <w:i/>
                <w:color w:val="231F20"/>
                <w:spacing w:val="-9"/>
                <w:sz w:val="20"/>
              </w:rPr>
              <w:t xml:space="preserve"> </w:t>
            </w:r>
            <w:r w:rsidRPr="00CB7467">
              <w:rPr>
                <w:i/>
                <w:color w:val="231F20"/>
                <w:spacing w:val="-2"/>
                <w:sz w:val="20"/>
              </w:rPr>
              <w:t xml:space="preserve">at </w:t>
            </w:r>
            <w:r w:rsidRPr="00CB7467">
              <w:rPr>
                <w:i/>
                <w:color w:val="231F20"/>
                <w:sz w:val="20"/>
              </w:rPr>
              <w:t>least half the time.</w:t>
            </w:r>
          </w:p>
          <w:p w14:paraId="37EFD412" w14:textId="77777777" w:rsidR="00CB7467" w:rsidRPr="00CB7467" w:rsidRDefault="00CB7467" w:rsidP="00CB7467">
            <w:pPr>
              <w:widowControl w:val="0"/>
              <w:autoSpaceDE w:val="0"/>
              <w:autoSpaceDN w:val="0"/>
              <w:spacing w:before="108"/>
              <w:ind w:left="119"/>
              <w:rPr>
                <w:sz w:val="20"/>
              </w:rPr>
            </w:pPr>
            <w:r w:rsidRPr="00CB7467">
              <w:rPr>
                <w:rFonts w:ascii="Tahoma" w:hAnsi="Tahoma"/>
                <w:b/>
                <w:color w:val="6C3A77"/>
                <w:sz w:val="20"/>
              </w:rPr>
              <w:t>CPA:</w:t>
            </w:r>
            <w:r w:rsidRPr="00CB7467">
              <w:rPr>
                <w:rFonts w:ascii="Tahoma" w:hAnsi="Tahoma"/>
                <w:b/>
                <w:color w:val="6C3A77"/>
                <w:spacing w:val="-14"/>
                <w:sz w:val="20"/>
              </w:rPr>
              <w:t xml:space="preserve"> </w:t>
            </w:r>
            <w:r w:rsidRPr="00CB7467">
              <w:rPr>
                <w:color w:val="231F20"/>
                <w:sz w:val="20"/>
              </w:rPr>
              <w:t>It’s</w:t>
            </w:r>
            <w:r w:rsidRPr="00CB7467">
              <w:rPr>
                <w:color w:val="231F20"/>
                <w:spacing w:val="-11"/>
                <w:sz w:val="20"/>
              </w:rPr>
              <w:t xml:space="preserve"> </w:t>
            </w:r>
            <w:r w:rsidRPr="00CB7467">
              <w:rPr>
                <w:color w:val="231F20"/>
                <w:sz w:val="20"/>
              </w:rPr>
              <w:t>better</w:t>
            </w:r>
            <w:r w:rsidRPr="00CB7467">
              <w:rPr>
                <w:color w:val="231F20"/>
                <w:spacing w:val="-11"/>
                <w:sz w:val="20"/>
              </w:rPr>
              <w:t xml:space="preserve"> </w:t>
            </w:r>
            <w:r w:rsidRPr="00CB7467">
              <w:rPr>
                <w:color w:val="231F20"/>
                <w:sz w:val="20"/>
              </w:rPr>
              <w:t>not</w:t>
            </w:r>
            <w:r w:rsidRPr="00CB7467">
              <w:rPr>
                <w:color w:val="231F20"/>
                <w:spacing w:val="-11"/>
                <w:sz w:val="20"/>
              </w:rPr>
              <w:t xml:space="preserve"> </w:t>
            </w:r>
            <w:r w:rsidRPr="00CB7467">
              <w:rPr>
                <w:color w:val="231F20"/>
                <w:sz w:val="20"/>
              </w:rPr>
              <w:t>to</w:t>
            </w:r>
            <w:r w:rsidRPr="00CB7467">
              <w:rPr>
                <w:color w:val="231F20"/>
                <w:spacing w:val="-10"/>
                <w:sz w:val="20"/>
              </w:rPr>
              <w:t xml:space="preserve"> </w:t>
            </w:r>
            <w:r w:rsidRPr="00CB7467">
              <w:rPr>
                <w:color w:val="231F20"/>
                <w:sz w:val="20"/>
              </w:rPr>
              <w:t>risk</w:t>
            </w:r>
            <w:r w:rsidRPr="00CB7467">
              <w:rPr>
                <w:color w:val="231F20"/>
                <w:spacing w:val="-11"/>
                <w:sz w:val="20"/>
              </w:rPr>
              <w:t xml:space="preserve"> </w:t>
            </w:r>
            <w:r w:rsidRPr="00CB7467">
              <w:rPr>
                <w:color w:val="231F20"/>
                <w:sz w:val="20"/>
              </w:rPr>
              <w:t>it.</w:t>
            </w:r>
            <w:r w:rsidRPr="00CB7467">
              <w:rPr>
                <w:color w:val="231F20"/>
                <w:spacing w:val="-11"/>
                <w:sz w:val="20"/>
              </w:rPr>
              <w:t xml:space="preserve"> </w:t>
            </w:r>
            <w:r w:rsidRPr="00CB7467">
              <w:rPr>
                <w:color w:val="231F20"/>
                <w:sz w:val="20"/>
              </w:rPr>
              <w:t>You</w:t>
            </w:r>
            <w:r w:rsidRPr="00CB7467">
              <w:rPr>
                <w:color w:val="231F20"/>
                <w:spacing w:val="-11"/>
                <w:sz w:val="20"/>
              </w:rPr>
              <w:t xml:space="preserve"> </w:t>
            </w:r>
            <w:r w:rsidRPr="00CB7467">
              <w:rPr>
                <w:color w:val="231F20"/>
                <w:sz w:val="20"/>
              </w:rPr>
              <w:t>could</w:t>
            </w:r>
            <w:r w:rsidRPr="00CB7467">
              <w:rPr>
                <w:color w:val="231F20"/>
                <w:spacing w:val="-10"/>
                <w:sz w:val="20"/>
              </w:rPr>
              <w:t xml:space="preserve"> </w:t>
            </w:r>
            <w:r w:rsidRPr="00CB7467">
              <w:rPr>
                <w:color w:val="231F20"/>
                <w:sz w:val="20"/>
              </w:rPr>
              <w:t>put</w:t>
            </w:r>
            <w:r w:rsidRPr="00CB7467">
              <w:rPr>
                <w:color w:val="231F20"/>
                <w:spacing w:val="-11"/>
                <w:sz w:val="20"/>
              </w:rPr>
              <w:t xml:space="preserve"> </w:t>
            </w:r>
            <w:r w:rsidRPr="00CB7467">
              <w:rPr>
                <w:color w:val="231F20"/>
                <w:sz w:val="20"/>
              </w:rPr>
              <w:t>it</w:t>
            </w:r>
            <w:r w:rsidRPr="00CB7467">
              <w:rPr>
                <w:color w:val="231F20"/>
                <w:spacing w:val="-11"/>
                <w:sz w:val="20"/>
              </w:rPr>
              <w:t xml:space="preserve"> </w:t>
            </w:r>
            <w:r w:rsidRPr="00CB7467">
              <w:rPr>
                <w:color w:val="231F20"/>
                <w:sz w:val="20"/>
              </w:rPr>
              <w:t>in</w:t>
            </w:r>
            <w:r w:rsidRPr="00CB7467">
              <w:rPr>
                <w:color w:val="231F20"/>
                <w:spacing w:val="-11"/>
                <w:sz w:val="20"/>
              </w:rPr>
              <w:t xml:space="preserve"> </w:t>
            </w:r>
            <w:r w:rsidRPr="00CB7467">
              <w:rPr>
                <w:color w:val="231F20"/>
                <w:sz w:val="20"/>
              </w:rPr>
              <w:t>a</w:t>
            </w:r>
            <w:r w:rsidRPr="00CB7467">
              <w:rPr>
                <w:color w:val="231F20"/>
                <w:spacing w:val="-10"/>
                <w:sz w:val="20"/>
              </w:rPr>
              <w:t xml:space="preserve"> </w:t>
            </w:r>
            <w:r w:rsidRPr="00CB7467">
              <w:rPr>
                <w:color w:val="231F20"/>
                <w:sz w:val="20"/>
              </w:rPr>
              <w:t>place</w:t>
            </w:r>
            <w:r w:rsidRPr="00CB7467">
              <w:rPr>
                <w:color w:val="231F20"/>
                <w:spacing w:val="-11"/>
                <w:sz w:val="20"/>
              </w:rPr>
              <w:t xml:space="preserve"> </w:t>
            </w:r>
            <w:r w:rsidRPr="00CB7467">
              <w:rPr>
                <w:color w:val="231F20"/>
                <w:sz w:val="20"/>
              </w:rPr>
              <w:t>where</w:t>
            </w:r>
            <w:r w:rsidRPr="00CB7467">
              <w:rPr>
                <w:color w:val="231F20"/>
                <w:spacing w:val="-11"/>
                <w:sz w:val="20"/>
              </w:rPr>
              <w:t xml:space="preserve"> </w:t>
            </w:r>
            <w:r w:rsidRPr="00CB7467">
              <w:rPr>
                <w:color w:val="231F20"/>
                <w:sz w:val="20"/>
              </w:rPr>
              <w:t>you</w:t>
            </w:r>
            <w:r w:rsidRPr="00CB7467">
              <w:rPr>
                <w:color w:val="231F20"/>
                <w:spacing w:val="-11"/>
                <w:sz w:val="20"/>
              </w:rPr>
              <w:t xml:space="preserve"> </w:t>
            </w:r>
            <w:r w:rsidRPr="00CB7467">
              <w:rPr>
                <w:color w:val="231F20"/>
                <w:sz w:val="20"/>
              </w:rPr>
              <w:t>see</w:t>
            </w:r>
            <w:r w:rsidRPr="00CB7467">
              <w:rPr>
                <w:color w:val="231F20"/>
                <w:spacing w:val="-10"/>
                <w:sz w:val="20"/>
              </w:rPr>
              <w:t xml:space="preserve"> </w:t>
            </w:r>
            <w:r w:rsidRPr="00CB7467">
              <w:rPr>
                <w:color w:val="231F20"/>
                <w:sz w:val="20"/>
              </w:rPr>
              <w:t>it</w:t>
            </w:r>
            <w:r w:rsidRPr="00CB7467">
              <w:rPr>
                <w:color w:val="231F20"/>
                <w:spacing w:val="-11"/>
                <w:sz w:val="20"/>
              </w:rPr>
              <w:t xml:space="preserve"> </w:t>
            </w:r>
            <w:r w:rsidRPr="00CB7467">
              <w:rPr>
                <w:color w:val="231F20"/>
                <w:sz w:val="20"/>
              </w:rPr>
              <w:t>every</w:t>
            </w:r>
            <w:r w:rsidRPr="00CB7467">
              <w:rPr>
                <w:color w:val="231F20"/>
                <w:spacing w:val="-11"/>
                <w:sz w:val="20"/>
              </w:rPr>
              <w:t xml:space="preserve"> </w:t>
            </w:r>
            <w:r w:rsidRPr="00CB7467">
              <w:rPr>
                <w:color w:val="231F20"/>
                <w:spacing w:val="-4"/>
                <w:sz w:val="20"/>
              </w:rPr>
              <w:t>day.</w:t>
            </w:r>
          </w:p>
          <w:p w14:paraId="06A77841" w14:textId="77777777" w:rsidR="00CB7467" w:rsidRPr="00CB7467" w:rsidRDefault="00CB7467" w:rsidP="00CB7467">
            <w:pPr>
              <w:widowControl w:val="0"/>
              <w:autoSpaceDE w:val="0"/>
              <w:autoSpaceDN w:val="0"/>
              <w:spacing w:before="118"/>
              <w:ind w:left="119"/>
              <w:rPr>
                <w:i/>
                <w:sz w:val="20"/>
              </w:rPr>
            </w:pPr>
            <w:r w:rsidRPr="00CB7467">
              <w:rPr>
                <w:rFonts w:ascii="Tahoma"/>
                <w:b/>
                <w:color w:val="6C3A77"/>
                <w:spacing w:val="-2"/>
                <w:sz w:val="20"/>
              </w:rPr>
              <w:t>Johanna:</w:t>
            </w:r>
            <w:r w:rsidRPr="00CB7467">
              <w:rPr>
                <w:rFonts w:ascii="Tahoma"/>
                <w:b/>
                <w:color w:val="6C3A77"/>
                <w:spacing w:val="-13"/>
                <w:sz w:val="20"/>
              </w:rPr>
              <w:t xml:space="preserve"> </w:t>
            </w:r>
            <w:r w:rsidRPr="00CB7467">
              <w:rPr>
                <w:i/>
                <w:color w:val="231F20"/>
                <w:spacing w:val="-2"/>
                <w:sz w:val="20"/>
              </w:rPr>
              <w:t>It</w:t>
            </w:r>
            <w:r w:rsidRPr="00CB7467">
              <w:rPr>
                <w:i/>
                <w:color w:val="231F20"/>
                <w:spacing w:val="-11"/>
                <w:sz w:val="20"/>
              </w:rPr>
              <w:t xml:space="preserve"> </w:t>
            </w:r>
            <w:r w:rsidRPr="00CB7467">
              <w:rPr>
                <w:i/>
                <w:color w:val="231F20"/>
                <w:spacing w:val="-2"/>
                <w:sz w:val="20"/>
              </w:rPr>
              <w:t>is</w:t>
            </w:r>
            <w:r w:rsidRPr="00CB7467">
              <w:rPr>
                <w:i/>
                <w:color w:val="231F20"/>
                <w:spacing w:val="-10"/>
                <w:sz w:val="20"/>
              </w:rPr>
              <w:t xml:space="preserve"> </w:t>
            </w:r>
            <w:r w:rsidRPr="00CB7467">
              <w:rPr>
                <w:i/>
                <w:color w:val="231F20"/>
                <w:spacing w:val="-2"/>
                <w:sz w:val="20"/>
              </w:rPr>
              <w:t>already</w:t>
            </w:r>
            <w:r w:rsidRPr="00CB7467">
              <w:rPr>
                <w:i/>
                <w:color w:val="231F20"/>
                <w:spacing w:val="-10"/>
                <w:sz w:val="20"/>
              </w:rPr>
              <w:t xml:space="preserve"> </w:t>
            </w:r>
            <w:r w:rsidRPr="00CB7467">
              <w:rPr>
                <w:i/>
                <w:color w:val="231F20"/>
                <w:spacing w:val="-2"/>
                <w:sz w:val="20"/>
              </w:rPr>
              <w:t>on</w:t>
            </w:r>
            <w:r w:rsidRPr="00CB7467">
              <w:rPr>
                <w:i/>
                <w:color w:val="231F20"/>
                <w:spacing w:val="-9"/>
                <w:sz w:val="20"/>
              </w:rPr>
              <w:t xml:space="preserve"> </w:t>
            </w:r>
            <w:r w:rsidRPr="00CB7467">
              <w:rPr>
                <w:i/>
                <w:color w:val="231F20"/>
                <w:spacing w:val="-2"/>
                <w:sz w:val="20"/>
              </w:rPr>
              <w:t>the</w:t>
            </w:r>
            <w:r w:rsidRPr="00CB7467">
              <w:rPr>
                <w:i/>
                <w:color w:val="231F20"/>
                <w:spacing w:val="-10"/>
                <w:sz w:val="20"/>
              </w:rPr>
              <w:t xml:space="preserve"> </w:t>
            </w:r>
            <w:r w:rsidRPr="00CB7467">
              <w:rPr>
                <w:i/>
                <w:color w:val="231F20"/>
                <w:spacing w:val="-2"/>
                <w:sz w:val="20"/>
              </w:rPr>
              <w:t>counter.</w:t>
            </w:r>
          </w:p>
          <w:p w14:paraId="61BD148D" w14:textId="77777777" w:rsidR="00CB7467" w:rsidRPr="00CB7467" w:rsidRDefault="00CB7467" w:rsidP="00CB7467">
            <w:pPr>
              <w:widowControl w:val="0"/>
              <w:autoSpaceDE w:val="0"/>
              <w:autoSpaceDN w:val="0"/>
              <w:spacing w:before="117"/>
              <w:ind w:left="119"/>
              <w:rPr>
                <w:sz w:val="20"/>
              </w:rPr>
            </w:pPr>
            <w:r w:rsidRPr="00CB7467">
              <w:rPr>
                <w:rFonts w:ascii="Tahoma"/>
                <w:b/>
                <w:color w:val="6C3A77"/>
                <w:sz w:val="20"/>
              </w:rPr>
              <w:t>CPA:</w:t>
            </w:r>
            <w:r w:rsidRPr="00CB7467">
              <w:rPr>
                <w:rFonts w:ascii="Tahoma"/>
                <w:b/>
                <w:color w:val="6C3A77"/>
                <w:spacing w:val="-15"/>
                <w:sz w:val="20"/>
              </w:rPr>
              <w:t xml:space="preserve"> </w:t>
            </w:r>
            <w:r w:rsidRPr="00CB7467">
              <w:rPr>
                <w:color w:val="231F20"/>
                <w:sz w:val="20"/>
              </w:rPr>
              <w:t>You</w:t>
            </w:r>
            <w:r w:rsidRPr="00CB7467">
              <w:rPr>
                <w:color w:val="231F20"/>
                <w:spacing w:val="-14"/>
                <w:sz w:val="20"/>
              </w:rPr>
              <w:t xml:space="preserve"> </w:t>
            </w:r>
            <w:r w:rsidRPr="00CB7467">
              <w:rPr>
                <w:color w:val="231F20"/>
                <w:sz w:val="20"/>
              </w:rPr>
              <w:t>could</w:t>
            </w:r>
            <w:r w:rsidRPr="00CB7467">
              <w:rPr>
                <w:color w:val="231F20"/>
                <w:spacing w:val="-12"/>
                <w:sz w:val="20"/>
              </w:rPr>
              <w:t xml:space="preserve"> </w:t>
            </w:r>
            <w:r w:rsidRPr="00CB7467">
              <w:rPr>
                <w:color w:val="231F20"/>
                <w:sz w:val="20"/>
              </w:rPr>
              <w:t>put</w:t>
            </w:r>
            <w:r w:rsidRPr="00CB7467">
              <w:rPr>
                <w:color w:val="231F20"/>
                <w:spacing w:val="-13"/>
                <w:sz w:val="20"/>
              </w:rPr>
              <w:t xml:space="preserve"> </w:t>
            </w:r>
            <w:r w:rsidRPr="00CB7467">
              <w:rPr>
                <w:color w:val="231F20"/>
                <w:sz w:val="20"/>
              </w:rPr>
              <w:t>a</w:t>
            </w:r>
            <w:r w:rsidRPr="00CB7467">
              <w:rPr>
                <w:color w:val="231F20"/>
                <w:spacing w:val="-12"/>
                <w:sz w:val="20"/>
              </w:rPr>
              <w:t xml:space="preserve"> </w:t>
            </w:r>
            <w:r w:rsidRPr="00CB7467">
              <w:rPr>
                <w:color w:val="231F20"/>
                <w:sz w:val="20"/>
              </w:rPr>
              <w:t>reminder</w:t>
            </w:r>
            <w:r w:rsidRPr="00CB7467">
              <w:rPr>
                <w:color w:val="231F20"/>
                <w:spacing w:val="-13"/>
                <w:sz w:val="20"/>
              </w:rPr>
              <w:t xml:space="preserve"> </w:t>
            </w:r>
            <w:r w:rsidRPr="00CB7467">
              <w:rPr>
                <w:color w:val="231F20"/>
                <w:sz w:val="20"/>
              </w:rPr>
              <w:t>on</w:t>
            </w:r>
            <w:r w:rsidRPr="00CB7467">
              <w:rPr>
                <w:color w:val="231F20"/>
                <w:spacing w:val="-12"/>
                <w:sz w:val="20"/>
              </w:rPr>
              <w:t xml:space="preserve"> </w:t>
            </w:r>
            <w:r w:rsidRPr="00CB7467">
              <w:rPr>
                <w:color w:val="231F20"/>
                <w:sz w:val="20"/>
              </w:rPr>
              <w:t>your</w:t>
            </w:r>
            <w:r w:rsidRPr="00CB7467">
              <w:rPr>
                <w:color w:val="231F20"/>
                <w:spacing w:val="-13"/>
                <w:sz w:val="20"/>
              </w:rPr>
              <w:t xml:space="preserve"> </w:t>
            </w:r>
            <w:r w:rsidRPr="00CB7467">
              <w:rPr>
                <w:color w:val="231F20"/>
                <w:sz w:val="20"/>
              </w:rPr>
              <w:t>phone.</w:t>
            </w:r>
            <w:r w:rsidRPr="00CB7467">
              <w:rPr>
                <w:color w:val="231F20"/>
                <w:spacing w:val="-12"/>
                <w:sz w:val="20"/>
              </w:rPr>
              <w:t xml:space="preserve"> </w:t>
            </w:r>
            <w:r w:rsidRPr="00CB7467">
              <w:rPr>
                <w:color w:val="231F20"/>
                <w:sz w:val="20"/>
              </w:rPr>
              <w:t>Will</w:t>
            </w:r>
            <w:r w:rsidRPr="00CB7467">
              <w:rPr>
                <w:color w:val="231F20"/>
                <w:spacing w:val="-13"/>
                <w:sz w:val="20"/>
              </w:rPr>
              <w:t xml:space="preserve"> </w:t>
            </w:r>
            <w:r w:rsidRPr="00CB7467">
              <w:rPr>
                <w:color w:val="231F20"/>
                <w:sz w:val="20"/>
              </w:rPr>
              <w:t>you</w:t>
            </w:r>
            <w:r w:rsidRPr="00CB7467">
              <w:rPr>
                <w:color w:val="231F20"/>
                <w:spacing w:val="-12"/>
                <w:sz w:val="20"/>
              </w:rPr>
              <w:t xml:space="preserve"> </w:t>
            </w:r>
            <w:r w:rsidRPr="00CB7467">
              <w:rPr>
                <w:color w:val="231F20"/>
                <w:sz w:val="20"/>
              </w:rPr>
              <w:t>be</w:t>
            </w:r>
            <w:r w:rsidRPr="00CB7467">
              <w:rPr>
                <w:color w:val="231F20"/>
                <w:spacing w:val="-13"/>
                <w:sz w:val="20"/>
              </w:rPr>
              <w:t xml:space="preserve"> </w:t>
            </w:r>
            <w:r w:rsidRPr="00CB7467">
              <w:rPr>
                <w:color w:val="231F20"/>
                <w:sz w:val="20"/>
              </w:rPr>
              <w:t>willing</w:t>
            </w:r>
            <w:r w:rsidRPr="00CB7467">
              <w:rPr>
                <w:color w:val="231F20"/>
                <w:spacing w:val="-12"/>
                <w:sz w:val="20"/>
              </w:rPr>
              <w:t xml:space="preserve"> </w:t>
            </w:r>
            <w:r w:rsidRPr="00CB7467">
              <w:rPr>
                <w:color w:val="231F20"/>
                <w:sz w:val="20"/>
              </w:rPr>
              <w:t>to</w:t>
            </w:r>
            <w:r w:rsidRPr="00CB7467">
              <w:rPr>
                <w:color w:val="231F20"/>
                <w:spacing w:val="-13"/>
                <w:sz w:val="20"/>
              </w:rPr>
              <w:t xml:space="preserve"> </w:t>
            </w:r>
            <w:r w:rsidRPr="00CB7467">
              <w:rPr>
                <w:color w:val="231F20"/>
                <w:sz w:val="20"/>
              </w:rPr>
              <w:t>do</w:t>
            </w:r>
            <w:r w:rsidRPr="00CB7467">
              <w:rPr>
                <w:color w:val="231F20"/>
                <w:spacing w:val="-12"/>
                <w:sz w:val="20"/>
              </w:rPr>
              <w:t xml:space="preserve"> </w:t>
            </w:r>
            <w:r w:rsidRPr="00CB7467">
              <w:rPr>
                <w:color w:val="231F20"/>
                <w:spacing w:val="-2"/>
                <w:sz w:val="20"/>
              </w:rPr>
              <w:t>that?</w:t>
            </w:r>
          </w:p>
          <w:p w14:paraId="2DCA553E" w14:textId="77777777" w:rsidR="00CB7467" w:rsidRPr="00CB7467" w:rsidRDefault="00CB7467" w:rsidP="00CB7467">
            <w:pPr>
              <w:widowControl w:val="0"/>
              <w:autoSpaceDE w:val="0"/>
              <w:autoSpaceDN w:val="0"/>
              <w:spacing w:before="118"/>
              <w:ind w:left="119"/>
              <w:rPr>
                <w:i/>
                <w:sz w:val="20"/>
              </w:rPr>
            </w:pPr>
            <w:r w:rsidRPr="00CB7467">
              <w:rPr>
                <w:rFonts w:ascii="Tahoma"/>
                <w:b/>
                <w:color w:val="6C3A77"/>
                <w:spacing w:val="-4"/>
                <w:sz w:val="20"/>
              </w:rPr>
              <w:t>Johanna:</w:t>
            </w:r>
            <w:r w:rsidRPr="00CB7467">
              <w:rPr>
                <w:rFonts w:ascii="Tahoma"/>
                <w:b/>
                <w:color w:val="6C3A77"/>
                <w:spacing w:val="-10"/>
                <w:sz w:val="20"/>
              </w:rPr>
              <w:t xml:space="preserve"> </w:t>
            </w:r>
            <w:r w:rsidRPr="00CB7467">
              <w:rPr>
                <w:i/>
                <w:color w:val="231F20"/>
                <w:spacing w:val="-4"/>
                <w:sz w:val="20"/>
              </w:rPr>
              <w:t>I</w:t>
            </w:r>
            <w:r w:rsidRPr="00CB7467">
              <w:rPr>
                <w:i/>
                <w:color w:val="231F20"/>
                <w:spacing w:val="-6"/>
                <w:sz w:val="20"/>
              </w:rPr>
              <w:t xml:space="preserve"> </w:t>
            </w:r>
            <w:r w:rsidRPr="00CB7467">
              <w:rPr>
                <w:i/>
                <w:color w:val="231F20"/>
                <w:spacing w:val="-4"/>
                <w:sz w:val="20"/>
              </w:rPr>
              <w:t>guess.</w:t>
            </w:r>
          </w:p>
        </w:tc>
      </w:tr>
      <w:tr w:rsidR="00CB7467" w:rsidRPr="00CB7467" w14:paraId="75CA3FFB" w14:textId="77777777" w:rsidTr="00226D36">
        <w:trPr>
          <w:trHeight w:val="2197"/>
        </w:trPr>
        <w:tc>
          <w:tcPr>
            <w:tcW w:w="1918" w:type="dxa"/>
            <w:tcBorders>
              <w:top w:val="single" w:sz="18" w:space="0" w:color="6C3A77"/>
            </w:tcBorders>
          </w:tcPr>
          <w:p w14:paraId="78895012" w14:textId="77777777" w:rsidR="00CB7467" w:rsidRPr="00CB7467" w:rsidRDefault="00CB7467" w:rsidP="00CB7467">
            <w:pPr>
              <w:widowControl w:val="0"/>
              <w:autoSpaceDE w:val="0"/>
              <w:autoSpaceDN w:val="0"/>
              <w:spacing w:before="211"/>
              <w:ind w:left="120"/>
              <w:rPr>
                <w:rFonts w:ascii="Tahoma"/>
                <w:b/>
                <w:sz w:val="23"/>
              </w:rPr>
            </w:pPr>
            <w:r w:rsidRPr="00CB7467">
              <w:rPr>
                <w:rFonts w:ascii="Tahoma"/>
                <w:b/>
                <w:color w:val="6C3A77"/>
                <w:spacing w:val="-4"/>
                <w:sz w:val="23"/>
              </w:rPr>
              <w:t>Question</w:t>
            </w:r>
            <w:r w:rsidRPr="00CB7467">
              <w:rPr>
                <w:rFonts w:ascii="Tahoma"/>
                <w:b/>
                <w:color w:val="6C3A77"/>
                <w:spacing w:val="-8"/>
                <w:sz w:val="23"/>
              </w:rPr>
              <w:t xml:space="preserve"> </w:t>
            </w:r>
            <w:r w:rsidRPr="00CB7467">
              <w:rPr>
                <w:rFonts w:ascii="Tahoma"/>
                <w:b/>
                <w:color w:val="6C3A77"/>
                <w:spacing w:val="-12"/>
                <w:sz w:val="23"/>
              </w:rPr>
              <w:t>1</w:t>
            </w:r>
          </w:p>
        </w:tc>
        <w:tc>
          <w:tcPr>
            <w:tcW w:w="7918" w:type="dxa"/>
            <w:tcBorders>
              <w:top w:val="single" w:sz="18" w:space="0" w:color="6C3A77"/>
            </w:tcBorders>
          </w:tcPr>
          <w:p w14:paraId="46D1B2EE" w14:textId="77777777" w:rsidR="00CB7467" w:rsidRPr="00CB7467" w:rsidRDefault="00CB7467" w:rsidP="00CB7467">
            <w:pPr>
              <w:widowControl w:val="0"/>
              <w:autoSpaceDE w:val="0"/>
              <w:autoSpaceDN w:val="0"/>
              <w:spacing w:before="220"/>
              <w:ind w:left="119"/>
              <w:rPr>
                <w:i/>
                <w:sz w:val="20"/>
              </w:rPr>
            </w:pPr>
            <w:r w:rsidRPr="00CB7467">
              <w:rPr>
                <w:rFonts w:ascii="Tahoma"/>
                <w:b/>
                <w:color w:val="6C3A77"/>
                <w:spacing w:val="-4"/>
                <w:sz w:val="20"/>
              </w:rPr>
              <w:t>Is</w:t>
            </w:r>
            <w:r w:rsidRPr="00CB7467">
              <w:rPr>
                <w:rFonts w:ascii="Tahoma"/>
                <w:b/>
                <w:color w:val="6C3A77"/>
                <w:spacing w:val="-10"/>
                <w:sz w:val="20"/>
              </w:rPr>
              <w:t xml:space="preserve"> </w:t>
            </w:r>
            <w:r w:rsidRPr="00CB7467">
              <w:rPr>
                <w:rFonts w:ascii="Tahoma"/>
                <w:b/>
                <w:color w:val="6C3A77"/>
                <w:spacing w:val="-4"/>
                <w:sz w:val="20"/>
              </w:rPr>
              <w:t>the</w:t>
            </w:r>
            <w:r w:rsidRPr="00CB7467">
              <w:rPr>
                <w:rFonts w:ascii="Tahoma"/>
                <w:b/>
                <w:color w:val="6C3A77"/>
                <w:spacing w:val="-9"/>
                <w:sz w:val="20"/>
              </w:rPr>
              <w:t xml:space="preserve"> </w:t>
            </w:r>
            <w:r w:rsidRPr="00CB7467">
              <w:rPr>
                <w:rFonts w:ascii="Tahoma"/>
                <w:b/>
                <w:color w:val="6C3A77"/>
                <w:spacing w:val="-4"/>
                <w:sz w:val="20"/>
              </w:rPr>
              <w:t>CPA</w:t>
            </w:r>
            <w:r w:rsidRPr="00CB7467">
              <w:rPr>
                <w:rFonts w:ascii="Tahoma"/>
                <w:b/>
                <w:color w:val="6C3A77"/>
                <w:spacing w:val="-10"/>
                <w:sz w:val="20"/>
              </w:rPr>
              <w:t xml:space="preserve"> </w:t>
            </w:r>
            <w:r w:rsidRPr="00CB7467">
              <w:rPr>
                <w:rFonts w:ascii="Tahoma"/>
                <w:b/>
                <w:color w:val="6C3A77"/>
                <w:spacing w:val="-4"/>
                <w:sz w:val="20"/>
              </w:rPr>
              <w:t>in</w:t>
            </w:r>
            <w:r w:rsidRPr="00CB7467">
              <w:rPr>
                <w:rFonts w:ascii="Tahoma"/>
                <w:b/>
                <w:color w:val="6C3A77"/>
                <w:spacing w:val="-9"/>
                <w:sz w:val="20"/>
              </w:rPr>
              <w:t xml:space="preserve"> </w:t>
            </w:r>
            <w:r w:rsidRPr="00CB7467">
              <w:rPr>
                <w:rFonts w:ascii="Tahoma"/>
                <w:b/>
                <w:color w:val="6C3A77"/>
                <w:spacing w:val="-4"/>
                <w:sz w:val="20"/>
              </w:rPr>
              <w:t>the</w:t>
            </w:r>
            <w:r w:rsidRPr="00CB7467">
              <w:rPr>
                <w:rFonts w:ascii="Tahoma"/>
                <w:b/>
                <w:color w:val="6C3A77"/>
                <w:spacing w:val="-10"/>
                <w:sz w:val="20"/>
              </w:rPr>
              <w:t xml:space="preserve"> </w:t>
            </w:r>
            <w:r w:rsidRPr="00CB7467">
              <w:rPr>
                <w:rFonts w:ascii="Tahoma"/>
                <w:b/>
                <w:color w:val="6C3A77"/>
                <w:spacing w:val="-4"/>
                <w:sz w:val="20"/>
              </w:rPr>
              <w:t>expert</w:t>
            </w:r>
            <w:r w:rsidRPr="00CB7467">
              <w:rPr>
                <w:rFonts w:ascii="Tahoma"/>
                <w:b/>
                <w:color w:val="6C3A77"/>
                <w:spacing w:val="-9"/>
                <w:sz w:val="20"/>
              </w:rPr>
              <w:t xml:space="preserve"> </w:t>
            </w:r>
            <w:r w:rsidRPr="00CB7467">
              <w:rPr>
                <w:rFonts w:ascii="Tahoma"/>
                <w:b/>
                <w:color w:val="6C3A77"/>
                <w:spacing w:val="-4"/>
                <w:sz w:val="20"/>
              </w:rPr>
              <w:t>trap?</w:t>
            </w:r>
            <w:r w:rsidRPr="00CB7467">
              <w:rPr>
                <w:rFonts w:ascii="Tahoma"/>
                <w:b/>
                <w:color w:val="6C3A77"/>
                <w:spacing w:val="-10"/>
                <w:sz w:val="20"/>
              </w:rPr>
              <w:t xml:space="preserve"> </w:t>
            </w:r>
            <w:r w:rsidRPr="00CB7467">
              <w:rPr>
                <w:i/>
                <w:color w:val="231F20"/>
                <w:spacing w:val="-4"/>
                <w:sz w:val="20"/>
              </w:rPr>
              <w:t>[Provide</w:t>
            </w:r>
            <w:r w:rsidRPr="00CB7467">
              <w:rPr>
                <w:i/>
                <w:color w:val="231F20"/>
                <w:spacing w:val="-6"/>
                <w:sz w:val="20"/>
              </w:rPr>
              <w:t xml:space="preserve"> </w:t>
            </w:r>
            <w:r w:rsidRPr="00CB7467">
              <w:rPr>
                <w:i/>
                <w:color w:val="231F20"/>
                <w:spacing w:val="-4"/>
                <w:sz w:val="20"/>
              </w:rPr>
              <w:t>reasons</w:t>
            </w:r>
            <w:r w:rsidRPr="00CB7467">
              <w:rPr>
                <w:i/>
                <w:color w:val="231F20"/>
                <w:spacing w:val="-7"/>
                <w:sz w:val="20"/>
              </w:rPr>
              <w:t xml:space="preserve"> </w:t>
            </w:r>
            <w:r w:rsidRPr="00CB7467">
              <w:rPr>
                <w:i/>
                <w:color w:val="231F20"/>
                <w:spacing w:val="-4"/>
                <w:sz w:val="20"/>
              </w:rPr>
              <w:t>for</w:t>
            </w:r>
            <w:r w:rsidRPr="00CB7467">
              <w:rPr>
                <w:i/>
                <w:color w:val="231F20"/>
                <w:spacing w:val="-6"/>
                <w:sz w:val="20"/>
              </w:rPr>
              <w:t xml:space="preserve"> </w:t>
            </w:r>
            <w:r w:rsidRPr="00CB7467">
              <w:rPr>
                <w:i/>
                <w:color w:val="231F20"/>
                <w:spacing w:val="-4"/>
                <w:sz w:val="20"/>
              </w:rPr>
              <w:t>your</w:t>
            </w:r>
            <w:r w:rsidRPr="00CB7467">
              <w:rPr>
                <w:i/>
                <w:color w:val="231F20"/>
                <w:spacing w:val="-7"/>
                <w:sz w:val="20"/>
              </w:rPr>
              <w:t xml:space="preserve"> </w:t>
            </w:r>
            <w:r w:rsidRPr="00CB7467">
              <w:rPr>
                <w:i/>
                <w:color w:val="231F20"/>
                <w:spacing w:val="-4"/>
                <w:sz w:val="20"/>
              </w:rPr>
              <w:t>answer.]</w:t>
            </w:r>
          </w:p>
        </w:tc>
      </w:tr>
      <w:tr w:rsidR="00CB7467" w:rsidRPr="00CB7467" w14:paraId="43FB554C" w14:textId="77777777" w:rsidTr="00226D36">
        <w:trPr>
          <w:trHeight w:val="2757"/>
        </w:trPr>
        <w:tc>
          <w:tcPr>
            <w:tcW w:w="1918" w:type="dxa"/>
          </w:tcPr>
          <w:p w14:paraId="6B05731F" w14:textId="77777777" w:rsidR="00CB7467" w:rsidRPr="00CB7467" w:rsidRDefault="00CB7467" w:rsidP="00CB7467">
            <w:pPr>
              <w:widowControl w:val="0"/>
              <w:autoSpaceDE w:val="0"/>
              <w:autoSpaceDN w:val="0"/>
              <w:spacing w:before="231"/>
              <w:ind w:left="120"/>
              <w:rPr>
                <w:rFonts w:ascii="Tahoma"/>
                <w:b/>
                <w:sz w:val="23"/>
              </w:rPr>
            </w:pPr>
            <w:r w:rsidRPr="00CB7467">
              <w:rPr>
                <w:rFonts w:ascii="Tahoma"/>
                <w:b/>
                <w:color w:val="6C3A77"/>
                <w:spacing w:val="-4"/>
                <w:sz w:val="23"/>
              </w:rPr>
              <w:t>Question</w:t>
            </w:r>
            <w:r w:rsidRPr="00CB7467">
              <w:rPr>
                <w:rFonts w:ascii="Tahoma"/>
                <w:b/>
                <w:color w:val="6C3A77"/>
                <w:spacing w:val="-8"/>
                <w:sz w:val="23"/>
              </w:rPr>
              <w:t xml:space="preserve"> </w:t>
            </w:r>
            <w:r w:rsidRPr="00CB7467">
              <w:rPr>
                <w:rFonts w:ascii="Tahoma"/>
                <w:b/>
                <w:color w:val="6C3A77"/>
                <w:spacing w:val="-12"/>
                <w:sz w:val="23"/>
              </w:rPr>
              <w:t>2</w:t>
            </w:r>
          </w:p>
        </w:tc>
        <w:tc>
          <w:tcPr>
            <w:tcW w:w="7918" w:type="dxa"/>
          </w:tcPr>
          <w:p w14:paraId="4B1E5EAD" w14:textId="77777777" w:rsidR="00CB7467" w:rsidRPr="00CB7467" w:rsidRDefault="00CB7467" w:rsidP="00CB7467">
            <w:pPr>
              <w:widowControl w:val="0"/>
              <w:autoSpaceDE w:val="0"/>
              <w:autoSpaceDN w:val="0"/>
              <w:spacing w:before="10"/>
              <w:rPr>
                <w:sz w:val="20"/>
              </w:rPr>
            </w:pPr>
          </w:p>
          <w:p w14:paraId="6722FAC5" w14:textId="77777777" w:rsidR="00CB7467" w:rsidRPr="00CB7467" w:rsidRDefault="00CB7467" w:rsidP="00CB7467">
            <w:pPr>
              <w:widowControl w:val="0"/>
              <w:autoSpaceDE w:val="0"/>
              <w:autoSpaceDN w:val="0"/>
              <w:spacing w:line="249" w:lineRule="auto"/>
              <w:ind w:left="119" w:right="853"/>
              <w:rPr>
                <w:i/>
                <w:sz w:val="20"/>
              </w:rPr>
            </w:pPr>
            <w:r w:rsidRPr="00CB7467">
              <w:rPr>
                <w:rFonts w:ascii="Tahoma"/>
                <w:b/>
                <w:color w:val="6C3A77"/>
                <w:spacing w:val="-2"/>
                <w:sz w:val="20"/>
              </w:rPr>
              <w:t>Do</w:t>
            </w:r>
            <w:r w:rsidRPr="00CB7467">
              <w:rPr>
                <w:rFonts w:ascii="Tahoma"/>
                <w:b/>
                <w:color w:val="6C3A77"/>
                <w:spacing w:val="-13"/>
                <w:sz w:val="20"/>
              </w:rPr>
              <w:t xml:space="preserve"> </w:t>
            </w:r>
            <w:r w:rsidRPr="00CB7467">
              <w:rPr>
                <w:rFonts w:ascii="Tahoma"/>
                <w:b/>
                <w:color w:val="6C3A77"/>
                <w:spacing w:val="-2"/>
                <w:sz w:val="20"/>
              </w:rPr>
              <w:t>you</w:t>
            </w:r>
            <w:r w:rsidRPr="00CB7467">
              <w:rPr>
                <w:rFonts w:ascii="Tahoma"/>
                <w:b/>
                <w:color w:val="6C3A77"/>
                <w:spacing w:val="-13"/>
                <w:sz w:val="20"/>
              </w:rPr>
              <w:t xml:space="preserve"> </w:t>
            </w:r>
            <w:r w:rsidRPr="00CB7467">
              <w:rPr>
                <w:rFonts w:ascii="Tahoma"/>
                <w:b/>
                <w:color w:val="6C3A77"/>
                <w:spacing w:val="-2"/>
                <w:sz w:val="20"/>
              </w:rPr>
              <w:t>feel</w:t>
            </w:r>
            <w:r w:rsidRPr="00CB7467">
              <w:rPr>
                <w:rFonts w:ascii="Tahoma"/>
                <w:b/>
                <w:color w:val="6C3A77"/>
                <w:spacing w:val="-12"/>
                <w:sz w:val="20"/>
              </w:rPr>
              <w:t xml:space="preserve"> </w:t>
            </w:r>
            <w:r w:rsidRPr="00CB7467">
              <w:rPr>
                <w:rFonts w:ascii="Tahoma"/>
                <w:b/>
                <w:color w:val="6C3A77"/>
                <w:spacing w:val="-2"/>
                <w:sz w:val="20"/>
              </w:rPr>
              <w:t>Johanna</w:t>
            </w:r>
            <w:r w:rsidRPr="00CB7467">
              <w:rPr>
                <w:rFonts w:ascii="Tahoma"/>
                <w:b/>
                <w:color w:val="6C3A77"/>
                <w:spacing w:val="-13"/>
                <w:sz w:val="20"/>
              </w:rPr>
              <w:t xml:space="preserve"> </w:t>
            </w:r>
            <w:r w:rsidRPr="00CB7467">
              <w:rPr>
                <w:rFonts w:ascii="Tahoma"/>
                <w:b/>
                <w:color w:val="6C3A77"/>
                <w:spacing w:val="-2"/>
                <w:sz w:val="20"/>
              </w:rPr>
              <w:t>is</w:t>
            </w:r>
            <w:r w:rsidRPr="00CB7467">
              <w:rPr>
                <w:rFonts w:ascii="Tahoma"/>
                <w:b/>
                <w:color w:val="6C3A77"/>
                <w:spacing w:val="-13"/>
                <w:sz w:val="20"/>
              </w:rPr>
              <w:t xml:space="preserve"> </w:t>
            </w:r>
            <w:r w:rsidRPr="00CB7467">
              <w:rPr>
                <w:rFonts w:ascii="Tahoma"/>
                <w:b/>
                <w:color w:val="6C3A77"/>
                <w:spacing w:val="-2"/>
                <w:sz w:val="20"/>
              </w:rPr>
              <w:t>likely</w:t>
            </w:r>
            <w:r w:rsidRPr="00CB7467">
              <w:rPr>
                <w:rFonts w:ascii="Tahoma"/>
                <w:b/>
                <w:color w:val="6C3A77"/>
                <w:spacing w:val="-12"/>
                <w:sz w:val="20"/>
              </w:rPr>
              <w:t xml:space="preserve"> </w:t>
            </w:r>
            <w:r w:rsidRPr="00CB7467">
              <w:rPr>
                <w:rFonts w:ascii="Tahoma"/>
                <w:b/>
                <w:color w:val="6C3A77"/>
                <w:spacing w:val="-2"/>
                <w:sz w:val="20"/>
              </w:rPr>
              <w:t>to</w:t>
            </w:r>
            <w:r w:rsidRPr="00CB7467">
              <w:rPr>
                <w:rFonts w:ascii="Tahoma"/>
                <w:b/>
                <w:color w:val="6C3A77"/>
                <w:spacing w:val="-13"/>
                <w:sz w:val="20"/>
              </w:rPr>
              <w:t xml:space="preserve"> </w:t>
            </w:r>
            <w:r w:rsidRPr="00CB7467">
              <w:rPr>
                <w:rFonts w:ascii="Tahoma"/>
                <w:b/>
                <w:color w:val="6C3A77"/>
                <w:spacing w:val="-2"/>
                <w:sz w:val="20"/>
              </w:rPr>
              <w:t>change</w:t>
            </w:r>
            <w:r w:rsidRPr="00CB7467">
              <w:rPr>
                <w:rFonts w:ascii="Tahoma"/>
                <w:b/>
                <w:color w:val="6C3A77"/>
                <w:spacing w:val="-13"/>
                <w:sz w:val="20"/>
              </w:rPr>
              <w:t xml:space="preserve"> </w:t>
            </w:r>
            <w:r w:rsidRPr="00CB7467">
              <w:rPr>
                <w:rFonts w:ascii="Tahoma"/>
                <w:b/>
                <w:color w:val="6C3A77"/>
                <w:spacing w:val="-2"/>
                <w:sz w:val="20"/>
              </w:rPr>
              <w:t>her</w:t>
            </w:r>
            <w:r w:rsidRPr="00CB7467">
              <w:rPr>
                <w:rFonts w:ascii="Tahoma"/>
                <w:b/>
                <w:color w:val="6C3A77"/>
                <w:spacing w:val="-12"/>
                <w:sz w:val="20"/>
              </w:rPr>
              <w:t xml:space="preserve"> </w:t>
            </w:r>
            <w:r w:rsidRPr="00CB7467">
              <w:rPr>
                <w:rFonts w:ascii="Tahoma"/>
                <w:b/>
                <w:color w:val="6C3A77"/>
                <w:spacing w:val="-2"/>
                <w:sz w:val="20"/>
              </w:rPr>
              <w:t>behavior?</w:t>
            </w:r>
            <w:r w:rsidRPr="00CB7467">
              <w:rPr>
                <w:rFonts w:ascii="Tahoma"/>
                <w:b/>
                <w:color w:val="6C3A77"/>
                <w:spacing w:val="-13"/>
                <w:sz w:val="20"/>
              </w:rPr>
              <w:t xml:space="preserve"> </w:t>
            </w:r>
            <w:r w:rsidRPr="00CB7467">
              <w:rPr>
                <w:i/>
                <w:color w:val="231F20"/>
                <w:spacing w:val="-2"/>
                <w:sz w:val="20"/>
              </w:rPr>
              <w:t>[Provide</w:t>
            </w:r>
            <w:r w:rsidRPr="00CB7467">
              <w:rPr>
                <w:i/>
                <w:color w:val="231F20"/>
                <w:spacing w:val="-12"/>
                <w:sz w:val="20"/>
              </w:rPr>
              <w:t xml:space="preserve"> </w:t>
            </w:r>
            <w:r w:rsidRPr="00CB7467">
              <w:rPr>
                <w:i/>
                <w:color w:val="231F20"/>
                <w:spacing w:val="-2"/>
                <w:sz w:val="20"/>
              </w:rPr>
              <w:t>reasons</w:t>
            </w:r>
            <w:r w:rsidRPr="00CB7467">
              <w:rPr>
                <w:i/>
                <w:color w:val="231F20"/>
                <w:spacing w:val="-12"/>
                <w:sz w:val="20"/>
              </w:rPr>
              <w:t xml:space="preserve"> </w:t>
            </w:r>
            <w:r w:rsidRPr="00CB7467">
              <w:rPr>
                <w:i/>
                <w:color w:val="231F20"/>
                <w:spacing w:val="-2"/>
                <w:sz w:val="20"/>
              </w:rPr>
              <w:t xml:space="preserve">for </w:t>
            </w:r>
            <w:r w:rsidRPr="00CB7467">
              <w:rPr>
                <w:i/>
                <w:color w:val="231F20"/>
                <w:sz w:val="20"/>
              </w:rPr>
              <w:t>your answer.]</w:t>
            </w:r>
          </w:p>
        </w:tc>
      </w:tr>
      <w:tr w:rsidR="00CB7467" w:rsidRPr="00CB7467" w14:paraId="393B765B" w14:textId="77777777" w:rsidTr="00226D36">
        <w:trPr>
          <w:trHeight w:val="2537"/>
        </w:trPr>
        <w:tc>
          <w:tcPr>
            <w:tcW w:w="1918" w:type="dxa"/>
          </w:tcPr>
          <w:p w14:paraId="1C041682" w14:textId="77777777" w:rsidR="00CB7467" w:rsidRPr="00CB7467" w:rsidRDefault="00CB7467" w:rsidP="00CB7467">
            <w:pPr>
              <w:widowControl w:val="0"/>
              <w:autoSpaceDE w:val="0"/>
              <w:autoSpaceDN w:val="0"/>
              <w:spacing w:before="231"/>
              <w:ind w:left="120"/>
              <w:rPr>
                <w:rFonts w:ascii="Tahoma"/>
                <w:b/>
                <w:sz w:val="23"/>
              </w:rPr>
            </w:pPr>
            <w:r w:rsidRPr="00CB7467">
              <w:rPr>
                <w:rFonts w:ascii="Tahoma"/>
                <w:b/>
                <w:color w:val="6C3A77"/>
                <w:spacing w:val="-4"/>
                <w:sz w:val="23"/>
              </w:rPr>
              <w:t>Question</w:t>
            </w:r>
            <w:r w:rsidRPr="00CB7467">
              <w:rPr>
                <w:rFonts w:ascii="Tahoma"/>
                <w:b/>
                <w:color w:val="6C3A77"/>
                <w:spacing w:val="-8"/>
                <w:sz w:val="23"/>
              </w:rPr>
              <w:t xml:space="preserve"> </w:t>
            </w:r>
            <w:r w:rsidRPr="00CB7467">
              <w:rPr>
                <w:rFonts w:ascii="Tahoma"/>
                <w:b/>
                <w:color w:val="6C3A77"/>
                <w:spacing w:val="-12"/>
                <w:sz w:val="23"/>
              </w:rPr>
              <w:t>3</w:t>
            </w:r>
          </w:p>
        </w:tc>
        <w:tc>
          <w:tcPr>
            <w:tcW w:w="7918" w:type="dxa"/>
          </w:tcPr>
          <w:p w14:paraId="63E04128" w14:textId="77777777" w:rsidR="00CB7467" w:rsidRPr="00CB7467" w:rsidRDefault="00CB7467" w:rsidP="00CB7467">
            <w:pPr>
              <w:widowControl w:val="0"/>
              <w:autoSpaceDE w:val="0"/>
              <w:autoSpaceDN w:val="0"/>
              <w:spacing w:before="10"/>
              <w:rPr>
                <w:sz w:val="20"/>
              </w:rPr>
            </w:pPr>
          </w:p>
          <w:p w14:paraId="2D3083C2" w14:textId="77777777" w:rsidR="00CB7467" w:rsidRPr="00CB7467" w:rsidRDefault="00CB7467" w:rsidP="00CB7467">
            <w:pPr>
              <w:widowControl w:val="0"/>
              <w:autoSpaceDE w:val="0"/>
              <w:autoSpaceDN w:val="0"/>
              <w:spacing w:line="249" w:lineRule="auto"/>
              <w:ind w:left="119" w:right="133"/>
              <w:rPr>
                <w:i/>
                <w:sz w:val="20"/>
              </w:rPr>
            </w:pPr>
            <w:r w:rsidRPr="00CB7467">
              <w:rPr>
                <w:rFonts w:ascii="Tahoma"/>
                <w:b/>
                <w:color w:val="6C3A77"/>
                <w:spacing w:val="-4"/>
                <w:sz w:val="20"/>
              </w:rPr>
              <w:t xml:space="preserve">What would you do differently? </w:t>
            </w:r>
            <w:r w:rsidRPr="00CB7467">
              <w:rPr>
                <w:i/>
                <w:color w:val="231F20"/>
                <w:spacing w:val="-4"/>
                <w:sz w:val="20"/>
              </w:rPr>
              <w:t xml:space="preserve">[Provide specific examples of approaches, questions, </w:t>
            </w:r>
            <w:r w:rsidRPr="00CB7467">
              <w:rPr>
                <w:i/>
                <w:color w:val="231F20"/>
                <w:sz w:val="20"/>
              </w:rPr>
              <w:t>or reflections you may use to avoid the expert trap.]</w:t>
            </w:r>
          </w:p>
        </w:tc>
      </w:tr>
      <w:bookmarkEnd w:id="8"/>
    </w:tbl>
    <w:p w14:paraId="4AF42631" w14:textId="4C740D28" w:rsidR="00CB7467" w:rsidRDefault="00CB7467" w:rsidP="00CB7467">
      <w:pPr>
        <w:tabs>
          <w:tab w:val="left" w:pos="3588"/>
        </w:tabs>
        <w:rPr>
          <w:sz w:val="20"/>
        </w:rPr>
      </w:pPr>
    </w:p>
    <w:p w14:paraId="1B299A97" w14:textId="752CF979" w:rsidR="00CB7467" w:rsidRDefault="00CB7467">
      <w:pPr>
        <w:rPr>
          <w:sz w:val="20"/>
        </w:rPr>
      </w:pPr>
    </w:p>
    <w:p w14:paraId="689140A9" w14:textId="77777777" w:rsidR="00F26113" w:rsidRDefault="00F26113" w:rsidP="00925B3F">
      <w:pPr>
        <w:widowControl w:val="0"/>
        <w:autoSpaceDE w:val="0"/>
        <w:autoSpaceDN w:val="0"/>
        <w:spacing w:before="12"/>
        <w:ind w:left="20" w:firstLine="640"/>
        <w:rPr>
          <w:rFonts w:ascii="Tahoma"/>
          <w:b/>
          <w:color w:val="6C3A77"/>
          <w:spacing w:val="-10"/>
          <w:sz w:val="32"/>
        </w:rPr>
      </w:pPr>
    </w:p>
    <w:p w14:paraId="5F3A3498" w14:textId="276A836A" w:rsidR="00925B3F" w:rsidRPr="00925B3F" w:rsidRDefault="00925B3F" w:rsidP="00925B3F">
      <w:pPr>
        <w:widowControl w:val="0"/>
        <w:autoSpaceDE w:val="0"/>
        <w:autoSpaceDN w:val="0"/>
        <w:spacing w:before="12"/>
        <w:ind w:left="20" w:firstLine="640"/>
        <w:rPr>
          <w:rFonts w:ascii="Tahoma"/>
          <w:b/>
          <w:sz w:val="32"/>
        </w:rPr>
      </w:pPr>
      <w:r w:rsidRPr="00925B3F">
        <w:rPr>
          <w:rFonts w:ascii="Tahoma"/>
          <w:b/>
          <w:color w:val="6C3A77"/>
          <w:spacing w:val="-10"/>
          <w:sz w:val="32"/>
        </w:rPr>
        <w:lastRenderedPageBreak/>
        <w:t>Activity</w:t>
      </w:r>
      <w:r w:rsidRPr="00925B3F">
        <w:rPr>
          <w:rFonts w:ascii="Tahoma"/>
          <w:b/>
          <w:color w:val="6C3A77"/>
          <w:spacing w:val="-9"/>
          <w:sz w:val="32"/>
        </w:rPr>
        <w:t xml:space="preserve"> </w:t>
      </w:r>
      <w:r w:rsidRPr="00925B3F">
        <w:rPr>
          <w:rFonts w:ascii="Tahoma"/>
          <w:b/>
          <w:color w:val="6C3A77"/>
          <w:spacing w:val="-10"/>
          <w:sz w:val="32"/>
        </w:rPr>
        <w:t>5A:</w:t>
      </w:r>
      <w:r w:rsidRPr="00925B3F">
        <w:rPr>
          <w:rFonts w:ascii="Tahoma"/>
          <w:b/>
          <w:color w:val="6C3A77"/>
          <w:spacing w:val="-9"/>
          <w:sz w:val="32"/>
        </w:rPr>
        <w:t xml:space="preserve"> </w:t>
      </w:r>
      <w:r w:rsidRPr="00925B3F">
        <w:rPr>
          <w:rFonts w:ascii="Tahoma"/>
          <w:b/>
          <w:color w:val="6C3A77"/>
          <w:spacing w:val="-10"/>
          <w:sz w:val="32"/>
        </w:rPr>
        <w:t>Asking</w:t>
      </w:r>
      <w:r w:rsidRPr="00925B3F">
        <w:rPr>
          <w:rFonts w:ascii="Tahoma"/>
          <w:b/>
          <w:color w:val="6C3A77"/>
          <w:spacing w:val="-9"/>
          <w:sz w:val="32"/>
        </w:rPr>
        <w:t xml:space="preserve"> </w:t>
      </w:r>
      <w:r w:rsidRPr="00925B3F">
        <w:rPr>
          <w:rFonts w:ascii="Tahoma"/>
          <w:b/>
          <w:color w:val="6C3A77"/>
          <w:spacing w:val="-10"/>
          <w:sz w:val="32"/>
        </w:rPr>
        <w:t>About Sensitive</w:t>
      </w:r>
      <w:r w:rsidRPr="00925B3F">
        <w:rPr>
          <w:rFonts w:ascii="Tahoma"/>
          <w:b/>
          <w:color w:val="6C3A77"/>
          <w:spacing w:val="-9"/>
          <w:sz w:val="32"/>
        </w:rPr>
        <w:t xml:space="preserve"> </w:t>
      </w:r>
      <w:r w:rsidRPr="00925B3F">
        <w:rPr>
          <w:rFonts w:ascii="Tahoma"/>
          <w:b/>
          <w:color w:val="6C3A77"/>
          <w:spacing w:val="-10"/>
          <w:sz w:val="32"/>
        </w:rPr>
        <w:t>Topics</w:t>
      </w:r>
    </w:p>
    <w:p w14:paraId="53E43929" w14:textId="1769E834" w:rsidR="00CB7467" w:rsidRDefault="00CB7467" w:rsidP="00CB7467">
      <w:pPr>
        <w:pStyle w:val="BodyText"/>
        <w:spacing w:line="249" w:lineRule="auto"/>
        <w:ind w:left="660" w:right="583"/>
      </w:pPr>
      <w:r w:rsidRPr="00CB7467">
        <w:rPr>
          <w:rFonts w:ascii="Tahoma"/>
          <w:b/>
          <w:color w:val="231F20"/>
          <w:spacing w:val="-6"/>
        </w:rPr>
        <w:t>Instructions:</w:t>
      </w:r>
      <w:r w:rsidRPr="00CB7467">
        <w:rPr>
          <w:rFonts w:ascii="Tahoma"/>
          <w:b/>
          <w:color w:val="231F20"/>
          <w:spacing w:val="-9"/>
        </w:rPr>
        <w:t xml:space="preserve"> </w:t>
      </w:r>
      <w:r>
        <w:rPr>
          <w:color w:val="231F20"/>
          <w:spacing w:val="-4"/>
        </w:rPr>
        <w:t>For</w:t>
      </w:r>
      <w:r>
        <w:rPr>
          <w:color w:val="231F20"/>
          <w:spacing w:val="-5"/>
        </w:rPr>
        <w:t xml:space="preserve"> </w:t>
      </w:r>
      <w:r>
        <w:rPr>
          <w:color w:val="231F20"/>
          <w:spacing w:val="-4"/>
        </w:rPr>
        <w:t>each</w:t>
      </w:r>
      <w:r>
        <w:rPr>
          <w:color w:val="231F20"/>
          <w:spacing w:val="-5"/>
        </w:rPr>
        <w:t xml:space="preserve"> </w:t>
      </w:r>
      <w:r>
        <w:rPr>
          <w:color w:val="231F20"/>
          <w:spacing w:val="-4"/>
        </w:rPr>
        <w:t>sensitive</w:t>
      </w:r>
      <w:r>
        <w:rPr>
          <w:color w:val="231F20"/>
          <w:spacing w:val="-5"/>
        </w:rPr>
        <w:t xml:space="preserve"> </w:t>
      </w:r>
      <w:r>
        <w:rPr>
          <w:color w:val="231F20"/>
          <w:spacing w:val="-4"/>
        </w:rPr>
        <w:t>topic</w:t>
      </w:r>
      <w:r>
        <w:rPr>
          <w:color w:val="231F20"/>
          <w:spacing w:val="-5"/>
        </w:rPr>
        <w:t xml:space="preserve"> </w:t>
      </w:r>
      <w:r>
        <w:rPr>
          <w:color w:val="231F20"/>
          <w:spacing w:val="-4"/>
        </w:rPr>
        <w:t>below,</w:t>
      </w:r>
      <w:r>
        <w:rPr>
          <w:color w:val="231F20"/>
          <w:spacing w:val="-5"/>
        </w:rPr>
        <w:t xml:space="preserve"> </w:t>
      </w:r>
      <w:r>
        <w:rPr>
          <w:color w:val="231F20"/>
          <w:spacing w:val="-4"/>
        </w:rPr>
        <w:t>craft</w:t>
      </w:r>
      <w:r>
        <w:rPr>
          <w:color w:val="231F20"/>
          <w:spacing w:val="-5"/>
        </w:rPr>
        <w:t xml:space="preserve"> </w:t>
      </w:r>
      <w:r>
        <w:rPr>
          <w:color w:val="231F20"/>
          <w:spacing w:val="-4"/>
        </w:rPr>
        <w:t>one</w:t>
      </w:r>
      <w:r>
        <w:rPr>
          <w:color w:val="231F20"/>
          <w:spacing w:val="-5"/>
        </w:rPr>
        <w:t xml:space="preserve"> </w:t>
      </w:r>
      <w:r>
        <w:rPr>
          <w:color w:val="231F20"/>
          <w:spacing w:val="-4"/>
        </w:rPr>
        <w:t>or</w:t>
      </w:r>
      <w:r>
        <w:rPr>
          <w:color w:val="231F20"/>
          <w:spacing w:val="-5"/>
        </w:rPr>
        <w:t xml:space="preserve"> </w:t>
      </w:r>
      <w:r>
        <w:rPr>
          <w:color w:val="231F20"/>
          <w:spacing w:val="-4"/>
        </w:rPr>
        <w:t>two</w:t>
      </w:r>
      <w:r>
        <w:rPr>
          <w:color w:val="231F20"/>
          <w:spacing w:val="-5"/>
        </w:rPr>
        <w:t xml:space="preserve"> </w:t>
      </w:r>
      <w:r>
        <w:rPr>
          <w:color w:val="231F20"/>
          <w:spacing w:val="-4"/>
        </w:rPr>
        <w:t>potential</w:t>
      </w:r>
      <w:r>
        <w:rPr>
          <w:color w:val="231F20"/>
          <w:spacing w:val="-5"/>
        </w:rPr>
        <w:t xml:space="preserve"> </w:t>
      </w:r>
      <w:r>
        <w:rPr>
          <w:color w:val="231F20"/>
          <w:spacing w:val="-4"/>
        </w:rPr>
        <w:t>assessment</w:t>
      </w:r>
      <w:r>
        <w:rPr>
          <w:color w:val="231F20"/>
          <w:spacing w:val="-5"/>
        </w:rPr>
        <w:t xml:space="preserve"> </w:t>
      </w:r>
      <w:r>
        <w:rPr>
          <w:color w:val="231F20"/>
          <w:spacing w:val="-4"/>
        </w:rPr>
        <w:t>questions</w:t>
      </w:r>
      <w:r>
        <w:rPr>
          <w:color w:val="231F20"/>
          <w:spacing w:val="-5"/>
        </w:rPr>
        <w:t xml:space="preserve"> </w:t>
      </w:r>
      <w:r>
        <w:rPr>
          <w:color w:val="231F20"/>
          <w:spacing w:val="-4"/>
        </w:rPr>
        <w:t>to</w:t>
      </w:r>
      <w:r>
        <w:rPr>
          <w:color w:val="231F20"/>
          <w:spacing w:val="-5"/>
        </w:rPr>
        <w:t xml:space="preserve"> </w:t>
      </w:r>
      <w:r>
        <w:rPr>
          <w:color w:val="231F20"/>
          <w:spacing w:val="-4"/>
        </w:rPr>
        <w:t>collect</w:t>
      </w:r>
      <w:r>
        <w:rPr>
          <w:color w:val="231F20"/>
          <w:spacing w:val="-5"/>
        </w:rPr>
        <w:t xml:space="preserve"> </w:t>
      </w:r>
      <w:r>
        <w:rPr>
          <w:color w:val="231F20"/>
          <w:spacing w:val="-4"/>
        </w:rPr>
        <w:t xml:space="preserve">relevant </w:t>
      </w:r>
      <w:r>
        <w:rPr>
          <w:color w:val="231F20"/>
          <w:spacing w:val="-6"/>
        </w:rPr>
        <w:t xml:space="preserve">information from the participant using one or more of these strategies: transparency, normalizing, providing a range, </w:t>
      </w:r>
      <w:r>
        <w:rPr>
          <w:color w:val="231F20"/>
        </w:rPr>
        <w:t>asking permission.</w:t>
      </w:r>
    </w:p>
    <w:p w14:paraId="31103AF8" w14:textId="7571C8B6" w:rsidR="00CB7467" w:rsidRPr="00CB7467" w:rsidRDefault="00CB7467" w:rsidP="00CB7467">
      <w:pPr>
        <w:widowControl w:val="0"/>
        <w:autoSpaceDE w:val="0"/>
        <w:autoSpaceDN w:val="0"/>
        <w:spacing w:line="249" w:lineRule="auto"/>
        <w:ind w:left="660" w:right="583"/>
        <w:rPr>
          <w:sz w:val="20"/>
          <w:szCs w:val="20"/>
        </w:rPr>
      </w:pPr>
    </w:p>
    <w:tbl>
      <w:tblPr>
        <w:tblW w:w="0" w:type="auto"/>
        <w:tblInd w:w="665" w:type="dxa"/>
        <w:tblBorders>
          <w:top w:val="single" w:sz="2" w:space="0" w:color="6C3A77"/>
          <w:left w:val="single" w:sz="2" w:space="0" w:color="6C3A77"/>
          <w:bottom w:val="single" w:sz="2" w:space="0" w:color="6C3A77"/>
          <w:right w:val="single" w:sz="2" w:space="0" w:color="6C3A77"/>
          <w:insideH w:val="single" w:sz="2" w:space="0" w:color="6C3A77"/>
          <w:insideV w:val="single" w:sz="2" w:space="0" w:color="6C3A77"/>
        </w:tblBorders>
        <w:tblLayout w:type="fixed"/>
        <w:tblCellMar>
          <w:left w:w="0" w:type="dxa"/>
          <w:right w:w="0" w:type="dxa"/>
        </w:tblCellMar>
        <w:tblLook w:val="01E0" w:firstRow="1" w:lastRow="1" w:firstColumn="1" w:lastColumn="1" w:noHBand="0" w:noVBand="0"/>
      </w:tblPr>
      <w:tblGrid>
        <w:gridCol w:w="1918"/>
        <w:gridCol w:w="7918"/>
      </w:tblGrid>
      <w:tr w:rsidR="00CB7467" w:rsidRPr="00CB7467" w14:paraId="60775176" w14:textId="77777777" w:rsidTr="00226D36">
        <w:trPr>
          <w:trHeight w:val="2997"/>
        </w:trPr>
        <w:tc>
          <w:tcPr>
            <w:tcW w:w="1918" w:type="dxa"/>
            <w:tcBorders>
              <w:bottom w:val="single" w:sz="18" w:space="0" w:color="6C3A77"/>
            </w:tcBorders>
            <w:shd w:val="clear" w:color="auto" w:fill="F9F7F9"/>
          </w:tcPr>
          <w:p w14:paraId="2E8E4CCF" w14:textId="77777777" w:rsidR="00CB7467" w:rsidRPr="00CB7467" w:rsidRDefault="00CB7467" w:rsidP="00CB7467">
            <w:pPr>
              <w:widowControl w:val="0"/>
              <w:autoSpaceDE w:val="0"/>
              <w:autoSpaceDN w:val="0"/>
              <w:spacing w:before="111"/>
              <w:ind w:left="120"/>
              <w:rPr>
                <w:rFonts w:ascii="Tahoma"/>
                <w:b/>
                <w:sz w:val="23"/>
              </w:rPr>
            </w:pPr>
            <w:bookmarkStart w:id="10" w:name="Example:_Postpartum_depression_"/>
            <w:bookmarkEnd w:id="10"/>
            <w:r w:rsidRPr="00CB7467">
              <w:rPr>
                <w:rFonts w:ascii="Tahoma"/>
                <w:b/>
                <w:color w:val="6C3A77"/>
                <w:spacing w:val="-2"/>
                <w:sz w:val="23"/>
              </w:rPr>
              <w:t>Example:</w:t>
            </w:r>
          </w:p>
          <w:p w14:paraId="24257067" w14:textId="77777777" w:rsidR="00CB7467" w:rsidRPr="00CB7467" w:rsidRDefault="00CB7467" w:rsidP="00CB7467">
            <w:pPr>
              <w:widowControl w:val="0"/>
              <w:autoSpaceDE w:val="0"/>
              <w:autoSpaceDN w:val="0"/>
              <w:spacing w:before="120" w:line="232" w:lineRule="auto"/>
              <w:ind w:left="120" w:right="481"/>
              <w:rPr>
                <w:rFonts w:ascii="Tahoma"/>
                <w:b/>
                <w:sz w:val="23"/>
              </w:rPr>
            </w:pPr>
            <w:r w:rsidRPr="00CB7467">
              <w:rPr>
                <w:rFonts w:ascii="Tahoma"/>
                <w:b/>
                <w:color w:val="6C3A77"/>
                <w:spacing w:val="-6"/>
                <w:sz w:val="23"/>
              </w:rPr>
              <w:t xml:space="preserve">Postpartum </w:t>
            </w:r>
            <w:r w:rsidRPr="00CB7467">
              <w:rPr>
                <w:rFonts w:ascii="Tahoma"/>
                <w:b/>
                <w:color w:val="6C3A77"/>
                <w:spacing w:val="-2"/>
                <w:sz w:val="23"/>
              </w:rPr>
              <w:t>depression</w:t>
            </w:r>
          </w:p>
        </w:tc>
        <w:tc>
          <w:tcPr>
            <w:tcW w:w="7918" w:type="dxa"/>
            <w:tcBorders>
              <w:bottom w:val="single" w:sz="18" w:space="0" w:color="6C3A77"/>
            </w:tcBorders>
            <w:shd w:val="clear" w:color="auto" w:fill="F9F7F9"/>
          </w:tcPr>
          <w:p w14:paraId="4B55D2AB" w14:textId="77777777" w:rsidR="00CB7467" w:rsidRPr="00CB7467" w:rsidRDefault="00CB7467" w:rsidP="00A8033D">
            <w:pPr>
              <w:widowControl w:val="0"/>
              <w:numPr>
                <w:ilvl w:val="0"/>
                <w:numId w:val="10"/>
              </w:numPr>
              <w:tabs>
                <w:tab w:val="left" w:pos="299"/>
              </w:tabs>
              <w:autoSpaceDE w:val="0"/>
              <w:autoSpaceDN w:val="0"/>
              <w:spacing w:before="132" w:line="247" w:lineRule="auto"/>
              <w:ind w:right="127"/>
              <w:rPr>
                <w:rFonts w:ascii="Tahoma" w:hAnsi="Tahoma"/>
                <w:b/>
                <w:sz w:val="20"/>
              </w:rPr>
            </w:pPr>
            <w:r w:rsidRPr="00CB7467">
              <w:rPr>
                <w:color w:val="231F20"/>
                <w:sz w:val="20"/>
              </w:rPr>
              <w:t>“After</w:t>
            </w:r>
            <w:r w:rsidRPr="00CB7467">
              <w:rPr>
                <w:color w:val="231F20"/>
                <w:spacing w:val="-9"/>
                <w:sz w:val="20"/>
              </w:rPr>
              <w:t xml:space="preserve"> </w:t>
            </w:r>
            <w:r w:rsidRPr="00CB7467">
              <w:rPr>
                <w:color w:val="231F20"/>
                <w:sz w:val="20"/>
              </w:rPr>
              <w:t>birth,</w:t>
            </w:r>
            <w:r w:rsidRPr="00CB7467">
              <w:rPr>
                <w:color w:val="231F20"/>
                <w:spacing w:val="-9"/>
                <w:sz w:val="20"/>
              </w:rPr>
              <w:t xml:space="preserve"> </w:t>
            </w:r>
            <w:r w:rsidRPr="00CB7467">
              <w:rPr>
                <w:color w:val="231F20"/>
                <w:sz w:val="20"/>
              </w:rPr>
              <w:t>with</w:t>
            </w:r>
            <w:r w:rsidRPr="00CB7467">
              <w:rPr>
                <w:color w:val="231F20"/>
                <w:spacing w:val="-9"/>
                <w:sz w:val="20"/>
              </w:rPr>
              <w:t xml:space="preserve"> </w:t>
            </w:r>
            <w:r w:rsidRPr="00CB7467">
              <w:rPr>
                <w:color w:val="231F20"/>
                <w:sz w:val="20"/>
              </w:rPr>
              <w:t>the</w:t>
            </w:r>
            <w:r w:rsidRPr="00CB7467">
              <w:rPr>
                <w:color w:val="231F20"/>
                <w:spacing w:val="-9"/>
                <w:sz w:val="20"/>
              </w:rPr>
              <w:t xml:space="preserve"> </w:t>
            </w:r>
            <w:r w:rsidRPr="00CB7467">
              <w:rPr>
                <w:color w:val="231F20"/>
                <w:sz w:val="20"/>
              </w:rPr>
              <w:t>changes</w:t>
            </w:r>
            <w:r w:rsidRPr="00CB7467">
              <w:rPr>
                <w:color w:val="231F20"/>
                <w:spacing w:val="-9"/>
                <w:sz w:val="20"/>
              </w:rPr>
              <w:t xml:space="preserve"> </w:t>
            </w:r>
            <w:r w:rsidRPr="00CB7467">
              <w:rPr>
                <w:color w:val="231F20"/>
                <w:sz w:val="20"/>
              </w:rPr>
              <w:t>in</w:t>
            </w:r>
            <w:r w:rsidRPr="00CB7467">
              <w:rPr>
                <w:color w:val="231F20"/>
                <w:spacing w:val="-9"/>
                <w:sz w:val="20"/>
              </w:rPr>
              <w:t xml:space="preserve"> </w:t>
            </w:r>
            <w:r w:rsidRPr="00CB7467">
              <w:rPr>
                <w:color w:val="231F20"/>
                <w:sz w:val="20"/>
              </w:rPr>
              <w:t>hormones,</w:t>
            </w:r>
            <w:r w:rsidRPr="00CB7467">
              <w:rPr>
                <w:color w:val="231F20"/>
                <w:spacing w:val="-9"/>
                <w:sz w:val="20"/>
              </w:rPr>
              <w:t xml:space="preserve"> </w:t>
            </w:r>
            <w:r w:rsidRPr="00CB7467">
              <w:rPr>
                <w:color w:val="231F20"/>
                <w:sz w:val="20"/>
              </w:rPr>
              <w:t>some</w:t>
            </w:r>
            <w:r w:rsidRPr="00CB7467">
              <w:rPr>
                <w:color w:val="231F20"/>
                <w:spacing w:val="-9"/>
                <w:sz w:val="20"/>
              </w:rPr>
              <w:t xml:space="preserve"> </w:t>
            </w:r>
            <w:r w:rsidRPr="00CB7467">
              <w:rPr>
                <w:color w:val="231F20"/>
                <w:sz w:val="20"/>
              </w:rPr>
              <w:t>women</w:t>
            </w:r>
            <w:r w:rsidRPr="00CB7467">
              <w:rPr>
                <w:color w:val="231F20"/>
                <w:spacing w:val="-9"/>
                <w:sz w:val="20"/>
              </w:rPr>
              <w:t xml:space="preserve"> </w:t>
            </w:r>
            <w:r w:rsidRPr="00CB7467">
              <w:rPr>
                <w:color w:val="231F20"/>
                <w:sz w:val="20"/>
              </w:rPr>
              <w:t>experience</w:t>
            </w:r>
            <w:r w:rsidRPr="00CB7467">
              <w:rPr>
                <w:color w:val="231F20"/>
                <w:spacing w:val="-9"/>
                <w:sz w:val="20"/>
              </w:rPr>
              <w:t xml:space="preserve"> </w:t>
            </w:r>
            <w:r w:rsidRPr="00CB7467">
              <w:rPr>
                <w:color w:val="231F20"/>
                <w:sz w:val="20"/>
              </w:rPr>
              <w:t>emotional</w:t>
            </w:r>
            <w:r w:rsidRPr="00CB7467">
              <w:rPr>
                <w:color w:val="231F20"/>
                <w:spacing w:val="-9"/>
                <w:sz w:val="20"/>
              </w:rPr>
              <w:t xml:space="preserve"> </w:t>
            </w:r>
            <w:r w:rsidRPr="00CB7467">
              <w:rPr>
                <w:color w:val="231F20"/>
                <w:sz w:val="20"/>
              </w:rPr>
              <w:t>shifts. Some</w:t>
            </w:r>
            <w:r w:rsidRPr="00CB7467">
              <w:rPr>
                <w:color w:val="231F20"/>
                <w:spacing w:val="-1"/>
                <w:sz w:val="20"/>
              </w:rPr>
              <w:t xml:space="preserve"> </w:t>
            </w:r>
            <w:r w:rsidRPr="00CB7467">
              <w:rPr>
                <w:color w:val="231F20"/>
                <w:sz w:val="20"/>
              </w:rPr>
              <w:t>women</w:t>
            </w:r>
            <w:r w:rsidRPr="00CB7467">
              <w:rPr>
                <w:color w:val="231F20"/>
                <w:spacing w:val="-1"/>
                <w:sz w:val="20"/>
              </w:rPr>
              <w:t xml:space="preserve"> </w:t>
            </w:r>
            <w:r w:rsidRPr="00CB7467">
              <w:rPr>
                <w:color w:val="231F20"/>
                <w:sz w:val="20"/>
              </w:rPr>
              <w:t>might</w:t>
            </w:r>
            <w:r w:rsidRPr="00CB7467">
              <w:rPr>
                <w:color w:val="231F20"/>
                <w:spacing w:val="-1"/>
                <w:sz w:val="20"/>
              </w:rPr>
              <w:t xml:space="preserve"> </w:t>
            </w:r>
            <w:r w:rsidRPr="00CB7467">
              <w:rPr>
                <w:color w:val="231F20"/>
                <w:sz w:val="20"/>
              </w:rPr>
              <w:t>be</w:t>
            </w:r>
            <w:r w:rsidRPr="00CB7467">
              <w:rPr>
                <w:color w:val="231F20"/>
                <w:spacing w:val="-1"/>
                <w:sz w:val="20"/>
              </w:rPr>
              <w:t xml:space="preserve"> </w:t>
            </w:r>
            <w:r w:rsidRPr="00CB7467">
              <w:rPr>
                <w:color w:val="231F20"/>
                <w:sz w:val="20"/>
              </w:rPr>
              <w:t>a</w:t>
            </w:r>
            <w:r w:rsidRPr="00CB7467">
              <w:rPr>
                <w:color w:val="231F20"/>
                <w:spacing w:val="-1"/>
                <w:sz w:val="20"/>
              </w:rPr>
              <w:t xml:space="preserve"> </w:t>
            </w:r>
            <w:r w:rsidRPr="00CB7467">
              <w:rPr>
                <w:color w:val="231F20"/>
                <w:sz w:val="20"/>
              </w:rPr>
              <w:t>little</w:t>
            </w:r>
            <w:r w:rsidRPr="00CB7467">
              <w:rPr>
                <w:color w:val="231F20"/>
                <w:spacing w:val="-1"/>
                <w:sz w:val="20"/>
              </w:rPr>
              <w:t xml:space="preserve"> </w:t>
            </w:r>
            <w:r w:rsidRPr="00CB7467">
              <w:rPr>
                <w:color w:val="231F20"/>
                <w:sz w:val="20"/>
              </w:rPr>
              <w:t>emotional,</w:t>
            </w:r>
            <w:r w:rsidRPr="00CB7467">
              <w:rPr>
                <w:color w:val="231F20"/>
                <w:spacing w:val="-1"/>
                <w:sz w:val="20"/>
              </w:rPr>
              <w:t xml:space="preserve"> </w:t>
            </w:r>
            <w:r w:rsidRPr="00CB7467">
              <w:rPr>
                <w:color w:val="231F20"/>
                <w:sz w:val="20"/>
              </w:rPr>
              <w:t>while</w:t>
            </w:r>
            <w:r w:rsidRPr="00CB7467">
              <w:rPr>
                <w:color w:val="231F20"/>
                <w:spacing w:val="-1"/>
                <w:sz w:val="20"/>
              </w:rPr>
              <w:t xml:space="preserve"> </w:t>
            </w:r>
            <w:r w:rsidRPr="00CB7467">
              <w:rPr>
                <w:color w:val="231F20"/>
                <w:sz w:val="20"/>
              </w:rPr>
              <w:t>other</w:t>
            </w:r>
            <w:r w:rsidRPr="00CB7467">
              <w:rPr>
                <w:color w:val="231F20"/>
                <w:spacing w:val="-1"/>
                <w:sz w:val="20"/>
              </w:rPr>
              <w:t xml:space="preserve"> </w:t>
            </w:r>
            <w:r w:rsidRPr="00CB7467">
              <w:rPr>
                <w:color w:val="231F20"/>
                <w:sz w:val="20"/>
              </w:rPr>
              <w:t>women</w:t>
            </w:r>
            <w:r w:rsidRPr="00CB7467">
              <w:rPr>
                <w:color w:val="231F20"/>
                <w:spacing w:val="-1"/>
                <w:sz w:val="20"/>
              </w:rPr>
              <w:t xml:space="preserve"> </w:t>
            </w:r>
            <w:r w:rsidRPr="00CB7467">
              <w:rPr>
                <w:color w:val="231F20"/>
                <w:sz w:val="20"/>
              </w:rPr>
              <w:t>experience</w:t>
            </w:r>
            <w:r w:rsidRPr="00CB7467">
              <w:rPr>
                <w:color w:val="231F20"/>
                <w:spacing w:val="-1"/>
                <w:sz w:val="20"/>
              </w:rPr>
              <w:t xml:space="preserve"> </w:t>
            </w:r>
            <w:r w:rsidRPr="00CB7467">
              <w:rPr>
                <w:color w:val="231F20"/>
                <w:sz w:val="20"/>
              </w:rPr>
              <w:t>stronger emotions</w:t>
            </w:r>
            <w:r w:rsidRPr="00CB7467">
              <w:rPr>
                <w:color w:val="231F20"/>
                <w:spacing w:val="-14"/>
                <w:sz w:val="20"/>
              </w:rPr>
              <w:t xml:space="preserve"> </w:t>
            </w:r>
            <w:r w:rsidRPr="00CB7467">
              <w:rPr>
                <w:color w:val="231F20"/>
                <w:sz w:val="20"/>
              </w:rPr>
              <w:t>of</w:t>
            </w:r>
            <w:r w:rsidRPr="00CB7467">
              <w:rPr>
                <w:color w:val="231F20"/>
                <w:spacing w:val="-14"/>
                <w:sz w:val="20"/>
              </w:rPr>
              <w:t xml:space="preserve"> </w:t>
            </w:r>
            <w:r w:rsidRPr="00CB7467">
              <w:rPr>
                <w:color w:val="231F20"/>
                <w:sz w:val="20"/>
              </w:rPr>
              <w:t>depression</w:t>
            </w:r>
            <w:r w:rsidRPr="00CB7467">
              <w:rPr>
                <w:color w:val="231F20"/>
                <w:spacing w:val="-13"/>
                <w:sz w:val="20"/>
              </w:rPr>
              <w:t xml:space="preserve"> </w:t>
            </w:r>
            <w:r w:rsidRPr="00CB7467">
              <w:rPr>
                <w:color w:val="231F20"/>
                <w:sz w:val="20"/>
              </w:rPr>
              <w:t>and</w:t>
            </w:r>
            <w:r w:rsidRPr="00CB7467">
              <w:rPr>
                <w:color w:val="231F20"/>
                <w:spacing w:val="-14"/>
                <w:sz w:val="20"/>
              </w:rPr>
              <w:t xml:space="preserve"> </w:t>
            </w:r>
            <w:r w:rsidRPr="00CB7467">
              <w:rPr>
                <w:color w:val="231F20"/>
                <w:sz w:val="20"/>
              </w:rPr>
              <w:t>hopelessness.</w:t>
            </w:r>
            <w:r w:rsidRPr="00CB7467">
              <w:rPr>
                <w:color w:val="231F20"/>
                <w:spacing w:val="-14"/>
                <w:sz w:val="20"/>
              </w:rPr>
              <w:t xml:space="preserve"> </w:t>
            </w:r>
            <w:r w:rsidRPr="00CB7467">
              <w:rPr>
                <w:color w:val="231F20"/>
                <w:sz w:val="20"/>
              </w:rPr>
              <w:t>How</w:t>
            </w:r>
            <w:r w:rsidRPr="00CB7467">
              <w:rPr>
                <w:color w:val="231F20"/>
                <w:spacing w:val="-13"/>
                <w:sz w:val="20"/>
              </w:rPr>
              <w:t xml:space="preserve"> </w:t>
            </w:r>
            <w:r w:rsidRPr="00CB7467">
              <w:rPr>
                <w:color w:val="231F20"/>
                <w:sz w:val="20"/>
              </w:rPr>
              <w:t>has</w:t>
            </w:r>
            <w:r w:rsidRPr="00CB7467">
              <w:rPr>
                <w:color w:val="231F20"/>
                <w:spacing w:val="-14"/>
                <w:sz w:val="20"/>
              </w:rPr>
              <w:t xml:space="preserve"> </w:t>
            </w:r>
            <w:r w:rsidRPr="00CB7467">
              <w:rPr>
                <w:color w:val="231F20"/>
                <w:sz w:val="20"/>
              </w:rPr>
              <w:t>your</w:t>
            </w:r>
            <w:r w:rsidRPr="00CB7467">
              <w:rPr>
                <w:color w:val="231F20"/>
                <w:spacing w:val="-14"/>
                <w:sz w:val="20"/>
              </w:rPr>
              <w:t xml:space="preserve"> </w:t>
            </w:r>
            <w:r w:rsidRPr="00CB7467">
              <w:rPr>
                <w:color w:val="231F20"/>
                <w:sz w:val="20"/>
              </w:rPr>
              <w:t>mood</w:t>
            </w:r>
            <w:r w:rsidRPr="00CB7467">
              <w:rPr>
                <w:color w:val="231F20"/>
                <w:spacing w:val="-13"/>
                <w:sz w:val="20"/>
              </w:rPr>
              <w:t xml:space="preserve"> </w:t>
            </w:r>
            <w:r w:rsidRPr="00CB7467">
              <w:rPr>
                <w:color w:val="231F20"/>
                <w:sz w:val="20"/>
              </w:rPr>
              <w:t>been</w:t>
            </w:r>
            <w:r w:rsidRPr="00CB7467">
              <w:rPr>
                <w:color w:val="231F20"/>
                <w:spacing w:val="-14"/>
                <w:sz w:val="20"/>
              </w:rPr>
              <w:t xml:space="preserve"> </w:t>
            </w:r>
            <w:r w:rsidRPr="00CB7467">
              <w:rPr>
                <w:color w:val="231F20"/>
                <w:sz w:val="20"/>
              </w:rPr>
              <w:t>since</w:t>
            </w:r>
            <w:r w:rsidRPr="00CB7467">
              <w:rPr>
                <w:color w:val="231F20"/>
                <w:spacing w:val="-14"/>
                <w:sz w:val="20"/>
              </w:rPr>
              <w:t xml:space="preserve"> </w:t>
            </w:r>
            <w:r w:rsidRPr="00CB7467">
              <w:rPr>
                <w:color w:val="231F20"/>
                <w:sz w:val="20"/>
              </w:rPr>
              <w:t>the</w:t>
            </w:r>
            <w:r w:rsidRPr="00CB7467">
              <w:rPr>
                <w:color w:val="231F20"/>
                <w:spacing w:val="-13"/>
                <w:sz w:val="20"/>
              </w:rPr>
              <w:t xml:space="preserve"> </w:t>
            </w:r>
            <w:r w:rsidRPr="00CB7467">
              <w:rPr>
                <w:color w:val="231F20"/>
                <w:sz w:val="20"/>
              </w:rPr>
              <w:t xml:space="preserve">birth?” </w:t>
            </w:r>
            <w:r w:rsidRPr="00CB7467">
              <w:rPr>
                <w:rFonts w:ascii="Tahoma" w:hAnsi="Tahoma"/>
                <w:b/>
                <w:color w:val="231F20"/>
                <w:sz w:val="20"/>
              </w:rPr>
              <w:t>[providing a range]</w:t>
            </w:r>
          </w:p>
          <w:p w14:paraId="367FCD41" w14:textId="77777777" w:rsidR="00CB7467" w:rsidRPr="00CB7467" w:rsidRDefault="00CB7467" w:rsidP="00A8033D">
            <w:pPr>
              <w:widowControl w:val="0"/>
              <w:numPr>
                <w:ilvl w:val="0"/>
                <w:numId w:val="10"/>
              </w:numPr>
              <w:tabs>
                <w:tab w:val="left" w:pos="299"/>
              </w:tabs>
              <w:autoSpaceDE w:val="0"/>
              <w:autoSpaceDN w:val="0"/>
              <w:spacing w:before="61" w:line="247" w:lineRule="auto"/>
              <w:ind w:right="141"/>
              <w:rPr>
                <w:rFonts w:ascii="Tahoma" w:hAnsi="Tahoma"/>
                <w:b/>
                <w:sz w:val="20"/>
              </w:rPr>
            </w:pPr>
            <w:r w:rsidRPr="00CB7467">
              <w:rPr>
                <w:color w:val="231F20"/>
                <w:sz w:val="20"/>
              </w:rPr>
              <w:t>“At</w:t>
            </w:r>
            <w:r w:rsidRPr="00CB7467">
              <w:rPr>
                <w:color w:val="231F20"/>
                <w:spacing w:val="-6"/>
                <w:sz w:val="20"/>
              </w:rPr>
              <w:t xml:space="preserve"> </w:t>
            </w:r>
            <w:r w:rsidRPr="00CB7467">
              <w:rPr>
                <w:color w:val="231F20"/>
                <w:sz w:val="20"/>
              </w:rPr>
              <w:t>WIC,</w:t>
            </w:r>
            <w:r w:rsidRPr="00CB7467">
              <w:rPr>
                <w:color w:val="231F20"/>
                <w:spacing w:val="-6"/>
                <w:sz w:val="20"/>
              </w:rPr>
              <w:t xml:space="preserve"> </w:t>
            </w:r>
            <w:r w:rsidRPr="00CB7467">
              <w:rPr>
                <w:color w:val="231F20"/>
                <w:sz w:val="20"/>
              </w:rPr>
              <w:t>we</w:t>
            </w:r>
            <w:r w:rsidRPr="00CB7467">
              <w:rPr>
                <w:color w:val="231F20"/>
                <w:spacing w:val="-6"/>
                <w:sz w:val="20"/>
              </w:rPr>
              <w:t xml:space="preserve"> </w:t>
            </w:r>
            <w:r w:rsidRPr="00CB7467">
              <w:rPr>
                <w:color w:val="231F20"/>
                <w:sz w:val="20"/>
              </w:rPr>
              <w:t>assess</w:t>
            </w:r>
            <w:r w:rsidRPr="00CB7467">
              <w:rPr>
                <w:color w:val="231F20"/>
                <w:spacing w:val="-6"/>
                <w:sz w:val="20"/>
              </w:rPr>
              <w:t xml:space="preserve"> </w:t>
            </w:r>
            <w:r w:rsidRPr="00CB7467">
              <w:rPr>
                <w:color w:val="231F20"/>
                <w:sz w:val="20"/>
              </w:rPr>
              <w:t>for</w:t>
            </w:r>
            <w:r w:rsidRPr="00CB7467">
              <w:rPr>
                <w:color w:val="231F20"/>
                <w:spacing w:val="-6"/>
                <w:sz w:val="20"/>
              </w:rPr>
              <w:t xml:space="preserve"> </w:t>
            </w:r>
            <w:r w:rsidRPr="00CB7467">
              <w:rPr>
                <w:color w:val="231F20"/>
                <w:sz w:val="20"/>
              </w:rPr>
              <w:t>nutrition</w:t>
            </w:r>
            <w:r w:rsidRPr="00CB7467">
              <w:rPr>
                <w:color w:val="231F20"/>
                <w:spacing w:val="-6"/>
                <w:sz w:val="20"/>
              </w:rPr>
              <w:t xml:space="preserve"> </w:t>
            </w:r>
            <w:r w:rsidRPr="00CB7467">
              <w:rPr>
                <w:color w:val="231F20"/>
                <w:sz w:val="20"/>
              </w:rPr>
              <w:t>and</w:t>
            </w:r>
            <w:r w:rsidRPr="00CB7467">
              <w:rPr>
                <w:color w:val="231F20"/>
                <w:spacing w:val="-6"/>
                <w:sz w:val="20"/>
              </w:rPr>
              <w:t xml:space="preserve"> </w:t>
            </w:r>
            <w:r w:rsidRPr="00CB7467">
              <w:rPr>
                <w:color w:val="231F20"/>
                <w:sz w:val="20"/>
              </w:rPr>
              <w:t>breastfeeding</w:t>
            </w:r>
            <w:r w:rsidRPr="00CB7467">
              <w:rPr>
                <w:color w:val="231F20"/>
                <w:spacing w:val="-6"/>
                <w:sz w:val="20"/>
              </w:rPr>
              <w:t xml:space="preserve"> </w:t>
            </w:r>
            <w:r w:rsidRPr="00CB7467">
              <w:rPr>
                <w:color w:val="231F20"/>
                <w:sz w:val="20"/>
              </w:rPr>
              <w:t>status,</w:t>
            </w:r>
            <w:r w:rsidRPr="00CB7467">
              <w:rPr>
                <w:color w:val="231F20"/>
                <w:spacing w:val="-6"/>
                <w:sz w:val="20"/>
              </w:rPr>
              <w:t xml:space="preserve"> </w:t>
            </w:r>
            <w:r w:rsidRPr="00CB7467">
              <w:rPr>
                <w:color w:val="231F20"/>
                <w:sz w:val="20"/>
              </w:rPr>
              <w:t>strengths,</w:t>
            </w:r>
            <w:r w:rsidRPr="00CB7467">
              <w:rPr>
                <w:color w:val="231F20"/>
                <w:spacing w:val="-6"/>
                <w:sz w:val="20"/>
              </w:rPr>
              <w:t xml:space="preserve"> </w:t>
            </w:r>
            <w:r w:rsidRPr="00CB7467">
              <w:rPr>
                <w:color w:val="231F20"/>
                <w:sz w:val="20"/>
              </w:rPr>
              <w:t>and</w:t>
            </w:r>
            <w:r w:rsidRPr="00CB7467">
              <w:rPr>
                <w:color w:val="231F20"/>
                <w:spacing w:val="-6"/>
                <w:sz w:val="20"/>
              </w:rPr>
              <w:t xml:space="preserve"> </w:t>
            </w:r>
            <w:r w:rsidRPr="00CB7467">
              <w:rPr>
                <w:color w:val="231F20"/>
                <w:sz w:val="20"/>
              </w:rPr>
              <w:t>needs</w:t>
            </w:r>
            <w:r w:rsidRPr="00CB7467">
              <w:rPr>
                <w:color w:val="231F20"/>
                <w:spacing w:val="-6"/>
                <w:sz w:val="20"/>
              </w:rPr>
              <w:t xml:space="preserve"> </w:t>
            </w:r>
            <w:r w:rsidRPr="00CB7467">
              <w:rPr>
                <w:color w:val="231F20"/>
                <w:sz w:val="20"/>
              </w:rPr>
              <w:t>such as</w:t>
            </w:r>
            <w:r w:rsidRPr="00CB7467">
              <w:rPr>
                <w:color w:val="231F20"/>
                <w:spacing w:val="-3"/>
                <w:sz w:val="20"/>
              </w:rPr>
              <w:t xml:space="preserve"> </w:t>
            </w:r>
            <w:r w:rsidRPr="00CB7467">
              <w:rPr>
                <w:color w:val="231F20"/>
                <w:sz w:val="20"/>
              </w:rPr>
              <w:t>signs</w:t>
            </w:r>
            <w:r w:rsidRPr="00CB7467">
              <w:rPr>
                <w:color w:val="231F20"/>
                <w:spacing w:val="-3"/>
                <w:sz w:val="20"/>
              </w:rPr>
              <w:t xml:space="preserve"> </w:t>
            </w:r>
            <w:r w:rsidRPr="00CB7467">
              <w:rPr>
                <w:color w:val="231F20"/>
                <w:sz w:val="20"/>
              </w:rPr>
              <w:t>of</w:t>
            </w:r>
            <w:r w:rsidRPr="00CB7467">
              <w:rPr>
                <w:color w:val="231F20"/>
                <w:spacing w:val="-3"/>
                <w:sz w:val="20"/>
              </w:rPr>
              <w:t xml:space="preserve"> </w:t>
            </w:r>
            <w:r w:rsidRPr="00CB7467">
              <w:rPr>
                <w:color w:val="231F20"/>
                <w:sz w:val="20"/>
              </w:rPr>
              <w:t>postpartum</w:t>
            </w:r>
            <w:r w:rsidRPr="00CB7467">
              <w:rPr>
                <w:color w:val="231F20"/>
                <w:spacing w:val="-3"/>
                <w:sz w:val="20"/>
              </w:rPr>
              <w:t xml:space="preserve"> </w:t>
            </w:r>
            <w:r w:rsidRPr="00CB7467">
              <w:rPr>
                <w:color w:val="231F20"/>
                <w:sz w:val="20"/>
              </w:rPr>
              <w:t>depression,</w:t>
            </w:r>
            <w:r w:rsidRPr="00CB7467">
              <w:rPr>
                <w:color w:val="231F20"/>
                <w:spacing w:val="-3"/>
                <w:sz w:val="20"/>
              </w:rPr>
              <w:t xml:space="preserve"> </w:t>
            </w:r>
            <w:r w:rsidRPr="00CB7467">
              <w:rPr>
                <w:color w:val="231F20"/>
                <w:sz w:val="20"/>
              </w:rPr>
              <w:t>because</w:t>
            </w:r>
            <w:r w:rsidRPr="00CB7467">
              <w:rPr>
                <w:color w:val="231F20"/>
                <w:spacing w:val="-3"/>
                <w:sz w:val="20"/>
              </w:rPr>
              <w:t xml:space="preserve"> </w:t>
            </w:r>
            <w:r w:rsidRPr="00CB7467">
              <w:rPr>
                <w:color w:val="231F20"/>
                <w:sz w:val="20"/>
              </w:rPr>
              <w:t>many</w:t>
            </w:r>
            <w:r w:rsidRPr="00CB7467">
              <w:rPr>
                <w:color w:val="231F20"/>
                <w:spacing w:val="-3"/>
                <w:sz w:val="20"/>
              </w:rPr>
              <w:t xml:space="preserve"> </w:t>
            </w:r>
            <w:r w:rsidRPr="00CB7467">
              <w:rPr>
                <w:color w:val="231F20"/>
                <w:sz w:val="20"/>
              </w:rPr>
              <w:t>women</w:t>
            </w:r>
            <w:r w:rsidRPr="00CB7467">
              <w:rPr>
                <w:color w:val="231F20"/>
                <w:spacing w:val="-3"/>
                <w:sz w:val="20"/>
              </w:rPr>
              <w:t xml:space="preserve"> </w:t>
            </w:r>
            <w:r w:rsidRPr="00CB7467">
              <w:rPr>
                <w:color w:val="231F20"/>
                <w:sz w:val="20"/>
              </w:rPr>
              <w:t>experience</w:t>
            </w:r>
            <w:r w:rsidRPr="00CB7467">
              <w:rPr>
                <w:color w:val="231F20"/>
                <w:spacing w:val="-3"/>
                <w:sz w:val="20"/>
              </w:rPr>
              <w:t xml:space="preserve"> </w:t>
            </w:r>
            <w:r w:rsidRPr="00CB7467">
              <w:rPr>
                <w:color w:val="231F20"/>
                <w:sz w:val="20"/>
              </w:rPr>
              <w:t>this</w:t>
            </w:r>
            <w:r w:rsidRPr="00CB7467">
              <w:rPr>
                <w:color w:val="231F20"/>
                <w:spacing w:val="-3"/>
                <w:sz w:val="20"/>
              </w:rPr>
              <w:t xml:space="preserve"> </w:t>
            </w:r>
            <w:r w:rsidRPr="00CB7467">
              <w:rPr>
                <w:color w:val="231F20"/>
                <w:sz w:val="20"/>
              </w:rPr>
              <w:t>after</w:t>
            </w:r>
            <w:r w:rsidRPr="00CB7467">
              <w:rPr>
                <w:color w:val="231F20"/>
                <w:spacing w:val="-3"/>
                <w:sz w:val="20"/>
              </w:rPr>
              <w:t xml:space="preserve"> </w:t>
            </w:r>
            <w:r w:rsidRPr="00CB7467">
              <w:rPr>
                <w:color w:val="231F20"/>
                <w:sz w:val="20"/>
              </w:rPr>
              <w:t>birth with</w:t>
            </w:r>
            <w:r w:rsidRPr="00CB7467">
              <w:rPr>
                <w:color w:val="231F20"/>
                <w:spacing w:val="-12"/>
                <w:sz w:val="20"/>
              </w:rPr>
              <w:t xml:space="preserve"> </w:t>
            </w:r>
            <w:r w:rsidRPr="00CB7467">
              <w:rPr>
                <w:color w:val="231F20"/>
                <w:sz w:val="20"/>
              </w:rPr>
              <w:t>the</w:t>
            </w:r>
            <w:r w:rsidRPr="00CB7467">
              <w:rPr>
                <w:color w:val="231F20"/>
                <w:spacing w:val="-12"/>
                <w:sz w:val="20"/>
              </w:rPr>
              <w:t xml:space="preserve"> </w:t>
            </w:r>
            <w:r w:rsidRPr="00CB7467">
              <w:rPr>
                <w:color w:val="231F20"/>
                <w:sz w:val="20"/>
              </w:rPr>
              <w:t>changes</w:t>
            </w:r>
            <w:r w:rsidRPr="00CB7467">
              <w:rPr>
                <w:color w:val="231F20"/>
                <w:spacing w:val="-12"/>
                <w:sz w:val="20"/>
              </w:rPr>
              <w:t xml:space="preserve"> </w:t>
            </w:r>
            <w:r w:rsidRPr="00CB7467">
              <w:rPr>
                <w:color w:val="231F20"/>
                <w:sz w:val="20"/>
              </w:rPr>
              <w:t>in</w:t>
            </w:r>
            <w:r w:rsidRPr="00CB7467">
              <w:rPr>
                <w:color w:val="231F20"/>
                <w:spacing w:val="-12"/>
                <w:sz w:val="20"/>
              </w:rPr>
              <w:t xml:space="preserve"> </w:t>
            </w:r>
            <w:r w:rsidRPr="00CB7467">
              <w:rPr>
                <w:color w:val="231F20"/>
                <w:sz w:val="20"/>
              </w:rPr>
              <w:t>hormones,</w:t>
            </w:r>
            <w:r w:rsidRPr="00CB7467">
              <w:rPr>
                <w:color w:val="231F20"/>
                <w:spacing w:val="-12"/>
                <w:sz w:val="20"/>
              </w:rPr>
              <w:t xml:space="preserve"> </w:t>
            </w:r>
            <w:r w:rsidRPr="00CB7467">
              <w:rPr>
                <w:color w:val="231F20"/>
                <w:sz w:val="20"/>
              </w:rPr>
              <w:t>and</w:t>
            </w:r>
            <w:r w:rsidRPr="00CB7467">
              <w:rPr>
                <w:color w:val="231F20"/>
                <w:spacing w:val="-12"/>
                <w:sz w:val="20"/>
              </w:rPr>
              <w:t xml:space="preserve"> </w:t>
            </w:r>
            <w:r w:rsidRPr="00CB7467">
              <w:rPr>
                <w:color w:val="231F20"/>
                <w:sz w:val="20"/>
              </w:rPr>
              <w:t>we</w:t>
            </w:r>
            <w:r w:rsidRPr="00CB7467">
              <w:rPr>
                <w:color w:val="231F20"/>
                <w:spacing w:val="-12"/>
                <w:sz w:val="20"/>
              </w:rPr>
              <w:t xml:space="preserve"> </w:t>
            </w:r>
            <w:r w:rsidRPr="00CB7467">
              <w:rPr>
                <w:color w:val="231F20"/>
                <w:sz w:val="20"/>
              </w:rPr>
              <w:t>want</w:t>
            </w:r>
            <w:r w:rsidRPr="00CB7467">
              <w:rPr>
                <w:color w:val="231F20"/>
                <w:spacing w:val="-12"/>
                <w:sz w:val="20"/>
              </w:rPr>
              <w:t xml:space="preserve"> </w:t>
            </w:r>
            <w:r w:rsidRPr="00CB7467">
              <w:rPr>
                <w:color w:val="231F20"/>
                <w:sz w:val="20"/>
              </w:rPr>
              <w:t>to</w:t>
            </w:r>
            <w:r w:rsidRPr="00CB7467">
              <w:rPr>
                <w:color w:val="231F20"/>
                <w:spacing w:val="-12"/>
                <w:sz w:val="20"/>
              </w:rPr>
              <w:t xml:space="preserve"> </w:t>
            </w:r>
            <w:r w:rsidRPr="00CB7467">
              <w:rPr>
                <w:color w:val="231F20"/>
                <w:sz w:val="20"/>
              </w:rPr>
              <w:t>ensure</w:t>
            </w:r>
            <w:r w:rsidRPr="00CB7467">
              <w:rPr>
                <w:color w:val="231F20"/>
                <w:spacing w:val="-12"/>
                <w:sz w:val="20"/>
              </w:rPr>
              <w:t xml:space="preserve"> </w:t>
            </w:r>
            <w:r w:rsidRPr="00CB7467">
              <w:rPr>
                <w:color w:val="231F20"/>
                <w:sz w:val="20"/>
              </w:rPr>
              <w:t>that</w:t>
            </w:r>
            <w:r w:rsidRPr="00CB7467">
              <w:rPr>
                <w:color w:val="231F20"/>
                <w:spacing w:val="-12"/>
                <w:sz w:val="20"/>
              </w:rPr>
              <w:t xml:space="preserve"> </w:t>
            </w:r>
            <w:r w:rsidRPr="00CB7467">
              <w:rPr>
                <w:color w:val="231F20"/>
                <w:sz w:val="20"/>
              </w:rPr>
              <w:t>women</w:t>
            </w:r>
            <w:r w:rsidRPr="00CB7467">
              <w:rPr>
                <w:color w:val="231F20"/>
                <w:spacing w:val="-12"/>
                <w:sz w:val="20"/>
              </w:rPr>
              <w:t xml:space="preserve"> </w:t>
            </w:r>
            <w:r w:rsidRPr="00CB7467">
              <w:rPr>
                <w:color w:val="231F20"/>
                <w:sz w:val="20"/>
              </w:rPr>
              <w:t>have</w:t>
            </w:r>
            <w:r w:rsidRPr="00CB7467">
              <w:rPr>
                <w:color w:val="231F20"/>
                <w:spacing w:val="-12"/>
                <w:sz w:val="20"/>
              </w:rPr>
              <w:t xml:space="preserve"> </w:t>
            </w:r>
            <w:r w:rsidRPr="00CB7467">
              <w:rPr>
                <w:color w:val="231F20"/>
                <w:sz w:val="20"/>
              </w:rPr>
              <w:t>people</w:t>
            </w:r>
            <w:r w:rsidRPr="00CB7467">
              <w:rPr>
                <w:color w:val="231F20"/>
                <w:spacing w:val="-12"/>
                <w:sz w:val="20"/>
              </w:rPr>
              <w:t xml:space="preserve"> </w:t>
            </w:r>
            <w:r w:rsidRPr="00CB7467">
              <w:rPr>
                <w:color w:val="231F20"/>
                <w:sz w:val="20"/>
              </w:rPr>
              <w:t>to</w:t>
            </w:r>
            <w:r w:rsidRPr="00CB7467">
              <w:rPr>
                <w:color w:val="231F20"/>
                <w:spacing w:val="-12"/>
                <w:sz w:val="20"/>
              </w:rPr>
              <w:t xml:space="preserve"> </w:t>
            </w:r>
            <w:r w:rsidRPr="00CB7467">
              <w:rPr>
                <w:color w:val="231F20"/>
                <w:sz w:val="20"/>
              </w:rPr>
              <w:t>talk with</w:t>
            </w:r>
            <w:r w:rsidRPr="00CB7467">
              <w:rPr>
                <w:color w:val="231F20"/>
                <w:spacing w:val="-13"/>
                <w:sz w:val="20"/>
              </w:rPr>
              <w:t xml:space="preserve"> </w:t>
            </w:r>
            <w:r w:rsidRPr="00CB7467">
              <w:rPr>
                <w:color w:val="231F20"/>
                <w:sz w:val="20"/>
              </w:rPr>
              <w:t>and</w:t>
            </w:r>
            <w:r w:rsidRPr="00CB7467">
              <w:rPr>
                <w:color w:val="231F20"/>
                <w:spacing w:val="-14"/>
                <w:sz w:val="20"/>
              </w:rPr>
              <w:t xml:space="preserve"> </w:t>
            </w:r>
            <w:r w:rsidRPr="00CB7467">
              <w:rPr>
                <w:color w:val="231F20"/>
                <w:sz w:val="20"/>
              </w:rPr>
              <w:t>resources</w:t>
            </w:r>
            <w:r w:rsidRPr="00CB7467">
              <w:rPr>
                <w:color w:val="231F20"/>
                <w:spacing w:val="-13"/>
                <w:sz w:val="20"/>
              </w:rPr>
              <w:t xml:space="preserve"> </w:t>
            </w:r>
            <w:r w:rsidRPr="00CB7467">
              <w:rPr>
                <w:color w:val="231F20"/>
                <w:sz w:val="20"/>
              </w:rPr>
              <w:t>and</w:t>
            </w:r>
            <w:r w:rsidRPr="00CB7467">
              <w:rPr>
                <w:color w:val="231F20"/>
                <w:spacing w:val="-13"/>
                <w:sz w:val="20"/>
              </w:rPr>
              <w:t xml:space="preserve"> </w:t>
            </w:r>
            <w:r w:rsidRPr="00CB7467">
              <w:rPr>
                <w:color w:val="231F20"/>
                <w:sz w:val="20"/>
              </w:rPr>
              <w:t>information</w:t>
            </w:r>
            <w:r w:rsidRPr="00CB7467">
              <w:rPr>
                <w:color w:val="231F20"/>
                <w:spacing w:val="-14"/>
                <w:sz w:val="20"/>
              </w:rPr>
              <w:t xml:space="preserve"> </w:t>
            </w:r>
            <w:r w:rsidRPr="00CB7467">
              <w:rPr>
                <w:color w:val="231F20"/>
                <w:sz w:val="20"/>
              </w:rPr>
              <w:t>they</w:t>
            </w:r>
            <w:r w:rsidRPr="00CB7467">
              <w:rPr>
                <w:color w:val="231F20"/>
                <w:spacing w:val="-13"/>
                <w:sz w:val="20"/>
              </w:rPr>
              <w:t xml:space="preserve"> </w:t>
            </w:r>
            <w:r w:rsidRPr="00CB7467">
              <w:rPr>
                <w:color w:val="231F20"/>
                <w:sz w:val="20"/>
              </w:rPr>
              <w:t>need</w:t>
            </w:r>
            <w:r w:rsidRPr="00CB7467">
              <w:rPr>
                <w:color w:val="231F20"/>
                <w:spacing w:val="-13"/>
                <w:sz w:val="20"/>
              </w:rPr>
              <w:t xml:space="preserve"> </w:t>
            </w:r>
            <w:r w:rsidRPr="00CB7467">
              <w:rPr>
                <w:color w:val="231F20"/>
                <w:sz w:val="20"/>
              </w:rPr>
              <w:t>to</w:t>
            </w:r>
            <w:r w:rsidRPr="00CB7467">
              <w:rPr>
                <w:color w:val="231F20"/>
                <w:spacing w:val="-14"/>
                <w:sz w:val="20"/>
              </w:rPr>
              <w:t xml:space="preserve"> </w:t>
            </w:r>
            <w:r w:rsidRPr="00CB7467">
              <w:rPr>
                <w:color w:val="231F20"/>
                <w:sz w:val="20"/>
              </w:rPr>
              <w:t>help</w:t>
            </w:r>
            <w:r w:rsidRPr="00CB7467">
              <w:rPr>
                <w:color w:val="231F20"/>
                <w:spacing w:val="-13"/>
                <w:sz w:val="20"/>
              </w:rPr>
              <w:t xml:space="preserve"> </w:t>
            </w:r>
            <w:r w:rsidRPr="00CB7467">
              <w:rPr>
                <w:color w:val="231F20"/>
                <w:sz w:val="20"/>
              </w:rPr>
              <w:t>them</w:t>
            </w:r>
            <w:r w:rsidRPr="00CB7467">
              <w:rPr>
                <w:color w:val="231F20"/>
                <w:spacing w:val="-14"/>
                <w:sz w:val="20"/>
              </w:rPr>
              <w:t xml:space="preserve"> </w:t>
            </w:r>
            <w:r w:rsidRPr="00CB7467">
              <w:rPr>
                <w:color w:val="231F20"/>
                <w:sz w:val="20"/>
              </w:rPr>
              <w:t>during</w:t>
            </w:r>
            <w:r w:rsidRPr="00CB7467">
              <w:rPr>
                <w:color w:val="231F20"/>
                <w:spacing w:val="-13"/>
                <w:sz w:val="20"/>
              </w:rPr>
              <w:t xml:space="preserve"> </w:t>
            </w:r>
            <w:r w:rsidRPr="00CB7467">
              <w:rPr>
                <w:color w:val="231F20"/>
                <w:sz w:val="20"/>
              </w:rPr>
              <w:t>this</w:t>
            </w:r>
            <w:r w:rsidRPr="00CB7467">
              <w:rPr>
                <w:color w:val="231F20"/>
                <w:spacing w:val="-13"/>
                <w:sz w:val="20"/>
              </w:rPr>
              <w:t xml:space="preserve"> </w:t>
            </w:r>
            <w:r w:rsidRPr="00CB7467">
              <w:rPr>
                <w:color w:val="231F20"/>
                <w:sz w:val="20"/>
              </w:rPr>
              <w:t>time.</w:t>
            </w:r>
            <w:r w:rsidRPr="00CB7467">
              <w:rPr>
                <w:color w:val="231F20"/>
                <w:spacing w:val="-14"/>
                <w:sz w:val="20"/>
              </w:rPr>
              <w:t xml:space="preserve"> </w:t>
            </w:r>
            <w:r w:rsidRPr="00CB7467">
              <w:rPr>
                <w:color w:val="231F20"/>
                <w:sz w:val="20"/>
              </w:rPr>
              <w:t>How</w:t>
            </w:r>
            <w:r w:rsidRPr="00CB7467">
              <w:rPr>
                <w:color w:val="231F20"/>
                <w:spacing w:val="-13"/>
                <w:sz w:val="20"/>
              </w:rPr>
              <w:t xml:space="preserve"> </w:t>
            </w:r>
            <w:r w:rsidRPr="00CB7467">
              <w:rPr>
                <w:color w:val="231F20"/>
                <w:sz w:val="20"/>
              </w:rPr>
              <w:t>have you</w:t>
            </w:r>
            <w:r w:rsidRPr="00CB7467">
              <w:rPr>
                <w:color w:val="231F20"/>
                <w:spacing w:val="-11"/>
                <w:sz w:val="20"/>
              </w:rPr>
              <w:t xml:space="preserve"> </w:t>
            </w:r>
            <w:r w:rsidRPr="00CB7467">
              <w:rPr>
                <w:color w:val="231F20"/>
                <w:sz w:val="20"/>
              </w:rPr>
              <w:t>been</w:t>
            </w:r>
            <w:r w:rsidRPr="00CB7467">
              <w:rPr>
                <w:color w:val="231F20"/>
                <w:spacing w:val="-11"/>
                <w:sz w:val="20"/>
              </w:rPr>
              <w:t xml:space="preserve"> </w:t>
            </w:r>
            <w:r w:rsidRPr="00CB7467">
              <w:rPr>
                <w:color w:val="231F20"/>
                <w:sz w:val="20"/>
              </w:rPr>
              <w:t>feeling</w:t>
            </w:r>
            <w:r w:rsidRPr="00CB7467">
              <w:rPr>
                <w:color w:val="231F20"/>
                <w:spacing w:val="-11"/>
                <w:sz w:val="20"/>
              </w:rPr>
              <w:t xml:space="preserve"> </w:t>
            </w:r>
            <w:r w:rsidRPr="00CB7467">
              <w:rPr>
                <w:color w:val="231F20"/>
                <w:sz w:val="20"/>
              </w:rPr>
              <w:t>since</w:t>
            </w:r>
            <w:r w:rsidRPr="00CB7467">
              <w:rPr>
                <w:color w:val="231F20"/>
                <w:spacing w:val="-11"/>
                <w:sz w:val="20"/>
              </w:rPr>
              <w:t xml:space="preserve"> </w:t>
            </w:r>
            <w:r w:rsidRPr="00CB7467">
              <w:rPr>
                <w:color w:val="231F20"/>
                <w:sz w:val="20"/>
              </w:rPr>
              <w:t>the</w:t>
            </w:r>
            <w:r w:rsidRPr="00CB7467">
              <w:rPr>
                <w:color w:val="231F20"/>
                <w:spacing w:val="-11"/>
                <w:sz w:val="20"/>
              </w:rPr>
              <w:t xml:space="preserve"> </w:t>
            </w:r>
            <w:r w:rsidRPr="00CB7467">
              <w:rPr>
                <w:color w:val="231F20"/>
                <w:sz w:val="20"/>
              </w:rPr>
              <w:t>baby</w:t>
            </w:r>
            <w:r w:rsidRPr="00CB7467">
              <w:rPr>
                <w:color w:val="231F20"/>
                <w:spacing w:val="-11"/>
                <w:sz w:val="20"/>
              </w:rPr>
              <w:t xml:space="preserve"> </w:t>
            </w:r>
            <w:r w:rsidRPr="00CB7467">
              <w:rPr>
                <w:color w:val="231F20"/>
                <w:sz w:val="20"/>
              </w:rPr>
              <w:t>was</w:t>
            </w:r>
            <w:r w:rsidRPr="00CB7467">
              <w:rPr>
                <w:color w:val="231F20"/>
                <w:spacing w:val="-11"/>
                <w:sz w:val="20"/>
              </w:rPr>
              <w:t xml:space="preserve"> </w:t>
            </w:r>
            <w:r w:rsidRPr="00CB7467">
              <w:rPr>
                <w:color w:val="231F20"/>
                <w:sz w:val="20"/>
              </w:rPr>
              <w:t>born?”</w:t>
            </w:r>
            <w:r w:rsidRPr="00CB7467">
              <w:rPr>
                <w:color w:val="231F20"/>
                <w:spacing w:val="-11"/>
                <w:sz w:val="20"/>
              </w:rPr>
              <w:t xml:space="preserve"> </w:t>
            </w:r>
            <w:r w:rsidRPr="00CB7467">
              <w:rPr>
                <w:rFonts w:ascii="Tahoma" w:hAnsi="Tahoma"/>
                <w:b/>
                <w:color w:val="231F20"/>
                <w:sz w:val="20"/>
              </w:rPr>
              <w:t>[transparency,</w:t>
            </w:r>
            <w:r w:rsidRPr="00CB7467">
              <w:rPr>
                <w:rFonts w:ascii="Tahoma" w:hAnsi="Tahoma"/>
                <w:b/>
                <w:color w:val="231F20"/>
                <w:spacing w:val="-14"/>
                <w:sz w:val="20"/>
              </w:rPr>
              <w:t xml:space="preserve"> </w:t>
            </w:r>
            <w:r w:rsidRPr="00CB7467">
              <w:rPr>
                <w:rFonts w:ascii="Tahoma" w:hAnsi="Tahoma"/>
                <w:b/>
                <w:color w:val="231F20"/>
                <w:sz w:val="20"/>
              </w:rPr>
              <w:t>normalizing]</w:t>
            </w:r>
          </w:p>
          <w:p w14:paraId="5FF1F600" w14:textId="77777777" w:rsidR="00CB7467" w:rsidRPr="00CB7467" w:rsidRDefault="00CB7467" w:rsidP="00A8033D">
            <w:pPr>
              <w:widowControl w:val="0"/>
              <w:numPr>
                <w:ilvl w:val="0"/>
                <w:numId w:val="10"/>
              </w:numPr>
              <w:tabs>
                <w:tab w:val="left" w:pos="299"/>
              </w:tabs>
              <w:autoSpaceDE w:val="0"/>
              <w:autoSpaceDN w:val="0"/>
              <w:spacing w:before="65" w:line="237" w:lineRule="auto"/>
              <w:ind w:right="145"/>
              <w:rPr>
                <w:rFonts w:ascii="Tahoma" w:hAnsi="Tahoma"/>
                <w:b/>
                <w:sz w:val="20"/>
              </w:rPr>
            </w:pPr>
            <w:r w:rsidRPr="00CB7467">
              <w:rPr>
                <w:color w:val="231F20"/>
                <w:spacing w:val="-2"/>
                <w:sz w:val="20"/>
              </w:rPr>
              <w:t>“After</w:t>
            </w:r>
            <w:r w:rsidRPr="00CB7467">
              <w:rPr>
                <w:color w:val="231F20"/>
                <w:spacing w:val="-6"/>
                <w:sz w:val="20"/>
              </w:rPr>
              <w:t xml:space="preserve"> </w:t>
            </w:r>
            <w:r w:rsidRPr="00CB7467">
              <w:rPr>
                <w:color w:val="231F20"/>
                <w:spacing w:val="-2"/>
                <w:sz w:val="20"/>
              </w:rPr>
              <w:t>birth,</w:t>
            </w:r>
            <w:r w:rsidRPr="00CB7467">
              <w:rPr>
                <w:color w:val="231F20"/>
                <w:spacing w:val="-6"/>
                <w:sz w:val="20"/>
              </w:rPr>
              <w:t xml:space="preserve"> </w:t>
            </w:r>
            <w:r w:rsidRPr="00CB7467">
              <w:rPr>
                <w:color w:val="231F20"/>
                <w:spacing w:val="-2"/>
                <w:sz w:val="20"/>
              </w:rPr>
              <w:t>many</w:t>
            </w:r>
            <w:r w:rsidRPr="00CB7467">
              <w:rPr>
                <w:color w:val="231F20"/>
                <w:spacing w:val="-6"/>
                <w:sz w:val="20"/>
              </w:rPr>
              <w:t xml:space="preserve"> </w:t>
            </w:r>
            <w:r w:rsidRPr="00CB7467">
              <w:rPr>
                <w:color w:val="231F20"/>
                <w:spacing w:val="-2"/>
                <w:sz w:val="20"/>
              </w:rPr>
              <w:t>women</w:t>
            </w:r>
            <w:r w:rsidRPr="00CB7467">
              <w:rPr>
                <w:color w:val="231F20"/>
                <w:spacing w:val="-6"/>
                <w:sz w:val="20"/>
              </w:rPr>
              <w:t xml:space="preserve"> </w:t>
            </w:r>
            <w:r w:rsidRPr="00CB7467">
              <w:rPr>
                <w:color w:val="231F20"/>
                <w:spacing w:val="-2"/>
                <w:sz w:val="20"/>
              </w:rPr>
              <w:t>experience</w:t>
            </w:r>
            <w:r w:rsidRPr="00CB7467">
              <w:rPr>
                <w:color w:val="231F20"/>
                <w:spacing w:val="-6"/>
                <w:sz w:val="20"/>
              </w:rPr>
              <w:t xml:space="preserve"> </w:t>
            </w:r>
            <w:r w:rsidRPr="00CB7467">
              <w:rPr>
                <w:color w:val="231F20"/>
                <w:spacing w:val="-2"/>
                <w:sz w:val="20"/>
              </w:rPr>
              <w:t>strong</w:t>
            </w:r>
            <w:r w:rsidRPr="00CB7467">
              <w:rPr>
                <w:color w:val="231F20"/>
                <w:spacing w:val="-6"/>
                <w:sz w:val="20"/>
              </w:rPr>
              <w:t xml:space="preserve"> </w:t>
            </w:r>
            <w:r w:rsidRPr="00CB7467">
              <w:rPr>
                <w:color w:val="231F20"/>
                <w:spacing w:val="-2"/>
                <w:sz w:val="20"/>
              </w:rPr>
              <w:t>emotions</w:t>
            </w:r>
            <w:r w:rsidRPr="00CB7467">
              <w:rPr>
                <w:color w:val="231F20"/>
                <w:spacing w:val="-6"/>
                <w:sz w:val="20"/>
              </w:rPr>
              <w:t xml:space="preserve"> </w:t>
            </w:r>
            <w:r w:rsidRPr="00CB7467">
              <w:rPr>
                <w:color w:val="231F20"/>
                <w:spacing w:val="-2"/>
                <w:sz w:val="20"/>
              </w:rPr>
              <w:t>and</w:t>
            </w:r>
            <w:r w:rsidRPr="00CB7467">
              <w:rPr>
                <w:color w:val="231F20"/>
                <w:spacing w:val="-6"/>
                <w:sz w:val="20"/>
              </w:rPr>
              <w:t xml:space="preserve"> </w:t>
            </w:r>
            <w:r w:rsidRPr="00CB7467">
              <w:rPr>
                <w:color w:val="231F20"/>
                <w:spacing w:val="-2"/>
                <w:sz w:val="20"/>
              </w:rPr>
              <w:t>often</w:t>
            </w:r>
            <w:r w:rsidRPr="00CB7467">
              <w:rPr>
                <w:color w:val="231F20"/>
                <w:spacing w:val="-6"/>
                <w:sz w:val="20"/>
              </w:rPr>
              <w:t xml:space="preserve"> </w:t>
            </w:r>
            <w:r w:rsidRPr="00CB7467">
              <w:rPr>
                <w:color w:val="231F20"/>
                <w:spacing w:val="-2"/>
                <w:sz w:val="20"/>
              </w:rPr>
              <w:t>depression.</w:t>
            </w:r>
            <w:r w:rsidRPr="00CB7467">
              <w:rPr>
                <w:color w:val="231F20"/>
                <w:spacing w:val="-6"/>
                <w:sz w:val="20"/>
              </w:rPr>
              <w:t xml:space="preserve"> </w:t>
            </w:r>
            <w:r w:rsidRPr="00CB7467">
              <w:rPr>
                <w:color w:val="231F20"/>
                <w:spacing w:val="-2"/>
                <w:sz w:val="20"/>
              </w:rPr>
              <w:t>Have</w:t>
            </w:r>
            <w:r w:rsidRPr="00CB7467">
              <w:rPr>
                <w:color w:val="231F20"/>
                <w:spacing w:val="-6"/>
                <w:sz w:val="20"/>
              </w:rPr>
              <w:t xml:space="preserve"> </w:t>
            </w:r>
            <w:r w:rsidRPr="00CB7467">
              <w:rPr>
                <w:color w:val="231F20"/>
                <w:spacing w:val="-2"/>
                <w:sz w:val="20"/>
              </w:rPr>
              <w:t xml:space="preserve">you </w:t>
            </w:r>
            <w:r w:rsidRPr="00CB7467">
              <w:rPr>
                <w:color w:val="231F20"/>
                <w:sz w:val="20"/>
              </w:rPr>
              <w:t>experienced</w:t>
            </w:r>
            <w:r w:rsidRPr="00CB7467">
              <w:rPr>
                <w:color w:val="231F20"/>
                <w:spacing w:val="-11"/>
                <w:sz w:val="20"/>
              </w:rPr>
              <w:t xml:space="preserve"> </w:t>
            </w:r>
            <w:r w:rsidRPr="00CB7467">
              <w:rPr>
                <w:color w:val="231F20"/>
                <w:sz w:val="20"/>
              </w:rPr>
              <w:t>any</w:t>
            </w:r>
            <w:r w:rsidRPr="00CB7467">
              <w:rPr>
                <w:color w:val="231F20"/>
                <w:spacing w:val="-11"/>
                <w:sz w:val="20"/>
              </w:rPr>
              <w:t xml:space="preserve"> </w:t>
            </w:r>
            <w:r w:rsidRPr="00CB7467">
              <w:rPr>
                <w:color w:val="231F20"/>
                <w:sz w:val="20"/>
              </w:rPr>
              <w:t>feelings</w:t>
            </w:r>
            <w:r w:rsidRPr="00CB7467">
              <w:rPr>
                <w:color w:val="231F20"/>
                <w:spacing w:val="-11"/>
                <w:sz w:val="20"/>
              </w:rPr>
              <w:t xml:space="preserve"> </w:t>
            </w:r>
            <w:r w:rsidRPr="00CB7467">
              <w:rPr>
                <w:color w:val="231F20"/>
                <w:sz w:val="20"/>
              </w:rPr>
              <w:t>of</w:t>
            </w:r>
            <w:r w:rsidRPr="00CB7467">
              <w:rPr>
                <w:color w:val="231F20"/>
                <w:spacing w:val="-11"/>
                <w:sz w:val="20"/>
              </w:rPr>
              <w:t xml:space="preserve"> </w:t>
            </w:r>
            <w:r w:rsidRPr="00CB7467">
              <w:rPr>
                <w:color w:val="231F20"/>
                <w:sz w:val="20"/>
              </w:rPr>
              <w:t>depression?”</w:t>
            </w:r>
            <w:r w:rsidRPr="00CB7467">
              <w:rPr>
                <w:color w:val="231F20"/>
                <w:spacing w:val="-11"/>
                <w:sz w:val="20"/>
              </w:rPr>
              <w:t xml:space="preserve"> </w:t>
            </w:r>
            <w:r w:rsidRPr="00CB7467">
              <w:rPr>
                <w:rFonts w:ascii="Tahoma" w:hAnsi="Tahoma"/>
                <w:b/>
                <w:color w:val="231F20"/>
                <w:sz w:val="20"/>
              </w:rPr>
              <w:t>[normalizing]</w:t>
            </w:r>
          </w:p>
        </w:tc>
      </w:tr>
      <w:tr w:rsidR="00CB7467" w:rsidRPr="00CB7467" w14:paraId="42601E6C" w14:textId="77777777" w:rsidTr="00226D36">
        <w:trPr>
          <w:trHeight w:val="2889"/>
        </w:trPr>
        <w:tc>
          <w:tcPr>
            <w:tcW w:w="1918" w:type="dxa"/>
            <w:tcBorders>
              <w:top w:val="single" w:sz="18" w:space="0" w:color="6C3A77"/>
            </w:tcBorders>
          </w:tcPr>
          <w:p w14:paraId="5C7D188C" w14:textId="77777777" w:rsidR="00CB7467" w:rsidRPr="00CB7467" w:rsidRDefault="00CB7467" w:rsidP="00CB7467">
            <w:pPr>
              <w:widowControl w:val="0"/>
              <w:autoSpaceDE w:val="0"/>
              <w:autoSpaceDN w:val="0"/>
              <w:spacing w:before="218" w:line="232" w:lineRule="auto"/>
              <w:ind w:left="120"/>
              <w:rPr>
                <w:rFonts w:ascii="Tahoma"/>
                <w:b/>
                <w:sz w:val="23"/>
              </w:rPr>
            </w:pPr>
            <w:r w:rsidRPr="00CB7467">
              <w:rPr>
                <w:rFonts w:ascii="Tahoma"/>
                <w:b/>
                <w:color w:val="6C3A77"/>
                <w:spacing w:val="-2"/>
                <w:sz w:val="23"/>
              </w:rPr>
              <w:t>Alcohol/ tobacco/ substance</w:t>
            </w:r>
            <w:r w:rsidRPr="00CB7467">
              <w:rPr>
                <w:rFonts w:ascii="Tahoma"/>
                <w:b/>
                <w:color w:val="6C3A77"/>
                <w:spacing w:val="-15"/>
                <w:sz w:val="23"/>
              </w:rPr>
              <w:t xml:space="preserve"> </w:t>
            </w:r>
            <w:r w:rsidRPr="00CB7467">
              <w:rPr>
                <w:rFonts w:ascii="Tahoma"/>
                <w:b/>
                <w:color w:val="6C3A77"/>
                <w:spacing w:val="-2"/>
                <w:sz w:val="23"/>
              </w:rPr>
              <w:t>use</w:t>
            </w:r>
          </w:p>
          <w:p w14:paraId="4623964A" w14:textId="77777777" w:rsidR="00CB7467" w:rsidRPr="00CB7467" w:rsidRDefault="00CB7467" w:rsidP="00CB7467">
            <w:pPr>
              <w:widowControl w:val="0"/>
              <w:autoSpaceDE w:val="0"/>
              <w:autoSpaceDN w:val="0"/>
              <w:spacing w:before="68" w:line="249" w:lineRule="auto"/>
              <w:ind w:left="119" w:right="478"/>
              <w:rPr>
                <w:i/>
                <w:sz w:val="20"/>
              </w:rPr>
            </w:pPr>
            <w:r w:rsidRPr="00CB7467">
              <w:rPr>
                <w:i/>
                <w:color w:val="231F20"/>
                <w:spacing w:val="-2"/>
                <w:sz w:val="20"/>
              </w:rPr>
              <w:t>(</w:t>
            </w:r>
            <w:proofErr w:type="gramStart"/>
            <w:r w:rsidRPr="00CB7467">
              <w:rPr>
                <w:i/>
                <w:color w:val="231F20"/>
                <w:spacing w:val="-2"/>
                <w:sz w:val="20"/>
              </w:rPr>
              <w:t>do</w:t>
            </w:r>
            <w:proofErr w:type="gramEnd"/>
            <w:r w:rsidRPr="00CB7467">
              <w:rPr>
                <w:i/>
                <w:color w:val="231F20"/>
                <w:spacing w:val="-12"/>
                <w:sz w:val="20"/>
              </w:rPr>
              <w:t xml:space="preserve"> </w:t>
            </w:r>
            <w:r w:rsidRPr="00CB7467">
              <w:rPr>
                <w:i/>
                <w:color w:val="231F20"/>
                <w:spacing w:val="-2"/>
                <w:sz w:val="20"/>
              </w:rPr>
              <w:t>together</w:t>
            </w:r>
            <w:r w:rsidRPr="00CB7467">
              <w:rPr>
                <w:i/>
                <w:color w:val="231F20"/>
                <w:spacing w:val="-12"/>
                <w:sz w:val="20"/>
              </w:rPr>
              <w:t xml:space="preserve"> </w:t>
            </w:r>
            <w:r w:rsidRPr="00CB7467">
              <w:rPr>
                <w:i/>
                <w:color w:val="231F20"/>
                <w:spacing w:val="-2"/>
                <w:sz w:val="20"/>
              </w:rPr>
              <w:t xml:space="preserve">as </w:t>
            </w:r>
            <w:r w:rsidRPr="00CB7467">
              <w:rPr>
                <w:i/>
                <w:color w:val="231F20"/>
                <w:sz w:val="20"/>
              </w:rPr>
              <w:t>a group)</w:t>
            </w:r>
          </w:p>
        </w:tc>
        <w:tc>
          <w:tcPr>
            <w:tcW w:w="7918" w:type="dxa"/>
            <w:tcBorders>
              <w:top w:val="single" w:sz="18" w:space="0" w:color="6C3A77"/>
            </w:tcBorders>
          </w:tcPr>
          <w:p w14:paraId="5E497025" w14:textId="77777777" w:rsidR="00CB7467" w:rsidRPr="00CB7467" w:rsidRDefault="00CB7467" w:rsidP="00CB7467">
            <w:pPr>
              <w:widowControl w:val="0"/>
              <w:autoSpaceDE w:val="0"/>
              <w:autoSpaceDN w:val="0"/>
              <w:spacing w:before="220" w:line="249" w:lineRule="auto"/>
              <w:ind w:left="119" w:right="464"/>
              <w:rPr>
                <w:i/>
                <w:sz w:val="20"/>
              </w:rPr>
            </w:pPr>
            <w:r w:rsidRPr="00CB7467">
              <w:rPr>
                <w:rFonts w:ascii="Tahoma"/>
                <w:b/>
                <w:color w:val="231F20"/>
                <w:spacing w:val="-2"/>
                <w:sz w:val="20"/>
              </w:rPr>
              <w:t>Note:</w:t>
            </w:r>
            <w:r w:rsidRPr="00CB7467">
              <w:rPr>
                <w:rFonts w:ascii="Tahoma"/>
                <w:b/>
                <w:color w:val="231F20"/>
                <w:spacing w:val="-13"/>
                <w:sz w:val="20"/>
              </w:rPr>
              <w:t xml:space="preserve"> </w:t>
            </w:r>
            <w:r w:rsidRPr="00CB7467">
              <w:rPr>
                <w:i/>
                <w:color w:val="231F20"/>
                <w:spacing w:val="-2"/>
                <w:sz w:val="20"/>
              </w:rPr>
              <w:t>Examples</w:t>
            </w:r>
            <w:r w:rsidRPr="00CB7467">
              <w:rPr>
                <w:i/>
                <w:color w:val="231F20"/>
                <w:spacing w:val="-11"/>
                <w:sz w:val="20"/>
              </w:rPr>
              <w:t xml:space="preserve"> </w:t>
            </w:r>
            <w:r w:rsidRPr="00CB7467">
              <w:rPr>
                <w:i/>
                <w:color w:val="231F20"/>
                <w:spacing w:val="-2"/>
                <w:sz w:val="20"/>
              </w:rPr>
              <w:t>of</w:t>
            </w:r>
            <w:r w:rsidRPr="00CB7467">
              <w:rPr>
                <w:i/>
                <w:color w:val="231F20"/>
                <w:spacing w:val="-10"/>
                <w:sz w:val="20"/>
              </w:rPr>
              <w:t xml:space="preserve"> </w:t>
            </w:r>
            <w:r w:rsidRPr="00CB7467">
              <w:rPr>
                <w:i/>
                <w:color w:val="231F20"/>
                <w:spacing w:val="-2"/>
                <w:sz w:val="20"/>
              </w:rPr>
              <w:t>assessment</w:t>
            </w:r>
            <w:r w:rsidRPr="00CB7467">
              <w:rPr>
                <w:i/>
                <w:color w:val="231F20"/>
                <w:spacing w:val="-10"/>
                <w:sz w:val="20"/>
              </w:rPr>
              <w:t xml:space="preserve"> </w:t>
            </w:r>
            <w:r w:rsidRPr="00CB7467">
              <w:rPr>
                <w:i/>
                <w:color w:val="231F20"/>
                <w:spacing w:val="-2"/>
                <w:sz w:val="20"/>
              </w:rPr>
              <w:t>questions</w:t>
            </w:r>
            <w:r w:rsidRPr="00CB7467">
              <w:rPr>
                <w:i/>
                <w:color w:val="231F20"/>
                <w:spacing w:val="-10"/>
                <w:sz w:val="20"/>
              </w:rPr>
              <w:t xml:space="preserve"> </w:t>
            </w:r>
            <w:r w:rsidRPr="00CB7467">
              <w:rPr>
                <w:i/>
                <w:color w:val="231F20"/>
                <w:spacing w:val="-2"/>
                <w:sz w:val="20"/>
              </w:rPr>
              <w:t>may</w:t>
            </w:r>
            <w:r w:rsidRPr="00CB7467">
              <w:rPr>
                <w:i/>
                <w:color w:val="231F20"/>
                <w:spacing w:val="-10"/>
                <w:sz w:val="20"/>
              </w:rPr>
              <w:t xml:space="preserve"> </w:t>
            </w:r>
            <w:r w:rsidRPr="00CB7467">
              <w:rPr>
                <w:i/>
                <w:color w:val="231F20"/>
                <w:spacing w:val="-2"/>
                <w:sz w:val="20"/>
              </w:rPr>
              <w:t>address</w:t>
            </w:r>
            <w:r w:rsidRPr="00CB7467">
              <w:rPr>
                <w:i/>
                <w:color w:val="231F20"/>
                <w:spacing w:val="-10"/>
                <w:sz w:val="20"/>
              </w:rPr>
              <w:t xml:space="preserve"> </w:t>
            </w:r>
            <w:r w:rsidRPr="00CB7467">
              <w:rPr>
                <w:i/>
                <w:color w:val="231F20"/>
                <w:spacing w:val="-2"/>
                <w:sz w:val="20"/>
              </w:rPr>
              <w:t>these</w:t>
            </w:r>
            <w:r w:rsidRPr="00CB7467">
              <w:rPr>
                <w:i/>
                <w:color w:val="231F20"/>
                <w:spacing w:val="-10"/>
                <w:sz w:val="20"/>
              </w:rPr>
              <w:t xml:space="preserve"> </w:t>
            </w:r>
            <w:r w:rsidRPr="00CB7467">
              <w:rPr>
                <w:i/>
                <w:color w:val="231F20"/>
                <w:spacing w:val="-2"/>
                <w:sz w:val="20"/>
              </w:rPr>
              <w:t>topics</w:t>
            </w:r>
            <w:r w:rsidRPr="00CB7467">
              <w:rPr>
                <w:i/>
                <w:color w:val="231F20"/>
                <w:spacing w:val="-10"/>
                <w:sz w:val="20"/>
              </w:rPr>
              <w:t xml:space="preserve"> </w:t>
            </w:r>
            <w:r w:rsidRPr="00CB7467">
              <w:rPr>
                <w:i/>
                <w:color w:val="231F20"/>
                <w:spacing w:val="-2"/>
                <w:sz w:val="20"/>
              </w:rPr>
              <w:t>either</w:t>
            </w:r>
            <w:r w:rsidRPr="00CB7467">
              <w:rPr>
                <w:i/>
                <w:color w:val="231F20"/>
                <w:spacing w:val="-10"/>
                <w:sz w:val="20"/>
              </w:rPr>
              <w:t xml:space="preserve"> </w:t>
            </w:r>
            <w:r w:rsidRPr="00CB7467">
              <w:rPr>
                <w:i/>
                <w:color w:val="231F20"/>
                <w:spacing w:val="-2"/>
                <w:sz w:val="20"/>
              </w:rPr>
              <w:t xml:space="preserve">together </w:t>
            </w:r>
            <w:r w:rsidRPr="00CB7467">
              <w:rPr>
                <w:i/>
                <w:color w:val="231F20"/>
                <w:sz w:val="20"/>
              </w:rPr>
              <w:t>or individually.</w:t>
            </w:r>
          </w:p>
        </w:tc>
      </w:tr>
      <w:tr w:rsidR="00CB7467" w:rsidRPr="00CB7467" w14:paraId="2F641ED2" w14:textId="77777777" w:rsidTr="00226D36">
        <w:trPr>
          <w:trHeight w:val="2133"/>
        </w:trPr>
        <w:tc>
          <w:tcPr>
            <w:tcW w:w="1918" w:type="dxa"/>
          </w:tcPr>
          <w:p w14:paraId="7C7BED0C" w14:textId="77777777" w:rsidR="00CB7467" w:rsidRPr="00CB7467" w:rsidRDefault="00CB7467" w:rsidP="00CB7467">
            <w:pPr>
              <w:widowControl w:val="0"/>
              <w:autoSpaceDE w:val="0"/>
              <w:autoSpaceDN w:val="0"/>
              <w:spacing w:before="238" w:line="232" w:lineRule="auto"/>
              <w:ind w:left="120" w:right="196"/>
              <w:rPr>
                <w:rFonts w:ascii="Tahoma"/>
                <w:b/>
                <w:sz w:val="23"/>
              </w:rPr>
            </w:pPr>
            <w:bookmarkStart w:id="11" w:name="An_overweight_child_"/>
            <w:bookmarkEnd w:id="11"/>
            <w:r w:rsidRPr="00CB7467">
              <w:rPr>
                <w:rFonts w:ascii="Tahoma"/>
                <w:b/>
                <w:color w:val="6C3A77"/>
                <w:spacing w:val="-8"/>
                <w:sz w:val="23"/>
              </w:rPr>
              <w:t>An</w:t>
            </w:r>
            <w:r w:rsidRPr="00CB7467">
              <w:rPr>
                <w:rFonts w:ascii="Tahoma"/>
                <w:b/>
                <w:color w:val="6C3A77"/>
                <w:spacing w:val="-9"/>
                <w:sz w:val="23"/>
              </w:rPr>
              <w:t xml:space="preserve"> </w:t>
            </w:r>
            <w:r w:rsidRPr="00CB7467">
              <w:rPr>
                <w:rFonts w:ascii="Tahoma"/>
                <w:b/>
                <w:color w:val="6C3A77"/>
                <w:spacing w:val="-8"/>
                <w:sz w:val="23"/>
              </w:rPr>
              <w:t xml:space="preserve">overweight </w:t>
            </w:r>
            <w:r w:rsidRPr="00CB7467">
              <w:rPr>
                <w:rFonts w:ascii="Tahoma"/>
                <w:b/>
                <w:color w:val="6C3A77"/>
                <w:spacing w:val="-2"/>
                <w:sz w:val="23"/>
              </w:rPr>
              <w:t>child</w:t>
            </w:r>
          </w:p>
        </w:tc>
        <w:tc>
          <w:tcPr>
            <w:tcW w:w="7918" w:type="dxa"/>
          </w:tcPr>
          <w:p w14:paraId="3941E111" w14:textId="77777777" w:rsidR="00CB7467" w:rsidRPr="00CB7467" w:rsidRDefault="00CB7467" w:rsidP="00CB7467">
            <w:pPr>
              <w:widowControl w:val="0"/>
              <w:autoSpaceDE w:val="0"/>
              <w:autoSpaceDN w:val="0"/>
              <w:rPr>
                <w:rFonts w:ascii="Times New Roman"/>
                <w:sz w:val="20"/>
              </w:rPr>
            </w:pPr>
          </w:p>
        </w:tc>
      </w:tr>
      <w:tr w:rsidR="00CB7467" w:rsidRPr="00CB7467" w14:paraId="52177F53" w14:textId="77777777" w:rsidTr="00226D36">
        <w:trPr>
          <w:trHeight w:val="2133"/>
        </w:trPr>
        <w:tc>
          <w:tcPr>
            <w:tcW w:w="1918" w:type="dxa"/>
          </w:tcPr>
          <w:p w14:paraId="2EFF295E" w14:textId="77777777" w:rsidR="00CB7467" w:rsidRPr="00CB7467" w:rsidRDefault="00CB7467" w:rsidP="00CB7467">
            <w:pPr>
              <w:widowControl w:val="0"/>
              <w:autoSpaceDE w:val="0"/>
              <w:autoSpaceDN w:val="0"/>
              <w:spacing w:before="239" w:line="235" w:lineRule="auto"/>
              <w:ind w:left="120"/>
              <w:rPr>
                <w:rFonts w:ascii="Tahoma"/>
                <w:b/>
              </w:rPr>
            </w:pPr>
            <w:r w:rsidRPr="00CB7467">
              <w:rPr>
                <w:rFonts w:ascii="Tahoma"/>
                <w:b/>
                <w:color w:val="6C3A77"/>
                <w:spacing w:val="-6"/>
              </w:rPr>
              <w:t xml:space="preserve">Domestic </w:t>
            </w:r>
            <w:r w:rsidRPr="00CB7467">
              <w:rPr>
                <w:rFonts w:ascii="Tahoma"/>
                <w:b/>
                <w:color w:val="6C3A77"/>
                <w:spacing w:val="-2"/>
              </w:rPr>
              <w:t>violence</w:t>
            </w:r>
          </w:p>
        </w:tc>
        <w:tc>
          <w:tcPr>
            <w:tcW w:w="7918" w:type="dxa"/>
          </w:tcPr>
          <w:p w14:paraId="0DE2D524" w14:textId="77777777" w:rsidR="00CB7467" w:rsidRPr="00CB7467" w:rsidRDefault="00CB7467" w:rsidP="00CB7467">
            <w:pPr>
              <w:widowControl w:val="0"/>
              <w:autoSpaceDE w:val="0"/>
              <w:autoSpaceDN w:val="0"/>
              <w:rPr>
                <w:rFonts w:ascii="Times New Roman"/>
                <w:sz w:val="20"/>
              </w:rPr>
            </w:pPr>
          </w:p>
        </w:tc>
      </w:tr>
    </w:tbl>
    <w:p w14:paraId="297E757E" w14:textId="17ECDED3" w:rsidR="00CB7467" w:rsidRPr="00317FB3" w:rsidRDefault="00CB7467" w:rsidP="00317FB3">
      <w:pPr>
        <w:rPr>
          <w:sz w:val="20"/>
        </w:rPr>
      </w:pPr>
    </w:p>
    <w:p w14:paraId="6948F9CA" w14:textId="77777777" w:rsidR="00F26113" w:rsidRDefault="00F26113" w:rsidP="00925B3F">
      <w:pPr>
        <w:spacing w:before="12"/>
        <w:ind w:left="20" w:firstLine="640"/>
        <w:rPr>
          <w:rFonts w:ascii="Tahoma"/>
          <w:b/>
          <w:color w:val="6C3A77"/>
          <w:spacing w:val="-10"/>
          <w:sz w:val="32"/>
        </w:rPr>
      </w:pPr>
    </w:p>
    <w:p w14:paraId="342081DC" w14:textId="77777777" w:rsidR="00F26113" w:rsidRDefault="00F26113" w:rsidP="00925B3F">
      <w:pPr>
        <w:spacing w:before="12"/>
        <w:ind w:left="20" w:firstLine="640"/>
        <w:rPr>
          <w:rFonts w:ascii="Tahoma"/>
          <w:b/>
          <w:color w:val="6C3A77"/>
          <w:spacing w:val="-10"/>
          <w:sz w:val="32"/>
        </w:rPr>
      </w:pPr>
    </w:p>
    <w:p w14:paraId="71809890" w14:textId="77777777" w:rsidR="00F26113" w:rsidRDefault="00F26113" w:rsidP="00925B3F">
      <w:pPr>
        <w:spacing w:before="12"/>
        <w:ind w:left="20" w:firstLine="640"/>
        <w:rPr>
          <w:rFonts w:ascii="Tahoma"/>
          <w:b/>
          <w:color w:val="6C3A77"/>
          <w:spacing w:val="-10"/>
          <w:sz w:val="32"/>
        </w:rPr>
      </w:pPr>
    </w:p>
    <w:p w14:paraId="0AE96A00" w14:textId="29384B2D" w:rsidR="00925B3F" w:rsidRDefault="00925B3F" w:rsidP="00925B3F">
      <w:pPr>
        <w:spacing w:before="12"/>
        <w:ind w:left="20" w:firstLine="640"/>
        <w:rPr>
          <w:rFonts w:ascii="Tahoma"/>
          <w:b/>
          <w:sz w:val="32"/>
        </w:rPr>
      </w:pPr>
      <w:r>
        <w:rPr>
          <w:rFonts w:ascii="Tahoma"/>
          <w:b/>
          <w:color w:val="6C3A77"/>
          <w:spacing w:val="-10"/>
          <w:sz w:val="32"/>
        </w:rPr>
        <w:lastRenderedPageBreak/>
        <w:t>Activity</w:t>
      </w:r>
      <w:r>
        <w:rPr>
          <w:rFonts w:ascii="Tahoma"/>
          <w:b/>
          <w:color w:val="6C3A77"/>
          <w:spacing w:val="-12"/>
          <w:sz w:val="32"/>
        </w:rPr>
        <w:t xml:space="preserve"> </w:t>
      </w:r>
      <w:r>
        <w:rPr>
          <w:rFonts w:ascii="Tahoma"/>
          <w:b/>
          <w:color w:val="6C3A77"/>
          <w:spacing w:val="-10"/>
          <w:sz w:val="32"/>
        </w:rPr>
        <w:t>6A:</w:t>
      </w:r>
      <w:r>
        <w:rPr>
          <w:rFonts w:ascii="Tahoma"/>
          <w:b/>
          <w:color w:val="6C3A77"/>
          <w:spacing w:val="-12"/>
          <w:sz w:val="32"/>
        </w:rPr>
        <w:t xml:space="preserve"> </w:t>
      </w:r>
      <w:r>
        <w:rPr>
          <w:rFonts w:ascii="Tahoma"/>
          <w:b/>
          <w:color w:val="6C3A77"/>
          <w:spacing w:val="-10"/>
          <w:sz w:val="32"/>
        </w:rPr>
        <w:t>Connecting</w:t>
      </w:r>
      <w:r>
        <w:rPr>
          <w:rFonts w:ascii="Tahoma"/>
          <w:b/>
          <w:color w:val="6C3A77"/>
          <w:spacing w:val="-11"/>
          <w:sz w:val="32"/>
        </w:rPr>
        <w:t xml:space="preserve"> </w:t>
      </w:r>
      <w:r>
        <w:rPr>
          <w:rFonts w:ascii="Tahoma"/>
          <w:b/>
          <w:color w:val="6C3A77"/>
          <w:spacing w:val="-10"/>
          <w:sz w:val="32"/>
        </w:rPr>
        <w:t>the</w:t>
      </w:r>
      <w:r>
        <w:rPr>
          <w:rFonts w:ascii="Tahoma"/>
          <w:b/>
          <w:color w:val="6C3A77"/>
          <w:spacing w:val="-12"/>
          <w:sz w:val="32"/>
        </w:rPr>
        <w:t xml:space="preserve"> </w:t>
      </w:r>
      <w:r>
        <w:rPr>
          <w:rFonts w:ascii="Tahoma"/>
          <w:b/>
          <w:color w:val="6C3A77"/>
          <w:spacing w:val="-10"/>
          <w:sz w:val="32"/>
        </w:rPr>
        <w:t>Dots</w:t>
      </w:r>
      <w:r w:rsidR="00C45F12">
        <w:rPr>
          <w:rFonts w:ascii="Tahoma"/>
          <w:b/>
          <w:color w:val="6C3A77"/>
          <w:spacing w:val="-10"/>
          <w:sz w:val="32"/>
        </w:rPr>
        <w:t xml:space="preserve"> </w:t>
      </w:r>
    </w:p>
    <w:p w14:paraId="766149B7" w14:textId="54FDD919" w:rsidR="00035C39" w:rsidRDefault="000644F0">
      <w:pPr>
        <w:pStyle w:val="BodyText"/>
        <w:spacing w:line="249" w:lineRule="auto"/>
        <w:ind w:left="660" w:right="667"/>
        <w:jc w:val="both"/>
      </w:pPr>
      <w:r>
        <w:rPr>
          <w:rFonts w:ascii="Tahoma"/>
          <w:b/>
          <w:color w:val="231F20"/>
          <w:spacing w:val="-6"/>
        </w:rPr>
        <w:t xml:space="preserve">Instructions: </w:t>
      </w:r>
      <w:r>
        <w:rPr>
          <w:color w:val="231F20"/>
          <w:spacing w:val="-6"/>
        </w:rPr>
        <w:t xml:space="preserve">After reviewing the example, read the scenarios below that include findings from the assessment, such as risk factors, identified motivations, and other findings. Craft a response that explains how certain factors may </w:t>
      </w:r>
      <w:r>
        <w:rPr>
          <w:color w:val="231F20"/>
        </w:rPr>
        <w:t>be</w:t>
      </w:r>
      <w:r>
        <w:rPr>
          <w:color w:val="231F20"/>
          <w:spacing w:val="-10"/>
        </w:rPr>
        <w:t xml:space="preserve"> </w:t>
      </w:r>
      <w:r>
        <w:rPr>
          <w:color w:val="231F20"/>
        </w:rPr>
        <w:t>related</w:t>
      </w:r>
      <w:r>
        <w:rPr>
          <w:color w:val="231F20"/>
          <w:spacing w:val="-10"/>
        </w:rPr>
        <w:t xml:space="preserve"> </w:t>
      </w:r>
      <w:r>
        <w:rPr>
          <w:color w:val="231F20"/>
        </w:rPr>
        <w:t>and</w:t>
      </w:r>
      <w:r>
        <w:rPr>
          <w:color w:val="231F20"/>
          <w:spacing w:val="-10"/>
        </w:rPr>
        <w:t xml:space="preserve"> </w:t>
      </w:r>
      <w:r>
        <w:rPr>
          <w:color w:val="231F20"/>
        </w:rPr>
        <w:t>asks</w:t>
      </w:r>
      <w:r>
        <w:rPr>
          <w:color w:val="231F20"/>
          <w:spacing w:val="-10"/>
        </w:rPr>
        <w:t xml:space="preserve"> </w:t>
      </w:r>
      <w:r>
        <w:rPr>
          <w:color w:val="231F20"/>
        </w:rPr>
        <w:t>for</w:t>
      </w:r>
      <w:r>
        <w:rPr>
          <w:color w:val="231F20"/>
          <w:spacing w:val="-10"/>
        </w:rPr>
        <w:t xml:space="preserve"> </w:t>
      </w:r>
      <w:r>
        <w:rPr>
          <w:color w:val="231F20"/>
        </w:rPr>
        <w:t>input</w:t>
      </w:r>
      <w:r>
        <w:rPr>
          <w:color w:val="231F20"/>
          <w:spacing w:val="-10"/>
        </w:rPr>
        <w:t xml:space="preserve"> </w:t>
      </w:r>
      <w:r>
        <w:rPr>
          <w:color w:val="231F20"/>
        </w:rPr>
        <w:t>from</w:t>
      </w:r>
      <w:r>
        <w:rPr>
          <w:color w:val="231F20"/>
          <w:spacing w:val="-11"/>
        </w:rPr>
        <w:t xml:space="preserve"> </w:t>
      </w:r>
      <w:r>
        <w:rPr>
          <w:color w:val="231F20"/>
        </w:rPr>
        <w:t>the</w:t>
      </w:r>
      <w:r>
        <w:rPr>
          <w:color w:val="231F20"/>
          <w:spacing w:val="-10"/>
        </w:rPr>
        <w:t xml:space="preserve"> </w:t>
      </w:r>
      <w:r>
        <w:rPr>
          <w:color w:val="231F20"/>
        </w:rPr>
        <w:t>participant.</w:t>
      </w:r>
    </w:p>
    <w:p w14:paraId="0D55F548" w14:textId="77777777" w:rsidR="00035C39" w:rsidRDefault="000644F0">
      <w:pPr>
        <w:pStyle w:val="Heading8"/>
        <w:spacing w:before="109"/>
        <w:ind w:left="660"/>
        <w:jc w:val="both"/>
      </w:pPr>
      <w:bookmarkStart w:id="12" w:name="Skills_to_to_use_when_crafting_a_respons"/>
      <w:bookmarkEnd w:id="12"/>
      <w:r>
        <w:rPr>
          <w:color w:val="231F20"/>
          <w:spacing w:val="-8"/>
        </w:rPr>
        <w:t>Skills</w:t>
      </w:r>
      <w:r>
        <w:rPr>
          <w:color w:val="231F20"/>
          <w:spacing w:val="-5"/>
        </w:rPr>
        <w:t xml:space="preserve"> </w:t>
      </w:r>
      <w:r>
        <w:rPr>
          <w:color w:val="231F20"/>
          <w:spacing w:val="-8"/>
        </w:rPr>
        <w:t>to</w:t>
      </w:r>
      <w:r>
        <w:rPr>
          <w:color w:val="231F20"/>
          <w:spacing w:val="-4"/>
        </w:rPr>
        <w:t xml:space="preserve"> </w:t>
      </w:r>
      <w:proofErr w:type="spellStart"/>
      <w:r>
        <w:rPr>
          <w:color w:val="231F20"/>
          <w:spacing w:val="-8"/>
        </w:rPr>
        <w:t>to</w:t>
      </w:r>
      <w:proofErr w:type="spellEnd"/>
      <w:r>
        <w:rPr>
          <w:color w:val="231F20"/>
          <w:spacing w:val="-5"/>
        </w:rPr>
        <w:t xml:space="preserve"> </w:t>
      </w:r>
      <w:r>
        <w:rPr>
          <w:color w:val="231F20"/>
          <w:spacing w:val="-8"/>
        </w:rPr>
        <w:t>use</w:t>
      </w:r>
      <w:r>
        <w:rPr>
          <w:color w:val="231F20"/>
          <w:spacing w:val="-4"/>
        </w:rPr>
        <w:t xml:space="preserve"> </w:t>
      </w:r>
      <w:r>
        <w:rPr>
          <w:color w:val="231F20"/>
          <w:spacing w:val="-8"/>
        </w:rPr>
        <w:t>when</w:t>
      </w:r>
      <w:r>
        <w:rPr>
          <w:color w:val="231F20"/>
          <w:spacing w:val="-4"/>
        </w:rPr>
        <w:t xml:space="preserve"> </w:t>
      </w:r>
      <w:r>
        <w:rPr>
          <w:color w:val="231F20"/>
          <w:spacing w:val="-8"/>
        </w:rPr>
        <w:t>crafting</w:t>
      </w:r>
      <w:r>
        <w:rPr>
          <w:color w:val="231F20"/>
          <w:spacing w:val="-5"/>
        </w:rPr>
        <w:t xml:space="preserve"> </w:t>
      </w:r>
      <w:r>
        <w:rPr>
          <w:color w:val="231F20"/>
          <w:spacing w:val="-8"/>
        </w:rPr>
        <w:t>a</w:t>
      </w:r>
      <w:r>
        <w:rPr>
          <w:color w:val="231F20"/>
          <w:spacing w:val="-4"/>
        </w:rPr>
        <w:t xml:space="preserve"> </w:t>
      </w:r>
      <w:r>
        <w:rPr>
          <w:color w:val="231F20"/>
          <w:spacing w:val="-8"/>
        </w:rPr>
        <w:t>response:</w:t>
      </w:r>
    </w:p>
    <w:p w14:paraId="35AF921D" w14:textId="77777777" w:rsidR="00035C39" w:rsidRDefault="000644F0" w:rsidP="00A8033D">
      <w:pPr>
        <w:pStyle w:val="ListParagraph"/>
        <w:numPr>
          <w:ilvl w:val="0"/>
          <w:numId w:val="9"/>
        </w:numPr>
        <w:tabs>
          <w:tab w:val="left" w:pos="839"/>
        </w:tabs>
        <w:spacing w:before="59"/>
        <w:ind w:left="839" w:hanging="179"/>
        <w:rPr>
          <w:sz w:val="20"/>
        </w:rPr>
      </w:pPr>
      <w:r>
        <w:rPr>
          <w:rFonts w:ascii="Tahoma" w:hAnsi="Tahoma"/>
          <w:b/>
          <w:color w:val="231F20"/>
          <w:spacing w:val="-4"/>
          <w:sz w:val="20"/>
        </w:rPr>
        <w:t>Use</w:t>
      </w:r>
      <w:r>
        <w:rPr>
          <w:rFonts w:ascii="Tahoma" w:hAnsi="Tahoma"/>
          <w:b/>
          <w:color w:val="231F20"/>
          <w:spacing w:val="-6"/>
          <w:sz w:val="20"/>
        </w:rPr>
        <w:t xml:space="preserve"> </w:t>
      </w:r>
      <w:r>
        <w:rPr>
          <w:rFonts w:ascii="Tahoma" w:hAnsi="Tahoma"/>
          <w:b/>
          <w:color w:val="231F20"/>
          <w:spacing w:val="-4"/>
          <w:sz w:val="20"/>
        </w:rPr>
        <w:t xml:space="preserve">tentative language </w:t>
      </w:r>
      <w:r>
        <w:rPr>
          <w:color w:val="231F20"/>
          <w:spacing w:val="-4"/>
          <w:sz w:val="20"/>
        </w:rPr>
        <w:t>(“I</w:t>
      </w:r>
      <w:r>
        <w:rPr>
          <w:color w:val="231F20"/>
          <w:spacing w:val="-1"/>
          <w:sz w:val="20"/>
        </w:rPr>
        <w:t xml:space="preserve"> </w:t>
      </w:r>
      <w:r>
        <w:rPr>
          <w:color w:val="231F20"/>
          <w:spacing w:val="-4"/>
          <w:sz w:val="20"/>
        </w:rPr>
        <w:t>wonder…,”</w:t>
      </w:r>
      <w:r>
        <w:rPr>
          <w:color w:val="231F20"/>
          <w:spacing w:val="-1"/>
          <w:sz w:val="20"/>
        </w:rPr>
        <w:t xml:space="preserve"> </w:t>
      </w:r>
      <w:r>
        <w:rPr>
          <w:color w:val="231F20"/>
          <w:spacing w:val="-4"/>
          <w:sz w:val="20"/>
        </w:rPr>
        <w:t>“Sometimes</w:t>
      </w:r>
      <w:r>
        <w:rPr>
          <w:color w:val="231F20"/>
          <w:spacing w:val="-1"/>
          <w:sz w:val="20"/>
        </w:rPr>
        <w:t xml:space="preserve"> </w:t>
      </w:r>
      <w:r>
        <w:rPr>
          <w:color w:val="231F20"/>
          <w:spacing w:val="-4"/>
          <w:sz w:val="20"/>
        </w:rPr>
        <w:t>it’s</w:t>
      </w:r>
      <w:r>
        <w:rPr>
          <w:color w:val="231F20"/>
          <w:spacing w:val="-1"/>
          <w:sz w:val="20"/>
        </w:rPr>
        <w:t xml:space="preserve"> </w:t>
      </w:r>
      <w:r>
        <w:rPr>
          <w:color w:val="231F20"/>
          <w:spacing w:val="-4"/>
          <w:sz w:val="20"/>
        </w:rPr>
        <w:t>possible</w:t>
      </w:r>
      <w:r>
        <w:rPr>
          <w:color w:val="231F20"/>
          <w:spacing w:val="-1"/>
          <w:sz w:val="20"/>
        </w:rPr>
        <w:t xml:space="preserve"> </w:t>
      </w:r>
      <w:r>
        <w:rPr>
          <w:color w:val="231F20"/>
          <w:spacing w:val="-4"/>
          <w:sz w:val="20"/>
        </w:rPr>
        <w:t>that…”)</w:t>
      </w:r>
    </w:p>
    <w:p w14:paraId="2B853CE6" w14:textId="77777777" w:rsidR="00035C39" w:rsidRDefault="000644F0" w:rsidP="00A8033D">
      <w:pPr>
        <w:pStyle w:val="ListParagraph"/>
        <w:numPr>
          <w:ilvl w:val="0"/>
          <w:numId w:val="9"/>
        </w:numPr>
        <w:tabs>
          <w:tab w:val="left" w:pos="839"/>
        </w:tabs>
        <w:spacing w:before="57"/>
        <w:ind w:left="839" w:hanging="179"/>
        <w:rPr>
          <w:sz w:val="20"/>
        </w:rPr>
      </w:pPr>
      <w:r>
        <w:rPr>
          <w:rFonts w:ascii="Tahoma" w:hAnsi="Tahoma"/>
          <w:b/>
          <w:color w:val="231F20"/>
          <w:spacing w:val="-2"/>
          <w:sz w:val="20"/>
        </w:rPr>
        <w:t>Normalizing</w:t>
      </w:r>
      <w:r>
        <w:rPr>
          <w:rFonts w:ascii="Tahoma" w:hAnsi="Tahoma"/>
          <w:b/>
          <w:color w:val="231F20"/>
          <w:spacing w:val="-11"/>
          <w:sz w:val="20"/>
        </w:rPr>
        <w:t xml:space="preserve"> </w:t>
      </w:r>
      <w:r>
        <w:rPr>
          <w:color w:val="231F20"/>
          <w:spacing w:val="-2"/>
          <w:sz w:val="20"/>
        </w:rPr>
        <w:t>(“Some</w:t>
      </w:r>
      <w:r>
        <w:rPr>
          <w:color w:val="231F20"/>
          <w:spacing w:val="-7"/>
          <w:sz w:val="20"/>
        </w:rPr>
        <w:t xml:space="preserve"> </w:t>
      </w:r>
      <w:r>
        <w:rPr>
          <w:color w:val="231F20"/>
          <w:spacing w:val="-2"/>
          <w:sz w:val="20"/>
        </w:rPr>
        <w:t>parents</w:t>
      </w:r>
      <w:r>
        <w:rPr>
          <w:color w:val="231F20"/>
          <w:spacing w:val="-7"/>
          <w:sz w:val="20"/>
        </w:rPr>
        <w:t xml:space="preserve"> </w:t>
      </w:r>
      <w:r>
        <w:rPr>
          <w:color w:val="231F20"/>
          <w:spacing w:val="-2"/>
          <w:sz w:val="20"/>
        </w:rPr>
        <w:t>find</w:t>
      </w:r>
      <w:r>
        <w:rPr>
          <w:color w:val="231F20"/>
          <w:spacing w:val="-8"/>
          <w:sz w:val="20"/>
        </w:rPr>
        <w:t xml:space="preserve"> </w:t>
      </w:r>
      <w:r>
        <w:rPr>
          <w:color w:val="231F20"/>
          <w:spacing w:val="-2"/>
          <w:sz w:val="20"/>
        </w:rPr>
        <w:t>that…,”</w:t>
      </w:r>
      <w:r>
        <w:rPr>
          <w:color w:val="231F20"/>
          <w:spacing w:val="-7"/>
          <w:sz w:val="20"/>
        </w:rPr>
        <w:t xml:space="preserve"> </w:t>
      </w:r>
      <w:r>
        <w:rPr>
          <w:color w:val="231F20"/>
          <w:spacing w:val="-2"/>
          <w:sz w:val="20"/>
        </w:rPr>
        <w:t>“It’s</w:t>
      </w:r>
      <w:r>
        <w:rPr>
          <w:color w:val="231F20"/>
          <w:spacing w:val="-7"/>
          <w:sz w:val="20"/>
        </w:rPr>
        <w:t xml:space="preserve"> </w:t>
      </w:r>
      <w:r>
        <w:rPr>
          <w:color w:val="231F20"/>
          <w:spacing w:val="-2"/>
          <w:sz w:val="20"/>
        </w:rPr>
        <w:t>common</w:t>
      </w:r>
      <w:r>
        <w:rPr>
          <w:color w:val="231F20"/>
          <w:spacing w:val="-8"/>
          <w:sz w:val="20"/>
        </w:rPr>
        <w:t xml:space="preserve"> </w:t>
      </w:r>
      <w:r>
        <w:rPr>
          <w:color w:val="231F20"/>
          <w:spacing w:val="-2"/>
          <w:sz w:val="20"/>
        </w:rPr>
        <w:t>at</w:t>
      </w:r>
      <w:r>
        <w:rPr>
          <w:color w:val="231F20"/>
          <w:spacing w:val="-7"/>
          <w:sz w:val="20"/>
        </w:rPr>
        <w:t xml:space="preserve"> </w:t>
      </w:r>
      <w:r>
        <w:rPr>
          <w:color w:val="231F20"/>
          <w:spacing w:val="-2"/>
          <w:sz w:val="20"/>
        </w:rPr>
        <w:t>this</w:t>
      </w:r>
      <w:r>
        <w:rPr>
          <w:color w:val="231F20"/>
          <w:spacing w:val="-7"/>
          <w:sz w:val="20"/>
        </w:rPr>
        <w:t xml:space="preserve"> </w:t>
      </w:r>
      <w:r>
        <w:rPr>
          <w:color w:val="231F20"/>
          <w:spacing w:val="-2"/>
          <w:sz w:val="20"/>
        </w:rPr>
        <w:t>age</w:t>
      </w:r>
      <w:r>
        <w:rPr>
          <w:color w:val="231F20"/>
          <w:spacing w:val="-8"/>
          <w:sz w:val="20"/>
        </w:rPr>
        <w:t xml:space="preserve"> </w:t>
      </w:r>
      <w:r>
        <w:rPr>
          <w:color w:val="231F20"/>
          <w:spacing w:val="-2"/>
          <w:sz w:val="20"/>
        </w:rPr>
        <w:t>to…”)</w:t>
      </w:r>
    </w:p>
    <w:p w14:paraId="317E1FA5" w14:textId="77777777" w:rsidR="00035C39" w:rsidRDefault="000644F0" w:rsidP="00A8033D">
      <w:pPr>
        <w:pStyle w:val="ListParagraph"/>
        <w:numPr>
          <w:ilvl w:val="0"/>
          <w:numId w:val="9"/>
        </w:numPr>
        <w:tabs>
          <w:tab w:val="left" w:pos="839"/>
        </w:tabs>
        <w:spacing w:before="58"/>
        <w:ind w:left="839" w:hanging="179"/>
        <w:rPr>
          <w:sz w:val="20"/>
        </w:rPr>
      </w:pPr>
      <w:r>
        <w:rPr>
          <w:rFonts w:ascii="Tahoma" w:hAnsi="Tahoma"/>
          <w:b/>
          <w:color w:val="231F20"/>
          <w:spacing w:val="-2"/>
          <w:sz w:val="20"/>
        </w:rPr>
        <w:t>Emphasize</w:t>
      </w:r>
      <w:r>
        <w:rPr>
          <w:rFonts w:ascii="Tahoma" w:hAnsi="Tahoma"/>
          <w:b/>
          <w:color w:val="231F20"/>
          <w:spacing w:val="-11"/>
          <w:sz w:val="20"/>
        </w:rPr>
        <w:t xml:space="preserve"> </w:t>
      </w:r>
      <w:r>
        <w:rPr>
          <w:rFonts w:ascii="Tahoma" w:hAnsi="Tahoma"/>
          <w:b/>
          <w:color w:val="231F20"/>
          <w:spacing w:val="-2"/>
          <w:sz w:val="20"/>
        </w:rPr>
        <w:t>autonomy</w:t>
      </w:r>
      <w:r>
        <w:rPr>
          <w:rFonts w:ascii="Tahoma" w:hAnsi="Tahoma"/>
          <w:b/>
          <w:color w:val="231F20"/>
          <w:spacing w:val="-11"/>
          <w:sz w:val="20"/>
        </w:rPr>
        <w:t xml:space="preserve"> </w:t>
      </w:r>
      <w:r>
        <w:rPr>
          <w:color w:val="231F20"/>
          <w:spacing w:val="-2"/>
          <w:sz w:val="20"/>
        </w:rPr>
        <w:t>(“You</w:t>
      </w:r>
      <w:r>
        <w:rPr>
          <w:color w:val="231F20"/>
          <w:spacing w:val="-7"/>
          <w:sz w:val="20"/>
        </w:rPr>
        <w:t xml:space="preserve"> </w:t>
      </w:r>
      <w:r>
        <w:rPr>
          <w:color w:val="231F20"/>
          <w:spacing w:val="-2"/>
          <w:sz w:val="20"/>
        </w:rPr>
        <w:t>know</w:t>
      </w:r>
      <w:r>
        <w:rPr>
          <w:color w:val="231F20"/>
          <w:spacing w:val="-7"/>
          <w:sz w:val="20"/>
        </w:rPr>
        <w:t xml:space="preserve"> </w:t>
      </w:r>
      <w:r>
        <w:rPr>
          <w:color w:val="231F20"/>
          <w:spacing w:val="-2"/>
          <w:sz w:val="20"/>
        </w:rPr>
        <w:t>your</w:t>
      </w:r>
      <w:r>
        <w:rPr>
          <w:color w:val="231F20"/>
          <w:spacing w:val="-7"/>
          <w:sz w:val="20"/>
        </w:rPr>
        <w:t xml:space="preserve"> </w:t>
      </w:r>
      <w:r>
        <w:rPr>
          <w:color w:val="231F20"/>
          <w:spacing w:val="-2"/>
          <w:sz w:val="20"/>
        </w:rPr>
        <w:t>child</w:t>
      </w:r>
      <w:r>
        <w:rPr>
          <w:color w:val="231F20"/>
          <w:spacing w:val="-7"/>
          <w:sz w:val="20"/>
        </w:rPr>
        <w:t xml:space="preserve"> </w:t>
      </w:r>
      <w:r>
        <w:rPr>
          <w:color w:val="231F20"/>
          <w:spacing w:val="-2"/>
          <w:sz w:val="20"/>
        </w:rPr>
        <w:t>best.,”</w:t>
      </w:r>
      <w:r>
        <w:rPr>
          <w:color w:val="231F20"/>
          <w:spacing w:val="-7"/>
          <w:sz w:val="20"/>
        </w:rPr>
        <w:t xml:space="preserve"> </w:t>
      </w:r>
      <w:r>
        <w:rPr>
          <w:color w:val="231F20"/>
          <w:spacing w:val="-2"/>
          <w:sz w:val="20"/>
        </w:rPr>
        <w:t>“You</w:t>
      </w:r>
      <w:r>
        <w:rPr>
          <w:color w:val="231F20"/>
          <w:spacing w:val="-7"/>
          <w:sz w:val="20"/>
        </w:rPr>
        <w:t xml:space="preserve"> </w:t>
      </w:r>
      <w:r>
        <w:rPr>
          <w:color w:val="231F20"/>
          <w:spacing w:val="-2"/>
          <w:sz w:val="20"/>
        </w:rPr>
        <w:t>know</w:t>
      </w:r>
      <w:r>
        <w:rPr>
          <w:color w:val="231F20"/>
          <w:spacing w:val="-7"/>
          <w:sz w:val="20"/>
        </w:rPr>
        <w:t xml:space="preserve"> </w:t>
      </w:r>
      <w:r>
        <w:rPr>
          <w:color w:val="231F20"/>
          <w:spacing w:val="-2"/>
          <w:sz w:val="20"/>
        </w:rPr>
        <w:t>what</w:t>
      </w:r>
      <w:r>
        <w:rPr>
          <w:color w:val="231F20"/>
          <w:spacing w:val="-7"/>
          <w:sz w:val="20"/>
        </w:rPr>
        <w:t xml:space="preserve"> </w:t>
      </w:r>
      <w:r>
        <w:rPr>
          <w:color w:val="231F20"/>
          <w:spacing w:val="-2"/>
          <w:sz w:val="20"/>
        </w:rPr>
        <w:t>is</w:t>
      </w:r>
      <w:r>
        <w:rPr>
          <w:color w:val="231F20"/>
          <w:spacing w:val="-7"/>
          <w:sz w:val="20"/>
        </w:rPr>
        <w:t xml:space="preserve"> </w:t>
      </w:r>
      <w:r>
        <w:rPr>
          <w:color w:val="231F20"/>
          <w:spacing w:val="-2"/>
          <w:sz w:val="20"/>
        </w:rPr>
        <w:t>right</w:t>
      </w:r>
      <w:r>
        <w:rPr>
          <w:color w:val="231F20"/>
          <w:spacing w:val="-7"/>
          <w:sz w:val="20"/>
        </w:rPr>
        <w:t xml:space="preserve"> </w:t>
      </w:r>
      <w:r>
        <w:rPr>
          <w:color w:val="231F20"/>
          <w:spacing w:val="-2"/>
          <w:sz w:val="20"/>
        </w:rPr>
        <w:t>for</w:t>
      </w:r>
      <w:r>
        <w:rPr>
          <w:color w:val="231F20"/>
          <w:spacing w:val="-8"/>
          <w:sz w:val="20"/>
        </w:rPr>
        <w:t xml:space="preserve"> </w:t>
      </w:r>
      <w:r>
        <w:rPr>
          <w:color w:val="231F20"/>
          <w:spacing w:val="-2"/>
          <w:sz w:val="20"/>
        </w:rPr>
        <w:t>you/your</w:t>
      </w:r>
      <w:r>
        <w:rPr>
          <w:color w:val="231F20"/>
          <w:spacing w:val="-7"/>
          <w:sz w:val="20"/>
        </w:rPr>
        <w:t xml:space="preserve"> </w:t>
      </w:r>
      <w:r>
        <w:rPr>
          <w:color w:val="231F20"/>
          <w:spacing w:val="-2"/>
          <w:sz w:val="20"/>
        </w:rPr>
        <w:t>family.”)</w:t>
      </w:r>
    </w:p>
    <w:p w14:paraId="4E90B97C" w14:textId="77777777" w:rsidR="00035C39" w:rsidRDefault="000644F0" w:rsidP="00A8033D">
      <w:pPr>
        <w:pStyle w:val="ListParagraph"/>
        <w:numPr>
          <w:ilvl w:val="0"/>
          <w:numId w:val="9"/>
        </w:numPr>
        <w:tabs>
          <w:tab w:val="left" w:pos="839"/>
        </w:tabs>
        <w:spacing w:before="58"/>
        <w:ind w:left="839" w:hanging="179"/>
        <w:rPr>
          <w:sz w:val="20"/>
        </w:rPr>
      </w:pPr>
      <w:r>
        <w:rPr>
          <w:rFonts w:ascii="Tahoma" w:hAnsi="Tahoma"/>
          <w:b/>
          <w:color w:val="231F20"/>
          <w:spacing w:val="-2"/>
          <w:sz w:val="20"/>
        </w:rPr>
        <w:t>Ask</w:t>
      </w:r>
      <w:r>
        <w:rPr>
          <w:rFonts w:ascii="Tahoma" w:hAnsi="Tahoma"/>
          <w:b/>
          <w:color w:val="231F20"/>
          <w:spacing w:val="-9"/>
          <w:sz w:val="20"/>
        </w:rPr>
        <w:t xml:space="preserve"> </w:t>
      </w:r>
      <w:r>
        <w:rPr>
          <w:rFonts w:ascii="Tahoma" w:hAnsi="Tahoma"/>
          <w:b/>
          <w:color w:val="231F20"/>
          <w:spacing w:val="-2"/>
          <w:sz w:val="20"/>
        </w:rPr>
        <w:t>for</w:t>
      </w:r>
      <w:r>
        <w:rPr>
          <w:rFonts w:ascii="Tahoma" w:hAnsi="Tahoma"/>
          <w:b/>
          <w:color w:val="231F20"/>
          <w:spacing w:val="-9"/>
          <w:sz w:val="20"/>
        </w:rPr>
        <w:t xml:space="preserve"> </w:t>
      </w:r>
      <w:r>
        <w:rPr>
          <w:rFonts w:ascii="Tahoma" w:hAnsi="Tahoma"/>
          <w:b/>
          <w:color w:val="231F20"/>
          <w:spacing w:val="-2"/>
          <w:sz w:val="20"/>
        </w:rPr>
        <w:t>input</w:t>
      </w:r>
      <w:r>
        <w:rPr>
          <w:rFonts w:ascii="Tahoma" w:hAnsi="Tahoma"/>
          <w:b/>
          <w:color w:val="231F20"/>
          <w:spacing w:val="-8"/>
          <w:sz w:val="20"/>
        </w:rPr>
        <w:t xml:space="preserve"> </w:t>
      </w:r>
      <w:r>
        <w:rPr>
          <w:color w:val="231F20"/>
          <w:spacing w:val="-2"/>
          <w:sz w:val="20"/>
        </w:rPr>
        <w:t>(“What</w:t>
      </w:r>
      <w:r>
        <w:rPr>
          <w:color w:val="231F20"/>
          <w:spacing w:val="-6"/>
          <w:sz w:val="20"/>
        </w:rPr>
        <w:t xml:space="preserve"> </w:t>
      </w:r>
      <w:r>
        <w:rPr>
          <w:color w:val="231F20"/>
          <w:spacing w:val="-2"/>
          <w:sz w:val="20"/>
        </w:rPr>
        <w:t>do</w:t>
      </w:r>
      <w:r>
        <w:rPr>
          <w:color w:val="231F20"/>
          <w:spacing w:val="-5"/>
          <w:sz w:val="20"/>
        </w:rPr>
        <w:t xml:space="preserve"> </w:t>
      </w:r>
      <w:r>
        <w:rPr>
          <w:color w:val="231F20"/>
          <w:spacing w:val="-2"/>
          <w:sz w:val="20"/>
        </w:rPr>
        <w:t>you</w:t>
      </w:r>
      <w:r>
        <w:rPr>
          <w:color w:val="231F20"/>
          <w:spacing w:val="-6"/>
          <w:sz w:val="20"/>
        </w:rPr>
        <w:t xml:space="preserve"> </w:t>
      </w:r>
      <w:proofErr w:type="gramStart"/>
      <w:r>
        <w:rPr>
          <w:color w:val="231F20"/>
          <w:spacing w:val="-2"/>
          <w:sz w:val="20"/>
        </w:rPr>
        <w:t>think?,</w:t>
      </w:r>
      <w:proofErr w:type="gramEnd"/>
      <w:r>
        <w:rPr>
          <w:color w:val="231F20"/>
          <w:spacing w:val="-2"/>
          <w:sz w:val="20"/>
        </w:rPr>
        <w:t>”</w:t>
      </w:r>
      <w:r>
        <w:rPr>
          <w:color w:val="231F20"/>
          <w:spacing w:val="-5"/>
          <w:sz w:val="20"/>
        </w:rPr>
        <w:t xml:space="preserve"> </w:t>
      </w:r>
      <w:r>
        <w:rPr>
          <w:color w:val="231F20"/>
          <w:spacing w:val="-2"/>
          <w:sz w:val="20"/>
        </w:rPr>
        <w:t>“For</w:t>
      </w:r>
      <w:r>
        <w:rPr>
          <w:color w:val="231F20"/>
          <w:spacing w:val="-6"/>
          <w:sz w:val="20"/>
        </w:rPr>
        <w:t xml:space="preserve"> </w:t>
      </w:r>
      <w:r>
        <w:rPr>
          <w:color w:val="231F20"/>
          <w:spacing w:val="-2"/>
          <w:sz w:val="20"/>
        </w:rPr>
        <w:t>you,</w:t>
      </w:r>
      <w:r>
        <w:rPr>
          <w:color w:val="231F20"/>
          <w:spacing w:val="-5"/>
          <w:sz w:val="20"/>
        </w:rPr>
        <w:t xml:space="preserve"> </w:t>
      </w:r>
      <w:r>
        <w:rPr>
          <w:color w:val="231F20"/>
          <w:spacing w:val="-2"/>
          <w:sz w:val="20"/>
        </w:rPr>
        <w:t>what</w:t>
      </w:r>
      <w:r>
        <w:rPr>
          <w:color w:val="231F20"/>
          <w:spacing w:val="-6"/>
          <w:sz w:val="20"/>
        </w:rPr>
        <w:t xml:space="preserve"> </w:t>
      </w:r>
      <w:r>
        <w:rPr>
          <w:color w:val="231F20"/>
          <w:spacing w:val="-2"/>
          <w:sz w:val="20"/>
        </w:rPr>
        <w:t>might</w:t>
      </w:r>
      <w:r>
        <w:rPr>
          <w:color w:val="231F20"/>
          <w:spacing w:val="-5"/>
          <w:sz w:val="20"/>
        </w:rPr>
        <w:t xml:space="preserve"> </w:t>
      </w:r>
      <w:r>
        <w:rPr>
          <w:color w:val="231F20"/>
          <w:spacing w:val="-2"/>
          <w:sz w:val="20"/>
        </w:rPr>
        <w:t>be</w:t>
      </w:r>
      <w:r>
        <w:rPr>
          <w:color w:val="231F20"/>
          <w:spacing w:val="-6"/>
          <w:sz w:val="20"/>
        </w:rPr>
        <w:t xml:space="preserve"> </w:t>
      </w:r>
      <w:r>
        <w:rPr>
          <w:color w:val="231F20"/>
          <w:spacing w:val="-2"/>
          <w:sz w:val="20"/>
        </w:rPr>
        <w:t>some</w:t>
      </w:r>
      <w:r>
        <w:rPr>
          <w:color w:val="231F20"/>
          <w:spacing w:val="-5"/>
          <w:sz w:val="20"/>
        </w:rPr>
        <w:t xml:space="preserve"> </w:t>
      </w:r>
      <w:r>
        <w:rPr>
          <w:color w:val="231F20"/>
          <w:spacing w:val="-2"/>
          <w:sz w:val="20"/>
        </w:rPr>
        <w:t>options</w:t>
      </w:r>
      <w:r>
        <w:rPr>
          <w:color w:val="231F20"/>
          <w:spacing w:val="-6"/>
          <w:sz w:val="20"/>
        </w:rPr>
        <w:t xml:space="preserve"> </w:t>
      </w:r>
      <w:r>
        <w:rPr>
          <w:color w:val="231F20"/>
          <w:spacing w:val="-2"/>
          <w:sz w:val="20"/>
        </w:rPr>
        <w:t>for…”)</w:t>
      </w:r>
    </w:p>
    <w:tbl>
      <w:tblPr>
        <w:tblW w:w="0" w:type="auto"/>
        <w:tblInd w:w="640" w:type="dxa"/>
        <w:tblBorders>
          <w:top w:val="single" w:sz="2" w:space="0" w:color="6C3A77"/>
          <w:left w:val="single" w:sz="2" w:space="0" w:color="6C3A77"/>
          <w:bottom w:val="single" w:sz="2" w:space="0" w:color="6C3A77"/>
          <w:right w:val="single" w:sz="2" w:space="0" w:color="6C3A77"/>
          <w:insideH w:val="single" w:sz="2" w:space="0" w:color="6C3A77"/>
          <w:insideV w:val="single" w:sz="2" w:space="0" w:color="6C3A77"/>
        </w:tblBorders>
        <w:tblLayout w:type="fixed"/>
        <w:tblCellMar>
          <w:left w:w="0" w:type="dxa"/>
          <w:right w:w="0" w:type="dxa"/>
        </w:tblCellMar>
        <w:tblLook w:val="01E0" w:firstRow="1" w:lastRow="1" w:firstColumn="1" w:lastColumn="1" w:noHBand="0" w:noVBand="0"/>
      </w:tblPr>
      <w:tblGrid>
        <w:gridCol w:w="1918"/>
        <w:gridCol w:w="7918"/>
      </w:tblGrid>
      <w:tr w:rsidR="00035C39" w14:paraId="26ED7BBF" w14:textId="77777777">
        <w:trPr>
          <w:trHeight w:val="715"/>
        </w:trPr>
        <w:tc>
          <w:tcPr>
            <w:tcW w:w="1918" w:type="dxa"/>
            <w:tcBorders>
              <w:bottom w:val="nil"/>
            </w:tcBorders>
            <w:shd w:val="clear" w:color="auto" w:fill="F9F7F9"/>
          </w:tcPr>
          <w:p w14:paraId="2DCB1CA8" w14:textId="77777777" w:rsidR="00035C39" w:rsidRDefault="000644F0">
            <w:pPr>
              <w:pStyle w:val="TableParagraph"/>
              <w:spacing w:before="118" w:line="232" w:lineRule="auto"/>
              <w:ind w:left="120" w:right="798"/>
              <w:rPr>
                <w:rFonts w:ascii="Tahoma"/>
                <w:b/>
                <w:sz w:val="23"/>
              </w:rPr>
            </w:pPr>
            <w:bookmarkStart w:id="13" w:name="Example_Scenario_"/>
            <w:bookmarkEnd w:id="13"/>
            <w:r>
              <w:rPr>
                <w:rFonts w:ascii="Tahoma"/>
                <w:b/>
                <w:color w:val="6C3A77"/>
                <w:spacing w:val="-2"/>
                <w:sz w:val="23"/>
              </w:rPr>
              <w:t xml:space="preserve">Example </w:t>
            </w:r>
            <w:r>
              <w:rPr>
                <w:rFonts w:ascii="Tahoma"/>
                <w:b/>
                <w:color w:val="6C3A77"/>
                <w:spacing w:val="-4"/>
                <w:sz w:val="23"/>
              </w:rPr>
              <w:t>Scenario</w:t>
            </w:r>
          </w:p>
        </w:tc>
        <w:tc>
          <w:tcPr>
            <w:tcW w:w="7918" w:type="dxa"/>
            <w:tcBorders>
              <w:bottom w:val="nil"/>
            </w:tcBorders>
            <w:shd w:val="clear" w:color="auto" w:fill="F9F7F9"/>
          </w:tcPr>
          <w:p w14:paraId="64172E39" w14:textId="77777777" w:rsidR="00035C39" w:rsidRDefault="000644F0">
            <w:pPr>
              <w:pStyle w:val="TableParagraph"/>
              <w:spacing w:before="120"/>
              <w:rPr>
                <w:rFonts w:ascii="Tahoma"/>
                <w:b/>
                <w:sz w:val="20"/>
              </w:rPr>
            </w:pPr>
            <w:bookmarkStart w:id="14" w:name="Assessment_findings_(Johanna):_"/>
            <w:bookmarkEnd w:id="14"/>
            <w:r>
              <w:rPr>
                <w:rFonts w:ascii="Tahoma"/>
                <w:b/>
                <w:color w:val="231F20"/>
                <w:spacing w:val="-2"/>
                <w:sz w:val="20"/>
              </w:rPr>
              <w:t>Assessment</w:t>
            </w:r>
            <w:r>
              <w:rPr>
                <w:rFonts w:ascii="Tahoma"/>
                <w:b/>
                <w:color w:val="231F20"/>
                <w:spacing w:val="-4"/>
                <w:sz w:val="20"/>
              </w:rPr>
              <w:t xml:space="preserve"> </w:t>
            </w:r>
            <w:r>
              <w:rPr>
                <w:rFonts w:ascii="Tahoma"/>
                <w:b/>
                <w:color w:val="231F20"/>
                <w:spacing w:val="-2"/>
                <w:sz w:val="20"/>
              </w:rPr>
              <w:t>findings</w:t>
            </w:r>
            <w:r>
              <w:rPr>
                <w:rFonts w:ascii="Tahoma"/>
                <w:b/>
                <w:color w:val="231F20"/>
                <w:spacing w:val="-4"/>
                <w:sz w:val="20"/>
              </w:rPr>
              <w:t xml:space="preserve"> </w:t>
            </w:r>
            <w:r>
              <w:rPr>
                <w:rFonts w:ascii="Tahoma"/>
                <w:b/>
                <w:color w:val="231F20"/>
                <w:spacing w:val="-2"/>
                <w:sz w:val="20"/>
              </w:rPr>
              <w:t>(Johanna):</w:t>
            </w:r>
          </w:p>
          <w:p w14:paraId="68552EB3" w14:textId="77777777" w:rsidR="00035C39" w:rsidRDefault="000644F0" w:rsidP="00A8033D">
            <w:pPr>
              <w:pStyle w:val="TableParagraph"/>
              <w:numPr>
                <w:ilvl w:val="0"/>
                <w:numId w:val="8"/>
              </w:numPr>
              <w:tabs>
                <w:tab w:val="left" w:pos="298"/>
              </w:tabs>
              <w:spacing w:before="91"/>
              <w:ind w:left="298" w:hanging="179"/>
              <w:rPr>
                <w:sz w:val="20"/>
              </w:rPr>
            </w:pPr>
            <w:r>
              <w:rPr>
                <w:color w:val="231F20"/>
                <w:spacing w:val="-2"/>
                <w:sz w:val="20"/>
              </w:rPr>
              <w:t>Identified</w:t>
            </w:r>
            <w:r>
              <w:rPr>
                <w:color w:val="231F20"/>
                <w:spacing w:val="-11"/>
                <w:sz w:val="20"/>
              </w:rPr>
              <w:t xml:space="preserve"> </w:t>
            </w:r>
            <w:r>
              <w:rPr>
                <w:color w:val="231F20"/>
                <w:spacing w:val="-2"/>
                <w:sz w:val="20"/>
              </w:rPr>
              <w:t>nutritional</w:t>
            </w:r>
            <w:r>
              <w:rPr>
                <w:color w:val="231F20"/>
                <w:spacing w:val="-10"/>
                <w:sz w:val="20"/>
              </w:rPr>
              <w:t xml:space="preserve"> </w:t>
            </w:r>
            <w:r>
              <w:rPr>
                <w:color w:val="231F20"/>
                <w:spacing w:val="-2"/>
                <w:sz w:val="20"/>
              </w:rPr>
              <w:t>risks:</w:t>
            </w:r>
            <w:r>
              <w:rPr>
                <w:color w:val="231F20"/>
                <w:spacing w:val="-11"/>
                <w:sz w:val="20"/>
              </w:rPr>
              <w:t xml:space="preserve"> </w:t>
            </w:r>
            <w:r>
              <w:rPr>
                <w:color w:val="231F20"/>
                <w:spacing w:val="-2"/>
                <w:sz w:val="20"/>
              </w:rPr>
              <w:t>overweight,</w:t>
            </w:r>
            <w:r>
              <w:rPr>
                <w:color w:val="231F20"/>
                <w:spacing w:val="-10"/>
                <w:sz w:val="20"/>
              </w:rPr>
              <w:t xml:space="preserve"> </w:t>
            </w:r>
            <w:r>
              <w:rPr>
                <w:color w:val="231F20"/>
                <w:spacing w:val="-2"/>
                <w:sz w:val="20"/>
              </w:rPr>
              <w:t>high</w:t>
            </w:r>
            <w:r>
              <w:rPr>
                <w:color w:val="231F20"/>
                <w:spacing w:val="-11"/>
                <w:sz w:val="20"/>
              </w:rPr>
              <w:t xml:space="preserve"> </w:t>
            </w:r>
            <w:r>
              <w:rPr>
                <w:color w:val="231F20"/>
                <w:spacing w:val="-2"/>
                <w:sz w:val="20"/>
              </w:rPr>
              <w:t>maternal</w:t>
            </w:r>
            <w:r>
              <w:rPr>
                <w:color w:val="231F20"/>
                <w:spacing w:val="-10"/>
                <w:sz w:val="20"/>
              </w:rPr>
              <w:t xml:space="preserve"> </w:t>
            </w:r>
            <w:r>
              <w:rPr>
                <w:color w:val="231F20"/>
                <w:spacing w:val="-2"/>
                <w:sz w:val="20"/>
              </w:rPr>
              <w:t>weight</w:t>
            </w:r>
            <w:r>
              <w:rPr>
                <w:color w:val="231F20"/>
                <w:spacing w:val="-10"/>
                <w:sz w:val="20"/>
              </w:rPr>
              <w:t xml:space="preserve"> </w:t>
            </w:r>
            <w:r>
              <w:rPr>
                <w:color w:val="231F20"/>
                <w:spacing w:val="-4"/>
                <w:sz w:val="20"/>
              </w:rPr>
              <w:t>gain</w:t>
            </w:r>
          </w:p>
        </w:tc>
      </w:tr>
      <w:tr w:rsidR="00035C39" w14:paraId="1F84B35C" w14:textId="77777777">
        <w:trPr>
          <w:trHeight w:val="1860"/>
        </w:trPr>
        <w:tc>
          <w:tcPr>
            <w:tcW w:w="1918" w:type="dxa"/>
            <w:tcBorders>
              <w:top w:val="nil"/>
              <w:bottom w:val="nil"/>
            </w:tcBorders>
            <w:shd w:val="clear" w:color="auto" w:fill="F9F7F9"/>
          </w:tcPr>
          <w:p w14:paraId="7FB10561" w14:textId="77777777" w:rsidR="00035C39" w:rsidRDefault="000644F0">
            <w:pPr>
              <w:pStyle w:val="TableParagraph"/>
              <w:spacing w:before="69" w:line="249" w:lineRule="auto"/>
              <w:ind w:left="120" w:right="156"/>
              <w:rPr>
                <w:sz w:val="20"/>
              </w:rPr>
            </w:pPr>
            <w:r>
              <w:rPr>
                <w:color w:val="231F20"/>
                <w:spacing w:val="-4"/>
                <w:sz w:val="20"/>
              </w:rPr>
              <w:t>(Making</w:t>
            </w:r>
            <w:r>
              <w:rPr>
                <w:color w:val="231F20"/>
                <w:spacing w:val="-10"/>
                <w:sz w:val="20"/>
              </w:rPr>
              <w:t xml:space="preserve"> </w:t>
            </w:r>
            <w:r>
              <w:rPr>
                <w:color w:val="231F20"/>
                <w:spacing w:val="-4"/>
                <w:sz w:val="20"/>
              </w:rPr>
              <w:t xml:space="preserve">potential </w:t>
            </w:r>
            <w:r>
              <w:rPr>
                <w:color w:val="231F20"/>
                <w:spacing w:val="-2"/>
                <w:sz w:val="20"/>
              </w:rPr>
              <w:t xml:space="preserve">connections </w:t>
            </w:r>
            <w:r>
              <w:rPr>
                <w:color w:val="231F20"/>
                <w:sz w:val="20"/>
              </w:rPr>
              <w:t xml:space="preserve">between food choices and </w:t>
            </w:r>
            <w:r>
              <w:rPr>
                <w:color w:val="231F20"/>
                <w:spacing w:val="-2"/>
                <w:sz w:val="20"/>
              </w:rPr>
              <w:t>hunger)</w:t>
            </w:r>
          </w:p>
        </w:tc>
        <w:tc>
          <w:tcPr>
            <w:tcW w:w="7918" w:type="dxa"/>
            <w:tcBorders>
              <w:top w:val="nil"/>
              <w:bottom w:val="nil"/>
            </w:tcBorders>
            <w:shd w:val="clear" w:color="auto" w:fill="F9F7F9"/>
          </w:tcPr>
          <w:p w14:paraId="452866E1" w14:textId="77777777" w:rsidR="00035C39" w:rsidRDefault="000644F0" w:rsidP="00A8033D">
            <w:pPr>
              <w:pStyle w:val="TableParagraph"/>
              <w:numPr>
                <w:ilvl w:val="0"/>
                <w:numId w:val="7"/>
              </w:numPr>
              <w:tabs>
                <w:tab w:val="left" w:pos="299"/>
              </w:tabs>
              <w:spacing w:before="37" w:line="249" w:lineRule="auto"/>
              <w:ind w:right="631"/>
              <w:rPr>
                <w:sz w:val="20"/>
              </w:rPr>
            </w:pPr>
            <w:r>
              <w:rPr>
                <w:color w:val="231F20"/>
                <w:spacing w:val="-2"/>
                <w:sz w:val="20"/>
              </w:rPr>
              <w:t>Motivation(s)</w:t>
            </w:r>
            <w:r>
              <w:rPr>
                <w:color w:val="231F20"/>
                <w:spacing w:val="-8"/>
                <w:sz w:val="20"/>
              </w:rPr>
              <w:t xml:space="preserve"> </w:t>
            </w:r>
            <w:r>
              <w:rPr>
                <w:color w:val="231F20"/>
                <w:spacing w:val="-2"/>
                <w:sz w:val="20"/>
              </w:rPr>
              <w:t>identified:</w:t>
            </w:r>
            <w:r>
              <w:rPr>
                <w:color w:val="231F20"/>
                <w:spacing w:val="-8"/>
                <w:sz w:val="20"/>
              </w:rPr>
              <w:t xml:space="preserve"> </w:t>
            </w:r>
            <w:r>
              <w:rPr>
                <w:color w:val="231F20"/>
                <w:spacing w:val="-2"/>
                <w:sz w:val="20"/>
              </w:rPr>
              <w:t>She</w:t>
            </w:r>
            <w:r>
              <w:rPr>
                <w:color w:val="231F20"/>
                <w:spacing w:val="-8"/>
                <w:sz w:val="20"/>
              </w:rPr>
              <w:t xml:space="preserve"> </w:t>
            </w:r>
            <w:r>
              <w:rPr>
                <w:color w:val="231F20"/>
                <w:spacing w:val="-2"/>
                <w:sz w:val="20"/>
              </w:rPr>
              <w:t>does</w:t>
            </w:r>
            <w:r>
              <w:rPr>
                <w:color w:val="231F20"/>
                <w:spacing w:val="-8"/>
                <w:sz w:val="20"/>
              </w:rPr>
              <w:t xml:space="preserve"> </w:t>
            </w:r>
            <w:r>
              <w:rPr>
                <w:color w:val="231F20"/>
                <w:spacing w:val="-2"/>
                <w:sz w:val="20"/>
              </w:rPr>
              <w:t>not</w:t>
            </w:r>
            <w:r>
              <w:rPr>
                <w:color w:val="231F20"/>
                <w:spacing w:val="-8"/>
                <w:sz w:val="20"/>
              </w:rPr>
              <w:t xml:space="preserve"> </w:t>
            </w:r>
            <w:r>
              <w:rPr>
                <w:color w:val="231F20"/>
                <w:spacing w:val="-2"/>
                <w:sz w:val="20"/>
              </w:rPr>
              <w:t>want</w:t>
            </w:r>
            <w:r>
              <w:rPr>
                <w:color w:val="231F20"/>
                <w:spacing w:val="-8"/>
                <w:sz w:val="20"/>
              </w:rPr>
              <w:t xml:space="preserve"> </w:t>
            </w:r>
            <w:r>
              <w:rPr>
                <w:color w:val="231F20"/>
                <w:spacing w:val="-2"/>
                <w:sz w:val="20"/>
              </w:rPr>
              <w:t>to</w:t>
            </w:r>
            <w:r>
              <w:rPr>
                <w:color w:val="231F20"/>
                <w:spacing w:val="-8"/>
                <w:sz w:val="20"/>
              </w:rPr>
              <w:t xml:space="preserve"> </w:t>
            </w:r>
            <w:r>
              <w:rPr>
                <w:color w:val="231F20"/>
                <w:spacing w:val="-2"/>
                <w:sz w:val="20"/>
              </w:rPr>
              <w:t>gain</w:t>
            </w:r>
            <w:r>
              <w:rPr>
                <w:color w:val="231F20"/>
                <w:spacing w:val="-8"/>
                <w:sz w:val="20"/>
              </w:rPr>
              <w:t xml:space="preserve"> </w:t>
            </w:r>
            <w:r>
              <w:rPr>
                <w:color w:val="231F20"/>
                <w:spacing w:val="-2"/>
                <w:sz w:val="20"/>
              </w:rPr>
              <w:t>as</w:t>
            </w:r>
            <w:r>
              <w:rPr>
                <w:color w:val="231F20"/>
                <w:spacing w:val="-8"/>
                <w:sz w:val="20"/>
              </w:rPr>
              <w:t xml:space="preserve"> </w:t>
            </w:r>
            <w:r>
              <w:rPr>
                <w:color w:val="231F20"/>
                <w:spacing w:val="-2"/>
                <w:sz w:val="20"/>
              </w:rPr>
              <w:t>much</w:t>
            </w:r>
            <w:r>
              <w:rPr>
                <w:color w:val="231F20"/>
                <w:spacing w:val="-8"/>
                <w:sz w:val="20"/>
              </w:rPr>
              <w:t xml:space="preserve"> </w:t>
            </w:r>
            <w:r>
              <w:rPr>
                <w:color w:val="231F20"/>
                <w:spacing w:val="-2"/>
                <w:sz w:val="20"/>
              </w:rPr>
              <w:t>weight</w:t>
            </w:r>
            <w:r>
              <w:rPr>
                <w:color w:val="231F20"/>
                <w:spacing w:val="-8"/>
                <w:sz w:val="20"/>
              </w:rPr>
              <w:t xml:space="preserve"> </w:t>
            </w:r>
            <w:r>
              <w:rPr>
                <w:color w:val="231F20"/>
                <w:spacing w:val="-2"/>
                <w:sz w:val="20"/>
              </w:rPr>
              <w:t>as</w:t>
            </w:r>
            <w:r>
              <w:rPr>
                <w:color w:val="231F20"/>
                <w:spacing w:val="-8"/>
                <w:sz w:val="20"/>
              </w:rPr>
              <w:t xml:space="preserve"> </w:t>
            </w:r>
            <w:r>
              <w:rPr>
                <w:color w:val="231F20"/>
                <w:spacing w:val="-2"/>
                <w:sz w:val="20"/>
              </w:rPr>
              <w:t>she</w:t>
            </w:r>
            <w:r>
              <w:rPr>
                <w:color w:val="231F20"/>
                <w:spacing w:val="-8"/>
                <w:sz w:val="20"/>
              </w:rPr>
              <w:t xml:space="preserve"> </w:t>
            </w:r>
            <w:r>
              <w:rPr>
                <w:color w:val="231F20"/>
                <w:spacing w:val="-2"/>
                <w:sz w:val="20"/>
              </w:rPr>
              <w:t xml:space="preserve">gained </w:t>
            </w:r>
            <w:r>
              <w:rPr>
                <w:color w:val="231F20"/>
                <w:sz w:val="20"/>
              </w:rPr>
              <w:t>during her last pregnancy.</w:t>
            </w:r>
          </w:p>
          <w:p w14:paraId="39FF9D55" w14:textId="77777777" w:rsidR="00035C39" w:rsidRDefault="000644F0" w:rsidP="00A8033D">
            <w:pPr>
              <w:pStyle w:val="TableParagraph"/>
              <w:numPr>
                <w:ilvl w:val="0"/>
                <w:numId w:val="7"/>
              </w:numPr>
              <w:tabs>
                <w:tab w:val="left" w:pos="299"/>
              </w:tabs>
              <w:spacing w:before="62" w:line="249" w:lineRule="auto"/>
              <w:ind w:right="638"/>
              <w:rPr>
                <w:sz w:val="20"/>
              </w:rPr>
            </w:pPr>
            <w:r>
              <w:rPr>
                <w:color w:val="231F20"/>
                <w:spacing w:val="-2"/>
                <w:sz w:val="20"/>
              </w:rPr>
              <w:t>Other</w:t>
            </w:r>
            <w:r>
              <w:rPr>
                <w:color w:val="231F20"/>
                <w:spacing w:val="-8"/>
                <w:sz w:val="20"/>
              </w:rPr>
              <w:t xml:space="preserve"> </w:t>
            </w:r>
            <w:r>
              <w:rPr>
                <w:color w:val="231F20"/>
                <w:spacing w:val="-2"/>
                <w:sz w:val="20"/>
              </w:rPr>
              <w:t>relevant</w:t>
            </w:r>
            <w:r>
              <w:rPr>
                <w:color w:val="231F20"/>
                <w:spacing w:val="-8"/>
                <w:sz w:val="20"/>
              </w:rPr>
              <w:t xml:space="preserve"> </w:t>
            </w:r>
            <w:r>
              <w:rPr>
                <w:color w:val="231F20"/>
                <w:spacing w:val="-2"/>
                <w:sz w:val="20"/>
              </w:rPr>
              <w:t>findings</w:t>
            </w:r>
            <w:r>
              <w:rPr>
                <w:color w:val="231F20"/>
                <w:spacing w:val="-8"/>
                <w:sz w:val="20"/>
              </w:rPr>
              <w:t xml:space="preserve"> </w:t>
            </w:r>
            <w:r>
              <w:rPr>
                <w:color w:val="231F20"/>
                <w:spacing w:val="-2"/>
                <w:sz w:val="20"/>
              </w:rPr>
              <w:t>from</w:t>
            </w:r>
            <w:r>
              <w:rPr>
                <w:color w:val="231F20"/>
                <w:spacing w:val="-9"/>
                <w:sz w:val="20"/>
              </w:rPr>
              <w:t xml:space="preserve"> </w:t>
            </w:r>
            <w:r>
              <w:rPr>
                <w:color w:val="231F20"/>
                <w:spacing w:val="-2"/>
                <w:sz w:val="20"/>
              </w:rPr>
              <w:t>health</w:t>
            </w:r>
            <w:r>
              <w:rPr>
                <w:color w:val="231F20"/>
                <w:spacing w:val="-8"/>
                <w:sz w:val="20"/>
              </w:rPr>
              <w:t xml:space="preserve"> </w:t>
            </w:r>
            <w:r>
              <w:rPr>
                <w:color w:val="231F20"/>
                <w:spacing w:val="-2"/>
                <w:sz w:val="20"/>
              </w:rPr>
              <w:t>determinant</w:t>
            </w:r>
            <w:r>
              <w:rPr>
                <w:color w:val="231F20"/>
                <w:spacing w:val="-8"/>
                <w:sz w:val="20"/>
              </w:rPr>
              <w:t xml:space="preserve"> </w:t>
            </w:r>
            <w:r>
              <w:rPr>
                <w:color w:val="231F20"/>
                <w:spacing w:val="-2"/>
                <w:sz w:val="20"/>
              </w:rPr>
              <w:t>category:</w:t>
            </w:r>
            <w:r>
              <w:rPr>
                <w:color w:val="231F20"/>
                <w:spacing w:val="-8"/>
                <w:sz w:val="20"/>
              </w:rPr>
              <w:t xml:space="preserve"> </w:t>
            </w:r>
            <w:r>
              <w:rPr>
                <w:color w:val="231F20"/>
                <w:spacing w:val="-2"/>
                <w:sz w:val="20"/>
              </w:rPr>
              <w:t>Dietary</w:t>
            </w:r>
            <w:r>
              <w:rPr>
                <w:color w:val="231F20"/>
                <w:spacing w:val="-8"/>
                <w:sz w:val="20"/>
              </w:rPr>
              <w:t xml:space="preserve"> </w:t>
            </w:r>
            <w:r>
              <w:rPr>
                <w:color w:val="231F20"/>
                <w:spacing w:val="-2"/>
                <w:sz w:val="20"/>
              </w:rPr>
              <w:t>Intake/Nutrition Practices:</w:t>
            </w:r>
          </w:p>
          <w:p w14:paraId="1E438652" w14:textId="77777777" w:rsidR="00035C39" w:rsidRDefault="000644F0">
            <w:pPr>
              <w:pStyle w:val="TableParagraph"/>
              <w:spacing w:before="48" w:line="249" w:lineRule="auto"/>
              <w:ind w:left="479" w:hanging="180"/>
              <w:rPr>
                <w:sz w:val="20"/>
              </w:rPr>
            </w:pPr>
            <w:r>
              <w:rPr>
                <w:rFonts w:ascii="Century Gothic" w:hAnsi="Century Gothic"/>
                <w:color w:val="231F20"/>
                <w:sz w:val="20"/>
              </w:rPr>
              <w:t>»</w:t>
            </w:r>
            <w:r>
              <w:rPr>
                <w:rFonts w:ascii="Century Gothic" w:hAnsi="Century Gothic"/>
                <w:color w:val="231F20"/>
                <w:spacing w:val="40"/>
                <w:sz w:val="20"/>
              </w:rPr>
              <w:t xml:space="preserve"> </w:t>
            </w:r>
            <w:r>
              <w:rPr>
                <w:color w:val="231F20"/>
                <w:sz w:val="20"/>
              </w:rPr>
              <w:t>Johanna has been trying to eat more fruits and vegetables and cutting out certain protein</w:t>
            </w:r>
            <w:r>
              <w:rPr>
                <w:color w:val="231F20"/>
                <w:spacing w:val="-5"/>
                <w:sz w:val="20"/>
              </w:rPr>
              <w:t xml:space="preserve"> </w:t>
            </w:r>
            <w:r>
              <w:rPr>
                <w:color w:val="231F20"/>
                <w:sz w:val="20"/>
              </w:rPr>
              <w:t>foods</w:t>
            </w:r>
            <w:r>
              <w:rPr>
                <w:color w:val="231F20"/>
                <w:spacing w:val="-5"/>
                <w:sz w:val="20"/>
              </w:rPr>
              <w:t xml:space="preserve"> </w:t>
            </w:r>
            <w:r>
              <w:rPr>
                <w:color w:val="231F20"/>
                <w:sz w:val="20"/>
              </w:rPr>
              <w:t>such</w:t>
            </w:r>
            <w:r>
              <w:rPr>
                <w:color w:val="231F20"/>
                <w:spacing w:val="-5"/>
                <w:sz w:val="20"/>
              </w:rPr>
              <w:t xml:space="preserve"> </w:t>
            </w:r>
            <w:r>
              <w:rPr>
                <w:color w:val="231F20"/>
                <w:sz w:val="20"/>
              </w:rPr>
              <w:t>as</w:t>
            </w:r>
            <w:r>
              <w:rPr>
                <w:color w:val="231F20"/>
                <w:spacing w:val="-5"/>
                <w:sz w:val="20"/>
              </w:rPr>
              <w:t xml:space="preserve"> </w:t>
            </w:r>
            <w:r>
              <w:rPr>
                <w:color w:val="231F20"/>
                <w:sz w:val="20"/>
              </w:rPr>
              <w:t>high</w:t>
            </w:r>
            <w:r>
              <w:rPr>
                <w:color w:val="231F20"/>
                <w:spacing w:val="-5"/>
                <w:sz w:val="20"/>
              </w:rPr>
              <w:t xml:space="preserve"> </w:t>
            </w:r>
            <w:r>
              <w:rPr>
                <w:color w:val="231F20"/>
                <w:sz w:val="20"/>
              </w:rPr>
              <w:t>fat</w:t>
            </w:r>
            <w:r>
              <w:rPr>
                <w:color w:val="231F20"/>
                <w:spacing w:val="-5"/>
                <w:sz w:val="20"/>
              </w:rPr>
              <w:t xml:space="preserve"> </w:t>
            </w:r>
            <w:r>
              <w:rPr>
                <w:color w:val="231F20"/>
                <w:sz w:val="20"/>
              </w:rPr>
              <w:t>meats.</w:t>
            </w:r>
            <w:r>
              <w:rPr>
                <w:color w:val="231F20"/>
                <w:spacing w:val="-5"/>
                <w:sz w:val="20"/>
              </w:rPr>
              <w:t xml:space="preserve"> </w:t>
            </w:r>
            <w:r>
              <w:rPr>
                <w:color w:val="231F20"/>
                <w:sz w:val="20"/>
              </w:rPr>
              <w:t>From</w:t>
            </w:r>
            <w:r>
              <w:rPr>
                <w:color w:val="231F20"/>
                <w:spacing w:val="-5"/>
                <w:sz w:val="20"/>
              </w:rPr>
              <w:t xml:space="preserve"> </w:t>
            </w:r>
            <w:r>
              <w:rPr>
                <w:color w:val="231F20"/>
                <w:sz w:val="20"/>
              </w:rPr>
              <w:t>the</w:t>
            </w:r>
            <w:r>
              <w:rPr>
                <w:color w:val="231F20"/>
                <w:spacing w:val="-5"/>
                <w:sz w:val="20"/>
              </w:rPr>
              <w:t xml:space="preserve"> </w:t>
            </w:r>
            <w:r>
              <w:rPr>
                <w:color w:val="231F20"/>
                <w:sz w:val="20"/>
              </w:rPr>
              <w:t>description</w:t>
            </w:r>
            <w:r>
              <w:rPr>
                <w:color w:val="231F20"/>
                <w:spacing w:val="-5"/>
                <w:sz w:val="20"/>
              </w:rPr>
              <w:t xml:space="preserve"> </w:t>
            </w:r>
            <w:r>
              <w:rPr>
                <w:color w:val="231F20"/>
                <w:sz w:val="20"/>
              </w:rPr>
              <w:t>of</w:t>
            </w:r>
            <w:r>
              <w:rPr>
                <w:color w:val="231F20"/>
                <w:spacing w:val="-5"/>
                <w:sz w:val="20"/>
              </w:rPr>
              <w:t xml:space="preserve"> </w:t>
            </w:r>
            <w:r>
              <w:rPr>
                <w:color w:val="231F20"/>
                <w:sz w:val="20"/>
              </w:rPr>
              <w:t>her</w:t>
            </w:r>
            <w:r>
              <w:rPr>
                <w:color w:val="231F20"/>
                <w:spacing w:val="-5"/>
                <w:sz w:val="20"/>
              </w:rPr>
              <w:t xml:space="preserve"> </w:t>
            </w:r>
            <w:r>
              <w:rPr>
                <w:color w:val="231F20"/>
                <w:sz w:val="20"/>
              </w:rPr>
              <w:t>typical</w:t>
            </w:r>
            <w:r>
              <w:rPr>
                <w:color w:val="231F20"/>
                <w:spacing w:val="-5"/>
                <w:sz w:val="20"/>
              </w:rPr>
              <w:t xml:space="preserve"> </w:t>
            </w:r>
            <w:r>
              <w:rPr>
                <w:color w:val="231F20"/>
                <w:sz w:val="20"/>
              </w:rPr>
              <w:t>meals,</w:t>
            </w:r>
            <w:r>
              <w:rPr>
                <w:color w:val="231F20"/>
                <w:spacing w:val="-5"/>
                <w:sz w:val="20"/>
              </w:rPr>
              <w:t xml:space="preserve"> </w:t>
            </w:r>
            <w:r>
              <w:rPr>
                <w:color w:val="231F20"/>
                <w:sz w:val="20"/>
              </w:rPr>
              <w:t xml:space="preserve">you </w:t>
            </w:r>
            <w:r>
              <w:rPr>
                <w:color w:val="231F20"/>
                <w:spacing w:val="-2"/>
                <w:sz w:val="20"/>
              </w:rPr>
              <w:t>assess</w:t>
            </w:r>
            <w:r>
              <w:rPr>
                <w:color w:val="231F20"/>
                <w:spacing w:val="-7"/>
                <w:sz w:val="20"/>
              </w:rPr>
              <w:t xml:space="preserve"> </w:t>
            </w:r>
            <w:r>
              <w:rPr>
                <w:color w:val="231F20"/>
                <w:spacing w:val="-2"/>
                <w:sz w:val="20"/>
              </w:rPr>
              <w:t>that</w:t>
            </w:r>
            <w:r>
              <w:rPr>
                <w:color w:val="231F20"/>
                <w:spacing w:val="-7"/>
                <w:sz w:val="20"/>
              </w:rPr>
              <w:t xml:space="preserve"> </w:t>
            </w:r>
            <w:r>
              <w:rPr>
                <w:color w:val="231F20"/>
                <w:spacing w:val="-2"/>
                <w:sz w:val="20"/>
              </w:rPr>
              <w:t>the</w:t>
            </w:r>
            <w:r>
              <w:rPr>
                <w:color w:val="231F20"/>
                <w:spacing w:val="-7"/>
                <w:sz w:val="20"/>
              </w:rPr>
              <w:t xml:space="preserve"> </w:t>
            </w:r>
            <w:r>
              <w:rPr>
                <w:color w:val="231F20"/>
                <w:spacing w:val="-2"/>
                <w:sz w:val="20"/>
              </w:rPr>
              <w:t>meals</w:t>
            </w:r>
            <w:r>
              <w:rPr>
                <w:color w:val="231F20"/>
                <w:spacing w:val="-7"/>
                <w:sz w:val="20"/>
              </w:rPr>
              <w:t xml:space="preserve"> </w:t>
            </w:r>
            <w:r>
              <w:rPr>
                <w:color w:val="231F20"/>
                <w:spacing w:val="-2"/>
                <w:sz w:val="20"/>
              </w:rPr>
              <w:t>are</w:t>
            </w:r>
            <w:r>
              <w:rPr>
                <w:color w:val="231F20"/>
                <w:spacing w:val="-7"/>
                <w:sz w:val="20"/>
              </w:rPr>
              <w:t xml:space="preserve"> </w:t>
            </w:r>
            <w:r>
              <w:rPr>
                <w:color w:val="231F20"/>
                <w:spacing w:val="-2"/>
                <w:sz w:val="20"/>
              </w:rPr>
              <w:t>frequently</w:t>
            </w:r>
            <w:r>
              <w:rPr>
                <w:color w:val="231F20"/>
                <w:spacing w:val="-7"/>
                <w:sz w:val="20"/>
              </w:rPr>
              <w:t xml:space="preserve"> </w:t>
            </w:r>
            <w:r>
              <w:rPr>
                <w:color w:val="231F20"/>
                <w:spacing w:val="-2"/>
                <w:sz w:val="20"/>
              </w:rPr>
              <w:t>high</w:t>
            </w:r>
            <w:r>
              <w:rPr>
                <w:color w:val="231F20"/>
                <w:spacing w:val="-7"/>
                <w:sz w:val="20"/>
              </w:rPr>
              <w:t xml:space="preserve"> </w:t>
            </w:r>
            <w:r>
              <w:rPr>
                <w:color w:val="231F20"/>
                <w:spacing w:val="-2"/>
                <w:sz w:val="20"/>
              </w:rPr>
              <w:t>in</w:t>
            </w:r>
            <w:r>
              <w:rPr>
                <w:color w:val="231F20"/>
                <w:spacing w:val="-7"/>
                <w:sz w:val="20"/>
              </w:rPr>
              <w:t xml:space="preserve"> </w:t>
            </w:r>
            <w:r>
              <w:rPr>
                <w:color w:val="231F20"/>
                <w:spacing w:val="-2"/>
                <w:sz w:val="20"/>
              </w:rPr>
              <w:t>carbohydrates</w:t>
            </w:r>
            <w:r>
              <w:rPr>
                <w:color w:val="231F20"/>
                <w:spacing w:val="-7"/>
                <w:sz w:val="20"/>
              </w:rPr>
              <w:t xml:space="preserve"> </w:t>
            </w:r>
            <w:r>
              <w:rPr>
                <w:color w:val="231F20"/>
                <w:spacing w:val="-2"/>
                <w:sz w:val="20"/>
              </w:rPr>
              <w:t>and</w:t>
            </w:r>
            <w:r>
              <w:rPr>
                <w:color w:val="231F20"/>
                <w:spacing w:val="-7"/>
                <w:sz w:val="20"/>
              </w:rPr>
              <w:t xml:space="preserve"> </w:t>
            </w:r>
            <w:r>
              <w:rPr>
                <w:color w:val="231F20"/>
                <w:spacing w:val="-2"/>
                <w:sz w:val="20"/>
              </w:rPr>
              <w:t>low</w:t>
            </w:r>
            <w:r>
              <w:rPr>
                <w:color w:val="231F20"/>
                <w:spacing w:val="-7"/>
                <w:sz w:val="20"/>
              </w:rPr>
              <w:t xml:space="preserve"> </w:t>
            </w:r>
            <w:r>
              <w:rPr>
                <w:color w:val="231F20"/>
                <w:spacing w:val="-2"/>
                <w:sz w:val="20"/>
              </w:rPr>
              <w:t>in</w:t>
            </w:r>
            <w:r>
              <w:rPr>
                <w:color w:val="231F20"/>
                <w:spacing w:val="-7"/>
                <w:sz w:val="20"/>
              </w:rPr>
              <w:t xml:space="preserve"> </w:t>
            </w:r>
            <w:r>
              <w:rPr>
                <w:color w:val="231F20"/>
                <w:spacing w:val="-2"/>
                <w:sz w:val="20"/>
              </w:rPr>
              <w:t>protein</w:t>
            </w:r>
            <w:r>
              <w:rPr>
                <w:color w:val="231F20"/>
                <w:spacing w:val="-7"/>
                <w:sz w:val="20"/>
              </w:rPr>
              <w:t xml:space="preserve"> </w:t>
            </w:r>
            <w:r>
              <w:rPr>
                <w:color w:val="231F20"/>
                <w:spacing w:val="-2"/>
                <w:sz w:val="20"/>
              </w:rPr>
              <w:t>and</w:t>
            </w:r>
            <w:r>
              <w:rPr>
                <w:color w:val="231F20"/>
                <w:spacing w:val="-7"/>
                <w:sz w:val="20"/>
              </w:rPr>
              <w:t xml:space="preserve"> </w:t>
            </w:r>
            <w:r>
              <w:rPr>
                <w:color w:val="231F20"/>
                <w:spacing w:val="-2"/>
                <w:sz w:val="20"/>
              </w:rPr>
              <w:t>fat.</w:t>
            </w:r>
          </w:p>
        </w:tc>
      </w:tr>
      <w:tr w:rsidR="00035C39" w14:paraId="56CF89D3" w14:textId="77777777">
        <w:trPr>
          <w:trHeight w:val="540"/>
        </w:trPr>
        <w:tc>
          <w:tcPr>
            <w:tcW w:w="1918" w:type="dxa"/>
            <w:tcBorders>
              <w:top w:val="nil"/>
              <w:bottom w:val="nil"/>
            </w:tcBorders>
            <w:shd w:val="clear" w:color="auto" w:fill="F9F7F9"/>
          </w:tcPr>
          <w:p w14:paraId="40E19368" w14:textId="77777777" w:rsidR="00035C39" w:rsidRDefault="00035C39">
            <w:pPr>
              <w:pStyle w:val="TableParagraph"/>
              <w:ind w:left="0"/>
              <w:rPr>
                <w:rFonts w:ascii="Times New Roman"/>
                <w:sz w:val="20"/>
              </w:rPr>
            </w:pPr>
          </w:p>
        </w:tc>
        <w:tc>
          <w:tcPr>
            <w:tcW w:w="7918" w:type="dxa"/>
            <w:tcBorders>
              <w:top w:val="nil"/>
              <w:bottom w:val="nil"/>
            </w:tcBorders>
            <w:shd w:val="clear" w:color="auto" w:fill="F9F7F9"/>
          </w:tcPr>
          <w:p w14:paraId="28E0E575" w14:textId="77777777" w:rsidR="00035C39" w:rsidRDefault="000644F0">
            <w:pPr>
              <w:pStyle w:val="TableParagraph"/>
              <w:spacing w:before="24" w:line="247" w:lineRule="auto"/>
              <w:ind w:left="479" w:right="381" w:hanging="180"/>
              <w:rPr>
                <w:sz w:val="20"/>
              </w:rPr>
            </w:pPr>
            <w:r>
              <w:rPr>
                <w:rFonts w:ascii="Century Gothic" w:hAnsi="Century Gothic"/>
                <w:color w:val="231F20"/>
                <w:sz w:val="20"/>
              </w:rPr>
              <w:t>»</w:t>
            </w:r>
            <w:r>
              <w:rPr>
                <w:rFonts w:ascii="Century Gothic" w:hAnsi="Century Gothic"/>
                <w:color w:val="231F20"/>
                <w:spacing w:val="16"/>
                <w:sz w:val="20"/>
              </w:rPr>
              <w:t xml:space="preserve"> </w:t>
            </w:r>
            <w:r>
              <w:rPr>
                <w:color w:val="231F20"/>
                <w:sz w:val="20"/>
              </w:rPr>
              <w:t>Johanna</w:t>
            </w:r>
            <w:r>
              <w:rPr>
                <w:color w:val="231F20"/>
                <w:spacing w:val="-14"/>
                <w:sz w:val="20"/>
              </w:rPr>
              <w:t xml:space="preserve"> </w:t>
            </w:r>
            <w:r>
              <w:rPr>
                <w:color w:val="231F20"/>
                <w:sz w:val="20"/>
              </w:rPr>
              <w:t>gets</w:t>
            </w:r>
            <w:r>
              <w:rPr>
                <w:color w:val="231F20"/>
                <w:spacing w:val="-14"/>
                <w:sz w:val="20"/>
              </w:rPr>
              <w:t xml:space="preserve"> </w:t>
            </w:r>
            <w:r>
              <w:rPr>
                <w:color w:val="231F20"/>
                <w:sz w:val="20"/>
              </w:rPr>
              <w:t>very</w:t>
            </w:r>
            <w:r>
              <w:rPr>
                <w:color w:val="231F20"/>
                <w:spacing w:val="-14"/>
                <w:sz w:val="20"/>
              </w:rPr>
              <w:t xml:space="preserve"> </w:t>
            </w:r>
            <w:r>
              <w:rPr>
                <w:color w:val="231F20"/>
                <w:sz w:val="20"/>
              </w:rPr>
              <w:t>hungry</w:t>
            </w:r>
            <w:r>
              <w:rPr>
                <w:color w:val="231F20"/>
                <w:spacing w:val="-14"/>
                <w:sz w:val="20"/>
              </w:rPr>
              <w:t xml:space="preserve"> </w:t>
            </w:r>
            <w:r>
              <w:rPr>
                <w:color w:val="231F20"/>
                <w:sz w:val="20"/>
              </w:rPr>
              <w:t>at</w:t>
            </w:r>
            <w:r>
              <w:rPr>
                <w:color w:val="231F20"/>
                <w:spacing w:val="-14"/>
                <w:sz w:val="20"/>
              </w:rPr>
              <w:t xml:space="preserve"> </w:t>
            </w:r>
            <w:r>
              <w:rPr>
                <w:color w:val="231F20"/>
                <w:sz w:val="20"/>
              </w:rPr>
              <w:t>night</w:t>
            </w:r>
            <w:r>
              <w:rPr>
                <w:color w:val="231F20"/>
                <w:spacing w:val="-14"/>
                <w:sz w:val="20"/>
              </w:rPr>
              <w:t xml:space="preserve"> </w:t>
            </w:r>
            <w:r>
              <w:rPr>
                <w:color w:val="231F20"/>
                <w:sz w:val="20"/>
              </w:rPr>
              <w:t>and</w:t>
            </w:r>
            <w:r>
              <w:rPr>
                <w:color w:val="231F20"/>
                <w:spacing w:val="-14"/>
                <w:sz w:val="20"/>
              </w:rPr>
              <w:t xml:space="preserve"> </w:t>
            </w:r>
            <w:r>
              <w:rPr>
                <w:color w:val="231F20"/>
                <w:sz w:val="20"/>
              </w:rPr>
              <w:t>often</w:t>
            </w:r>
            <w:r>
              <w:rPr>
                <w:color w:val="231F20"/>
                <w:spacing w:val="-14"/>
                <w:sz w:val="20"/>
              </w:rPr>
              <w:t xml:space="preserve"> </w:t>
            </w:r>
            <w:r>
              <w:rPr>
                <w:color w:val="231F20"/>
                <w:sz w:val="20"/>
              </w:rPr>
              <w:t>overeats</w:t>
            </w:r>
            <w:r>
              <w:rPr>
                <w:color w:val="231F20"/>
                <w:spacing w:val="-14"/>
                <w:sz w:val="20"/>
              </w:rPr>
              <w:t xml:space="preserve"> </w:t>
            </w:r>
            <w:r>
              <w:rPr>
                <w:color w:val="231F20"/>
                <w:sz w:val="20"/>
              </w:rPr>
              <w:t>a</w:t>
            </w:r>
            <w:r>
              <w:rPr>
                <w:color w:val="231F20"/>
                <w:spacing w:val="-13"/>
                <w:sz w:val="20"/>
              </w:rPr>
              <w:t xml:space="preserve"> </w:t>
            </w:r>
            <w:r>
              <w:rPr>
                <w:color w:val="231F20"/>
                <w:sz w:val="20"/>
              </w:rPr>
              <w:t>large</w:t>
            </w:r>
            <w:r>
              <w:rPr>
                <w:color w:val="231F20"/>
                <w:spacing w:val="-14"/>
                <w:sz w:val="20"/>
              </w:rPr>
              <w:t xml:space="preserve"> </w:t>
            </w:r>
            <w:r>
              <w:rPr>
                <w:color w:val="231F20"/>
                <w:sz w:val="20"/>
              </w:rPr>
              <w:t>amount</w:t>
            </w:r>
            <w:r>
              <w:rPr>
                <w:color w:val="231F20"/>
                <w:spacing w:val="-14"/>
                <w:sz w:val="20"/>
              </w:rPr>
              <w:t xml:space="preserve"> </w:t>
            </w:r>
            <w:r>
              <w:rPr>
                <w:color w:val="231F20"/>
                <w:sz w:val="20"/>
              </w:rPr>
              <w:t>of</w:t>
            </w:r>
            <w:r>
              <w:rPr>
                <w:color w:val="231F20"/>
                <w:spacing w:val="-14"/>
                <w:sz w:val="20"/>
              </w:rPr>
              <w:t xml:space="preserve"> </w:t>
            </w:r>
            <w:r>
              <w:rPr>
                <w:color w:val="231F20"/>
                <w:sz w:val="20"/>
              </w:rPr>
              <w:t>less nutritious snack foods.</w:t>
            </w:r>
          </w:p>
        </w:tc>
      </w:tr>
      <w:tr w:rsidR="007D4594" w14:paraId="220412B8" w14:textId="77777777" w:rsidTr="00B23301">
        <w:trPr>
          <w:trHeight w:val="198"/>
        </w:trPr>
        <w:tc>
          <w:tcPr>
            <w:tcW w:w="1918" w:type="dxa"/>
            <w:tcBorders>
              <w:top w:val="nil"/>
              <w:bottom w:val="nil"/>
            </w:tcBorders>
            <w:shd w:val="clear" w:color="auto" w:fill="F9F7F9"/>
          </w:tcPr>
          <w:p w14:paraId="72E75910" w14:textId="77777777" w:rsidR="007D4594" w:rsidRDefault="007D4594">
            <w:pPr>
              <w:pStyle w:val="TableParagraph"/>
              <w:ind w:left="0"/>
              <w:rPr>
                <w:rFonts w:ascii="Times New Roman"/>
                <w:sz w:val="20"/>
              </w:rPr>
            </w:pPr>
          </w:p>
        </w:tc>
        <w:tc>
          <w:tcPr>
            <w:tcW w:w="7918" w:type="dxa"/>
            <w:vMerge w:val="restart"/>
            <w:tcBorders>
              <w:top w:val="nil"/>
            </w:tcBorders>
            <w:shd w:val="clear" w:color="auto" w:fill="F9F7F9"/>
          </w:tcPr>
          <w:p w14:paraId="3050ACDB" w14:textId="77777777" w:rsidR="007D4594" w:rsidRDefault="007D4594">
            <w:pPr>
              <w:pStyle w:val="TableParagraph"/>
              <w:spacing w:before="24"/>
              <w:ind w:left="299"/>
              <w:rPr>
                <w:sz w:val="20"/>
              </w:rPr>
            </w:pPr>
            <w:r>
              <w:rPr>
                <w:rFonts w:ascii="Century Gothic" w:hAnsi="Century Gothic"/>
                <w:color w:val="231F20"/>
                <w:spacing w:val="-2"/>
                <w:sz w:val="20"/>
              </w:rPr>
              <w:t>»</w:t>
            </w:r>
            <w:r>
              <w:rPr>
                <w:rFonts w:ascii="Century Gothic" w:hAnsi="Century Gothic"/>
                <w:color w:val="231F20"/>
                <w:spacing w:val="28"/>
                <w:sz w:val="20"/>
              </w:rPr>
              <w:t xml:space="preserve"> </w:t>
            </w:r>
            <w:r>
              <w:rPr>
                <w:color w:val="231F20"/>
                <w:spacing w:val="-2"/>
                <w:sz w:val="20"/>
              </w:rPr>
              <w:t>Johanna</w:t>
            </w:r>
            <w:r>
              <w:rPr>
                <w:color w:val="231F20"/>
                <w:spacing w:val="-6"/>
                <w:sz w:val="20"/>
              </w:rPr>
              <w:t xml:space="preserve"> </w:t>
            </w:r>
            <w:r>
              <w:rPr>
                <w:color w:val="231F20"/>
                <w:spacing w:val="-2"/>
                <w:sz w:val="20"/>
              </w:rPr>
              <w:t>sometimes</w:t>
            </w:r>
            <w:r>
              <w:rPr>
                <w:color w:val="231F20"/>
                <w:spacing w:val="-6"/>
                <w:sz w:val="20"/>
              </w:rPr>
              <w:t xml:space="preserve"> </w:t>
            </w:r>
            <w:r>
              <w:rPr>
                <w:color w:val="231F20"/>
                <w:spacing w:val="-2"/>
                <w:sz w:val="20"/>
              </w:rPr>
              <w:t>forgets</w:t>
            </w:r>
            <w:r>
              <w:rPr>
                <w:color w:val="231F20"/>
                <w:spacing w:val="-7"/>
                <w:sz w:val="20"/>
              </w:rPr>
              <w:t xml:space="preserve"> </w:t>
            </w:r>
            <w:r>
              <w:rPr>
                <w:color w:val="231F20"/>
                <w:spacing w:val="-2"/>
                <w:sz w:val="20"/>
              </w:rPr>
              <w:t>to</w:t>
            </w:r>
            <w:r>
              <w:rPr>
                <w:color w:val="231F20"/>
                <w:spacing w:val="-6"/>
                <w:sz w:val="20"/>
              </w:rPr>
              <w:t xml:space="preserve"> </w:t>
            </w:r>
            <w:r>
              <w:rPr>
                <w:color w:val="231F20"/>
                <w:spacing w:val="-2"/>
                <w:sz w:val="20"/>
              </w:rPr>
              <w:t>take</w:t>
            </w:r>
            <w:r>
              <w:rPr>
                <w:color w:val="231F20"/>
                <w:spacing w:val="-7"/>
                <w:sz w:val="20"/>
              </w:rPr>
              <w:t xml:space="preserve"> </w:t>
            </w:r>
            <w:r>
              <w:rPr>
                <w:color w:val="231F20"/>
                <w:spacing w:val="-2"/>
                <w:sz w:val="20"/>
              </w:rPr>
              <w:t>prenatal</w:t>
            </w:r>
            <w:r>
              <w:rPr>
                <w:color w:val="231F20"/>
                <w:spacing w:val="-6"/>
                <w:sz w:val="20"/>
              </w:rPr>
              <w:t xml:space="preserve"> </w:t>
            </w:r>
            <w:r>
              <w:rPr>
                <w:color w:val="231F20"/>
                <w:spacing w:val="-2"/>
                <w:sz w:val="20"/>
              </w:rPr>
              <w:t>vitamins.</w:t>
            </w:r>
          </w:p>
        </w:tc>
      </w:tr>
      <w:tr w:rsidR="007D4594" w14:paraId="65D5F375" w14:textId="77777777" w:rsidTr="007D4594">
        <w:trPr>
          <w:trHeight w:val="198"/>
        </w:trPr>
        <w:tc>
          <w:tcPr>
            <w:tcW w:w="1918" w:type="dxa"/>
            <w:tcBorders>
              <w:top w:val="nil"/>
              <w:bottom w:val="single" w:sz="4" w:space="0" w:color="auto"/>
            </w:tcBorders>
            <w:shd w:val="clear" w:color="auto" w:fill="F9F7F9"/>
          </w:tcPr>
          <w:p w14:paraId="343F7660" w14:textId="77777777" w:rsidR="007D4594" w:rsidRDefault="007D4594">
            <w:pPr>
              <w:pStyle w:val="TableParagraph"/>
              <w:ind w:left="0"/>
              <w:rPr>
                <w:rFonts w:ascii="Times New Roman"/>
                <w:sz w:val="20"/>
              </w:rPr>
            </w:pPr>
          </w:p>
        </w:tc>
        <w:tc>
          <w:tcPr>
            <w:tcW w:w="7918" w:type="dxa"/>
            <w:vMerge/>
            <w:tcBorders>
              <w:bottom w:val="nil"/>
            </w:tcBorders>
            <w:shd w:val="clear" w:color="auto" w:fill="F9F7F9"/>
          </w:tcPr>
          <w:p w14:paraId="01AD0643" w14:textId="77777777" w:rsidR="007D4594" w:rsidRDefault="007D4594">
            <w:pPr>
              <w:pStyle w:val="TableParagraph"/>
              <w:spacing w:before="24"/>
              <w:ind w:left="299"/>
              <w:rPr>
                <w:rFonts w:ascii="Century Gothic" w:hAnsi="Century Gothic"/>
                <w:color w:val="231F20"/>
                <w:spacing w:val="-2"/>
                <w:sz w:val="20"/>
              </w:rPr>
            </w:pPr>
          </w:p>
        </w:tc>
      </w:tr>
      <w:tr w:rsidR="007D4594" w14:paraId="71D538A0" w14:textId="77777777" w:rsidTr="00C45F12">
        <w:trPr>
          <w:trHeight w:val="1777"/>
        </w:trPr>
        <w:tc>
          <w:tcPr>
            <w:tcW w:w="9836" w:type="dxa"/>
            <w:gridSpan w:val="2"/>
            <w:tcBorders>
              <w:top w:val="single" w:sz="4" w:space="0" w:color="auto"/>
              <w:left w:val="single" w:sz="4" w:space="0" w:color="auto"/>
              <w:bottom w:val="single" w:sz="4" w:space="0" w:color="auto"/>
            </w:tcBorders>
            <w:shd w:val="clear" w:color="auto" w:fill="F9F7F9"/>
          </w:tcPr>
          <w:p w14:paraId="7AA5C812" w14:textId="77777777" w:rsidR="007D4594" w:rsidRDefault="007D4594" w:rsidP="007D4594">
            <w:pPr>
              <w:pStyle w:val="TableParagraph"/>
              <w:ind w:left="115"/>
              <w:rPr>
                <w:rFonts w:ascii="Tahoma"/>
                <w:b/>
                <w:sz w:val="20"/>
              </w:rPr>
            </w:pPr>
            <w:r>
              <w:rPr>
                <w:rFonts w:ascii="Tahoma"/>
                <w:b/>
                <w:color w:val="231F20"/>
                <w:spacing w:val="-6"/>
                <w:sz w:val="20"/>
              </w:rPr>
              <w:t>How</w:t>
            </w:r>
            <w:r>
              <w:rPr>
                <w:rFonts w:ascii="Tahoma"/>
                <w:b/>
                <w:color w:val="231F20"/>
                <w:spacing w:val="-4"/>
                <w:sz w:val="20"/>
              </w:rPr>
              <w:t xml:space="preserve"> </w:t>
            </w:r>
            <w:r>
              <w:rPr>
                <w:rFonts w:ascii="Tahoma"/>
                <w:b/>
                <w:color w:val="231F20"/>
                <w:spacing w:val="-6"/>
                <w:sz w:val="20"/>
              </w:rPr>
              <w:t>would</w:t>
            </w:r>
            <w:r>
              <w:rPr>
                <w:rFonts w:ascii="Tahoma"/>
                <w:b/>
                <w:color w:val="231F20"/>
                <w:spacing w:val="-3"/>
                <w:sz w:val="20"/>
              </w:rPr>
              <w:t xml:space="preserve"> </w:t>
            </w:r>
            <w:r>
              <w:rPr>
                <w:rFonts w:ascii="Tahoma"/>
                <w:b/>
                <w:color w:val="231F20"/>
                <w:spacing w:val="-6"/>
                <w:sz w:val="20"/>
              </w:rPr>
              <w:t>you</w:t>
            </w:r>
            <w:r>
              <w:rPr>
                <w:rFonts w:ascii="Tahoma"/>
                <w:b/>
                <w:color w:val="231F20"/>
                <w:spacing w:val="-3"/>
                <w:sz w:val="20"/>
              </w:rPr>
              <w:t xml:space="preserve"> </w:t>
            </w:r>
            <w:r>
              <w:rPr>
                <w:rFonts w:ascii="Tahoma"/>
                <w:b/>
                <w:color w:val="231F20"/>
                <w:spacing w:val="-6"/>
                <w:sz w:val="20"/>
              </w:rPr>
              <w:t>share</w:t>
            </w:r>
            <w:r>
              <w:rPr>
                <w:rFonts w:ascii="Tahoma"/>
                <w:b/>
                <w:color w:val="231F20"/>
                <w:spacing w:val="-3"/>
                <w:sz w:val="20"/>
              </w:rPr>
              <w:t xml:space="preserve"> </w:t>
            </w:r>
            <w:r>
              <w:rPr>
                <w:rFonts w:ascii="Tahoma"/>
                <w:b/>
                <w:color w:val="231F20"/>
                <w:spacing w:val="-6"/>
                <w:sz w:val="20"/>
              </w:rPr>
              <w:t>a</w:t>
            </w:r>
            <w:r>
              <w:rPr>
                <w:rFonts w:ascii="Tahoma"/>
                <w:b/>
                <w:color w:val="231F20"/>
                <w:spacing w:val="-3"/>
                <w:sz w:val="20"/>
              </w:rPr>
              <w:t xml:space="preserve"> </w:t>
            </w:r>
            <w:r>
              <w:rPr>
                <w:rFonts w:ascii="Tahoma"/>
                <w:b/>
                <w:color w:val="231F20"/>
                <w:spacing w:val="-6"/>
                <w:sz w:val="20"/>
              </w:rPr>
              <w:t>potential</w:t>
            </w:r>
            <w:r>
              <w:rPr>
                <w:rFonts w:ascii="Tahoma"/>
                <w:b/>
                <w:color w:val="231F20"/>
                <w:spacing w:val="-3"/>
                <w:sz w:val="20"/>
              </w:rPr>
              <w:t xml:space="preserve"> </w:t>
            </w:r>
            <w:r>
              <w:rPr>
                <w:rFonts w:ascii="Tahoma"/>
                <w:b/>
                <w:color w:val="231F20"/>
                <w:spacing w:val="-6"/>
                <w:sz w:val="20"/>
              </w:rPr>
              <w:t>connection?</w:t>
            </w:r>
          </w:p>
          <w:p w14:paraId="1B5DA024" w14:textId="44F94D67" w:rsidR="007D4594" w:rsidRPr="007D4594" w:rsidRDefault="007D4594" w:rsidP="007D4594">
            <w:pPr>
              <w:pStyle w:val="TableParagraph"/>
              <w:ind w:left="115"/>
              <w:rPr>
                <w:rFonts w:ascii="Tahoma"/>
                <w:b/>
                <w:i/>
                <w:iCs/>
                <w:sz w:val="20"/>
              </w:rPr>
            </w:pPr>
            <w:r w:rsidRPr="007D4594">
              <w:rPr>
                <w:i/>
                <w:iCs/>
                <w:color w:val="231F20"/>
                <w:sz w:val="20"/>
              </w:rPr>
              <w:t>Sometimes</w:t>
            </w:r>
            <w:r w:rsidRPr="007D4594">
              <w:rPr>
                <w:i/>
                <w:iCs/>
                <w:color w:val="231F20"/>
                <w:spacing w:val="-3"/>
                <w:sz w:val="20"/>
              </w:rPr>
              <w:t xml:space="preserve"> </w:t>
            </w:r>
            <w:r w:rsidRPr="007D4594">
              <w:rPr>
                <w:i/>
                <w:iCs/>
                <w:color w:val="231F20"/>
                <w:sz w:val="20"/>
              </w:rPr>
              <w:t>our</w:t>
            </w:r>
            <w:r w:rsidRPr="007D4594">
              <w:rPr>
                <w:i/>
                <w:iCs/>
                <w:color w:val="231F20"/>
                <w:spacing w:val="-3"/>
                <w:sz w:val="20"/>
              </w:rPr>
              <w:t xml:space="preserve"> </w:t>
            </w:r>
            <w:r w:rsidRPr="007D4594">
              <w:rPr>
                <w:i/>
                <w:iCs/>
                <w:color w:val="231F20"/>
                <w:sz w:val="20"/>
              </w:rPr>
              <w:t>food</w:t>
            </w:r>
            <w:r w:rsidRPr="007D4594">
              <w:rPr>
                <w:i/>
                <w:iCs/>
                <w:color w:val="231F20"/>
                <w:spacing w:val="-3"/>
                <w:sz w:val="20"/>
              </w:rPr>
              <w:t xml:space="preserve"> </w:t>
            </w:r>
            <w:r w:rsidRPr="007D4594">
              <w:rPr>
                <w:i/>
                <w:iCs/>
                <w:color w:val="231F20"/>
                <w:sz w:val="20"/>
              </w:rPr>
              <w:t>choices</w:t>
            </w:r>
            <w:r w:rsidRPr="007D4594">
              <w:rPr>
                <w:i/>
                <w:iCs/>
                <w:color w:val="231F20"/>
                <w:spacing w:val="-3"/>
                <w:sz w:val="20"/>
              </w:rPr>
              <w:t xml:space="preserve"> </w:t>
            </w:r>
            <w:r w:rsidRPr="007D4594">
              <w:rPr>
                <w:i/>
                <w:iCs/>
                <w:color w:val="231F20"/>
                <w:sz w:val="20"/>
              </w:rPr>
              <w:t>during</w:t>
            </w:r>
            <w:r w:rsidRPr="007D4594">
              <w:rPr>
                <w:i/>
                <w:iCs/>
                <w:color w:val="231F20"/>
                <w:spacing w:val="-3"/>
                <w:sz w:val="20"/>
              </w:rPr>
              <w:t xml:space="preserve"> </w:t>
            </w:r>
            <w:r w:rsidRPr="007D4594">
              <w:rPr>
                <w:i/>
                <w:iCs/>
                <w:color w:val="231F20"/>
                <w:sz w:val="20"/>
              </w:rPr>
              <w:t>the</w:t>
            </w:r>
            <w:r w:rsidRPr="007D4594">
              <w:rPr>
                <w:i/>
                <w:iCs/>
                <w:color w:val="231F20"/>
                <w:spacing w:val="-3"/>
                <w:sz w:val="20"/>
              </w:rPr>
              <w:t xml:space="preserve"> </w:t>
            </w:r>
            <w:r w:rsidRPr="007D4594">
              <w:rPr>
                <w:i/>
                <w:iCs/>
                <w:color w:val="231F20"/>
                <w:sz w:val="20"/>
              </w:rPr>
              <w:t>day</w:t>
            </w:r>
            <w:r w:rsidRPr="007D4594">
              <w:rPr>
                <w:i/>
                <w:iCs/>
                <w:color w:val="231F20"/>
                <w:spacing w:val="-3"/>
                <w:sz w:val="20"/>
              </w:rPr>
              <w:t xml:space="preserve"> </w:t>
            </w:r>
            <w:r w:rsidRPr="007D4594">
              <w:rPr>
                <w:i/>
                <w:iCs/>
                <w:color w:val="231F20"/>
                <w:sz w:val="20"/>
              </w:rPr>
              <w:t>can</w:t>
            </w:r>
            <w:r w:rsidRPr="007D4594">
              <w:rPr>
                <w:i/>
                <w:iCs/>
                <w:color w:val="231F20"/>
                <w:spacing w:val="-3"/>
                <w:sz w:val="20"/>
              </w:rPr>
              <w:t xml:space="preserve"> </w:t>
            </w:r>
            <w:r w:rsidRPr="007D4594">
              <w:rPr>
                <w:i/>
                <w:iCs/>
                <w:color w:val="231F20"/>
                <w:sz w:val="20"/>
              </w:rPr>
              <w:t>affect</w:t>
            </w:r>
            <w:r w:rsidRPr="007D4594">
              <w:rPr>
                <w:i/>
                <w:iCs/>
                <w:color w:val="231F20"/>
                <w:spacing w:val="-3"/>
                <w:sz w:val="20"/>
              </w:rPr>
              <w:t xml:space="preserve"> </w:t>
            </w:r>
            <w:r w:rsidRPr="007D4594">
              <w:rPr>
                <w:i/>
                <w:iCs/>
                <w:color w:val="231F20"/>
                <w:sz w:val="20"/>
              </w:rPr>
              <w:t>our</w:t>
            </w:r>
            <w:r w:rsidRPr="007D4594">
              <w:rPr>
                <w:i/>
                <w:iCs/>
                <w:color w:val="231F20"/>
                <w:spacing w:val="-3"/>
                <w:sz w:val="20"/>
              </w:rPr>
              <w:t xml:space="preserve"> </w:t>
            </w:r>
            <w:r w:rsidRPr="007D4594">
              <w:rPr>
                <w:i/>
                <w:iCs/>
                <w:color w:val="231F20"/>
                <w:sz w:val="20"/>
              </w:rPr>
              <w:t>hunger</w:t>
            </w:r>
            <w:r w:rsidRPr="007D4594">
              <w:rPr>
                <w:i/>
                <w:iCs/>
                <w:color w:val="231F20"/>
                <w:spacing w:val="-3"/>
                <w:sz w:val="20"/>
              </w:rPr>
              <w:t xml:space="preserve"> </w:t>
            </w:r>
            <w:r w:rsidRPr="007D4594">
              <w:rPr>
                <w:i/>
                <w:iCs/>
                <w:color w:val="231F20"/>
                <w:sz w:val="20"/>
              </w:rPr>
              <w:t>levels</w:t>
            </w:r>
            <w:r w:rsidRPr="007D4594">
              <w:rPr>
                <w:i/>
                <w:iCs/>
                <w:color w:val="231F20"/>
                <w:spacing w:val="-3"/>
                <w:sz w:val="20"/>
              </w:rPr>
              <w:t xml:space="preserve"> </w:t>
            </w:r>
            <w:r w:rsidRPr="007D4594">
              <w:rPr>
                <w:i/>
                <w:iCs/>
                <w:color w:val="231F20"/>
                <w:sz w:val="20"/>
              </w:rPr>
              <w:t>at</w:t>
            </w:r>
            <w:r w:rsidRPr="007D4594">
              <w:rPr>
                <w:i/>
                <w:iCs/>
                <w:color w:val="231F20"/>
                <w:spacing w:val="-3"/>
                <w:sz w:val="20"/>
              </w:rPr>
              <w:t xml:space="preserve"> </w:t>
            </w:r>
            <w:r w:rsidRPr="007D4594">
              <w:rPr>
                <w:i/>
                <w:iCs/>
                <w:color w:val="231F20"/>
                <w:sz w:val="20"/>
              </w:rPr>
              <w:t>night.</w:t>
            </w:r>
            <w:r w:rsidRPr="007D4594">
              <w:rPr>
                <w:i/>
                <w:iCs/>
                <w:color w:val="231F20"/>
                <w:spacing w:val="-3"/>
                <w:sz w:val="20"/>
              </w:rPr>
              <w:t xml:space="preserve"> </w:t>
            </w:r>
            <w:r w:rsidRPr="007D4594">
              <w:rPr>
                <w:i/>
                <w:iCs/>
                <w:color w:val="231F20"/>
                <w:sz w:val="20"/>
              </w:rPr>
              <w:t>Fruits and</w:t>
            </w:r>
            <w:r w:rsidRPr="007D4594">
              <w:rPr>
                <w:i/>
                <w:iCs/>
                <w:color w:val="231F20"/>
                <w:spacing w:val="-14"/>
                <w:sz w:val="20"/>
              </w:rPr>
              <w:t xml:space="preserve"> </w:t>
            </w:r>
            <w:r w:rsidRPr="007D4594">
              <w:rPr>
                <w:i/>
                <w:iCs/>
                <w:color w:val="231F20"/>
                <w:sz w:val="20"/>
              </w:rPr>
              <w:t>vegetables</w:t>
            </w:r>
            <w:r w:rsidRPr="007D4594">
              <w:rPr>
                <w:i/>
                <w:iCs/>
                <w:color w:val="231F20"/>
                <w:spacing w:val="-14"/>
                <w:sz w:val="20"/>
              </w:rPr>
              <w:t xml:space="preserve"> </w:t>
            </w:r>
            <w:r w:rsidRPr="007D4594">
              <w:rPr>
                <w:i/>
                <w:iCs/>
                <w:color w:val="231F20"/>
                <w:sz w:val="20"/>
              </w:rPr>
              <w:t>are</w:t>
            </w:r>
            <w:r w:rsidRPr="007D4594">
              <w:rPr>
                <w:i/>
                <w:iCs/>
                <w:color w:val="231F20"/>
                <w:spacing w:val="-14"/>
                <w:sz w:val="20"/>
              </w:rPr>
              <w:t xml:space="preserve"> </w:t>
            </w:r>
            <w:r w:rsidRPr="007D4594">
              <w:rPr>
                <w:i/>
                <w:iCs/>
                <w:color w:val="231F20"/>
                <w:sz w:val="20"/>
              </w:rPr>
              <w:t>high</w:t>
            </w:r>
            <w:r w:rsidRPr="007D4594">
              <w:rPr>
                <w:i/>
                <w:iCs/>
                <w:color w:val="231F20"/>
                <w:spacing w:val="-14"/>
                <w:sz w:val="20"/>
              </w:rPr>
              <w:t xml:space="preserve"> </w:t>
            </w:r>
            <w:r w:rsidRPr="007D4594">
              <w:rPr>
                <w:i/>
                <w:iCs/>
                <w:color w:val="231F20"/>
                <w:sz w:val="20"/>
              </w:rPr>
              <w:t>in</w:t>
            </w:r>
            <w:r w:rsidRPr="007D4594">
              <w:rPr>
                <w:i/>
                <w:iCs/>
                <w:color w:val="231F20"/>
                <w:spacing w:val="-14"/>
                <w:sz w:val="20"/>
              </w:rPr>
              <w:t xml:space="preserve"> </w:t>
            </w:r>
            <w:r w:rsidRPr="007D4594">
              <w:rPr>
                <w:i/>
                <w:iCs/>
                <w:color w:val="231F20"/>
                <w:sz w:val="20"/>
              </w:rPr>
              <w:t>nutrients</w:t>
            </w:r>
            <w:r w:rsidRPr="007D4594">
              <w:rPr>
                <w:i/>
                <w:iCs/>
                <w:color w:val="231F20"/>
                <w:spacing w:val="-14"/>
                <w:sz w:val="20"/>
              </w:rPr>
              <w:t xml:space="preserve"> </w:t>
            </w:r>
            <w:r w:rsidRPr="007D4594">
              <w:rPr>
                <w:i/>
                <w:iCs/>
                <w:color w:val="231F20"/>
                <w:sz w:val="20"/>
              </w:rPr>
              <w:t>and</w:t>
            </w:r>
            <w:r w:rsidRPr="007D4594">
              <w:rPr>
                <w:i/>
                <w:iCs/>
                <w:color w:val="231F20"/>
                <w:spacing w:val="-14"/>
                <w:sz w:val="20"/>
              </w:rPr>
              <w:t xml:space="preserve"> </w:t>
            </w:r>
            <w:r w:rsidRPr="007D4594">
              <w:rPr>
                <w:i/>
                <w:iCs/>
                <w:color w:val="231F20"/>
                <w:sz w:val="20"/>
              </w:rPr>
              <w:t>so</w:t>
            </w:r>
            <w:r w:rsidRPr="007D4594">
              <w:rPr>
                <w:i/>
                <w:iCs/>
                <w:color w:val="231F20"/>
                <w:spacing w:val="-14"/>
                <w:sz w:val="20"/>
              </w:rPr>
              <w:t xml:space="preserve"> </w:t>
            </w:r>
            <w:r w:rsidRPr="007D4594">
              <w:rPr>
                <w:i/>
                <w:iCs/>
                <w:color w:val="231F20"/>
                <w:sz w:val="20"/>
              </w:rPr>
              <w:t>important</w:t>
            </w:r>
            <w:r w:rsidRPr="007D4594">
              <w:rPr>
                <w:i/>
                <w:iCs/>
                <w:color w:val="231F20"/>
                <w:spacing w:val="-13"/>
                <w:sz w:val="20"/>
              </w:rPr>
              <w:t xml:space="preserve"> </w:t>
            </w:r>
            <w:r w:rsidRPr="007D4594">
              <w:rPr>
                <w:i/>
                <w:iCs/>
                <w:color w:val="231F20"/>
                <w:sz w:val="20"/>
              </w:rPr>
              <w:t>for</w:t>
            </w:r>
            <w:r w:rsidRPr="007D4594">
              <w:rPr>
                <w:i/>
                <w:iCs/>
                <w:color w:val="231F20"/>
                <w:spacing w:val="-14"/>
                <w:sz w:val="20"/>
              </w:rPr>
              <w:t xml:space="preserve"> </w:t>
            </w:r>
            <w:r w:rsidRPr="007D4594">
              <w:rPr>
                <w:i/>
                <w:iCs/>
                <w:color w:val="231F20"/>
                <w:sz w:val="20"/>
              </w:rPr>
              <w:t>our</w:t>
            </w:r>
            <w:r w:rsidRPr="007D4594">
              <w:rPr>
                <w:i/>
                <w:iCs/>
                <w:color w:val="231F20"/>
                <w:spacing w:val="-14"/>
                <w:sz w:val="20"/>
              </w:rPr>
              <w:t xml:space="preserve"> </w:t>
            </w:r>
            <w:r w:rsidRPr="007D4594">
              <w:rPr>
                <w:i/>
                <w:iCs/>
                <w:color w:val="231F20"/>
                <w:sz w:val="20"/>
              </w:rPr>
              <w:t>health,</w:t>
            </w:r>
            <w:r w:rsidRPr="007D4594">
              <w:rPr>
                <w:i/>
                <w:iCs/>
                <w:color w:val="231F20"/>
                <w:spacing w:val="-14"/>
                <w:sz w:val="20"/>
              </w:rPr>
              <w:t xml:space="preserve"> </w:t>
            </w:r>
            <w:r w:rsidRPr="007D4594">
              <w:rPr>
                <w:i/>
                <w:iCs/>
                <w:color w:val="231F20"/>
                <w:sz w:val="20"/>
              </w:rPr>
              <w:t>but</w:t>
            </w:r>
            <w:r w:rsidRPr="007D4594">
              <w:rPr>
                <w:i/>
                <w:iCs/>
                <w:color w:val="231F20"/>
                <w:spacing w:val="-14"/>
                <w:sz w:val="20"/>
              </w:rPr>
              <w:t xml:space="preserve"> </w:t>
            </w:r>
            <w:r w:rsidRPr="007D4594">
              <w:rPr>
                <w:i/>
                <w:iCs/>
                <w:color w:val="231F20"/>
                <w:sz w:val="20"/>
              </w:rPr>
              <w:t>most</w:t>
            </w:r>
            <w:r w:rsidRPr="007D4594">
              <w:rPr>
                <w:i/>
                <w:iCs/>
                <w:color w:val="231F20"/>
                <w:spacing w:val="-14"/>
                <w:sz w:val="20"/>
              </w:rPr>
              <w:t xml:space="preserve"> </w:t>
            </w:r>
            <w:r w:rsidRPr="007D4594">
              <w:rPr>
                <w:i/>
                <w:iCs/>
                <w:color w:val="231F20"/>
                <w:sz w:val="20"/>
              </w:rPr>
              <w:t>vegetables and</w:t>
            </w:r>
            <w:r w:rsidRPr="007D4594">
              <w:rPr>
                <w:i/>
                <w:iCs/>
                <w:color w:val="231F20"/>
                <w:spacing w:val="-2"/>
                <w:sz w:val="20"/>
              </w:rPr>
              <w:t xml:space="preserve"> </w:t>
            </w:r>
            <w:r w:rsidRPr="007D4594">
              <w:rPr>
                <w:i/>
                <w:iCs/>
                <w:color w:val="231F20"/>
                <w:sz w:val="20"/>
              </w:rPr>
              <w:t>fruits</w:t>
            </w:r>
            <w:r w:rsidRPr="007D4594">
              <w:rPr>
                <w:i/>
                <w:iCs/>
                <w:color w:val="231F20"/>
                <w:spacing w:val="-2"/>
                <w:sz w:val="20"/>
              </w:rPr>
              <w:t xml:space="preserve"> </w:t>
            </w:r>
            <w:r w:rsidRPr="007D4594">
              <w:rPr>
                <w:i/>
                <w:iCs/>
                <w:color w:val="231F20"/>
                <w:sz w:val="20"/>
              </w:rPr>
              <w:t>are</w:t>
            </w:r>
            <w:r w:rsidRPr="007D4594">
              <w:rPr>
                <w:i/>
                <w:iCs/>
                <w:color w:val="231F20"/>
                <w:spacing w:val="-2"/>
                <w:sz w:val="20"/>
              </w:rPr>
              <w:t xml:space="preserve"> </w:t>
            </w:r>
            <w:r w:rsidRPr="007D4594">
              <w:rPr>
                <w:i/>
                <w:iCs/>
                <w:color w:val="231F20"/>
                <w:sz w:val="20"/>
              </w:rPr>
              <w:t>not</w:t>
            </w:r>
            <w:r w:rsidRPr="007D4594">
              <w:rPr>
                <w:i/>
                <w:iCs/>
                <w:color w:val="231F20"/>
                <w:spacing w:val="-2"/>
                <w:sz w:val="20"/>
              </w:rPr>
              <w:t xml:space="preserve"> </w:t>
            </w:r>
            <w:r w:rsidRPr="007D4594">
              <w:rPr>
                <w:i/>
                <w:iCs/>
                <w:color w:val="231F20"/>
                <w:sz w:val="20"/>
              </w:rPr>
              <w:t>high</w:t>
            </w:r>
            <w:r w:rsidRPr="007D4594">
              <w:rPr>
                <w:i/>
                <w:iCs/>
                <w:color w:val="231F20"/>
                <w:spacing w:val="-2"/>
                <w:sz w:val="20"/>
              </w:rPr>
              <w:t xml:space="preserve"> </w:t>
            </w:r>
            <w:r w:rsidRPr="007D4594">
              <w:rPr>
                <w:i/>
                <w:iCs/>
                <w:color w:val="231F20"/>
                <w:sz w:val="20"/>
              </w:rPr>
              <w:t>in</w:t>
            </w:r>
            <w:r w:rsidRPr="007D4594">
              <w:rPr>
                <w:i/>
                <w:iCs/>
                <w:color w:val="231F20"/>
                <w:spacing w:val="-2"/>
                <w:sz w:val="20"/>
              </w:rPr>
              <w:t xml:space="preserve"> </w:t>
            </w:r>
            <w:r w:rsidRPr="007D4594">
              <w:rPr>
                <w:i/>
                <w:iCs/>
                <w:color w:val="231F20"/>
                <w:sz w:val="20"/>
              </w:rPr>
              <w:t>protein.</w:t>
            </w:r>
            <w:r w:rsidRPr="007D4594">
              <w:rPr>
                <w:i/>
                <w:iCs/>
                <w:color w:val="231F20"/>
                <w:spacing w:val="-2"/>
                <w:sz w:val="20"/>
              </w:rPr>
              <w:t xml:space="preserve"> </w:t>
            </w:r>
            <w:r w:rsidRPr="007D4594">
              <w:rPr>
                <w:i/>
                <w:iCs/>
                <w:color w:val="231F20"/>
                <w:sz w:val="20"/>
              </w:rPr>
              <w:t>Some</w:t>
            </w:r>
            <w:r w:rsidRPr="007D4594">
              <w:rPr>
                <w:i/>
                <w:iCs/>
                <w:color w:val="231F20"/>
                <w:spacing w:val="-2"/>
                <w:sz w:val="20"/>
              </w:rPr>
              <w:t xml:space="preserve"> </w:t>
            </w:r>
            <w:r w:rsidRPr="007D4594">
              <w:rPr>
                <w:i/>
                <w:iCs/>
                <w:color w:val="231F20"/>
                <w:sz w:val="20"/>
              </w:rPr>
              <w:t>people</w:t>
            </w:r>
            <w:r w:rsidRPr="007D4594">
              <w:rPr>
                <w:i/>
                <w:iCs/>
                <w:color w:val="231F20"/>
                <w:spacing w:val="-2"/>
                <w:sz w:val="20"/>
              </w:rPr>
              <w:t xml:space="preserve"> </w:t>
            </w:r>
            <w:r w:rsidRPr="007D4594">
              <w:rPr>
                <w:i/>
                <w:iCs/>
                <w:color w:val="231F20"/>
                <w:sz w:val="20"/>
              </w:rPr>
              <w:t>find</w:t>
            </w:r>
            <w:r w:rsidRPr="007D4594">
              <w:rPr>
                <w:i/>
                <w:iCs/>
                <w:color w:val="231F20"/>
                <w:spacing w:val="-2"/>
                <w:sz w:val="20"/>
              </w:rPr>
              <w:t xml:space="preserve"> </w:t>
            </w:r>
            <w:r w:rsidRPr="007D4594">
              <w:rPr>
                <w:i/>
                <w:iCs/>
                <w:color w:val="231F20"/>
                <w:sz w:val="20"/>
              </w:rPr>
              <w:t>that</w:t>
            </w:r>
            <w:r w:rsidRPr="007D4594">
              <w:rPr>
                <w:i/>
                <w:iCs/>
                <w:color w:val="231F20"/>
                <w:spacing w:val="-2"/>
                <w:sz w:val="20"/>
              </w:rPr>
              <w:t xml:space="preserve"> </w:t>
            </w:r>
            <w:r w:rsidRPr="007D4594">
              <w:rPr>
                <w:i/>
                <w:iCs/>
                <w:color w:val="231F20"/>
                <w:sz w:val="20"/>
              </w:rPr>
              <w:t>having</w:t>
            </w:r>
            <w:r w:rsidRPr="007D4594">
              <w:rPr>
                <w:i/>
                <w:iCs/>
                <w:color w:val="231F20"/>
                <w:spacing w:val="-2"/>
                <w:sz w:val="20"/>
              </w:rPr>
              <w:t xml:space="preserve"> </w:t>
            </w:r>
            <w:r w:rsidRPr="007D4594">
              <w:rPr>
                <w:i/>
                <w:iCs/>
                <w:color w:val="231F20"/>
                <w:sz w:val="20"/>
              </w:rPr>
              <w:t>mixed</w:t>
            </w:r>
            <w:r w:rsidRPr="007D4594">
              <w:rPr>
                <w:i/>
                <w:iCs/>
                <w:color w:val="231F20"/>
                <w:spacing w:val="-2"/>
                <w:sz w:val="20"/>
              </w:rPr>
              <w:t xml:space="preserve"> </w:t>
            </w:r>
            <w:r w:rsidRPr="007D4594">
              <w:rPr>
                <w:i/>
                <w:iCs/>
                <w:color w:val="231F20"/>
                <w:sz w:val="20"/>
              </w:rPr>
              <w:t>meals</w:t>
            </w:r>
            <w:r w:rsidRPr="007D4594">
              <w:rPr>
                <w:i/>
                <w:iCs/>
                <w:color w:val="231F20"/>
                <w:spacing w:val="-2"/>
                <w:sz w:val="20"/>
              </w:rPr>
              <w:t xml:space="preserve"> </w:t>
            </w:r>
            <w:r w:rsidRPr="007D4594">
              <w:rPr>
                <w:i/>
                <w:iCs/>
                <w:color w:val="231F20"/>
                <w:sz w:val="20"/>
              </w:rPr>
              <w:t>with</w:t>
            </w:r>
            <w:r w:rsidRPr="007D4594">
              <w:rPr>
                <w:i/>
                <w:iCs/>
                <w:color w:val="231F20"/>
                <w:spacing w:val="-2"/>
                <w:sz w:val="20"/>
              </w:rPr>
              <w:t xml:space="preserve"> </w:t>
            </w:r>
            <w:r w:rsidRPr="007D4594">
              <w:rPr>
                <w:i/>
                <w:iCs/>
                <w:color w:val="231F20"/>
                <w:sz w:val="20"/>
              </w:rPr>
              <w:t>foods from</w:t>
            </w:r>
            <w:r w:rsidRPr="007D4594">
              <w:rPr>
                <w:i/>
                <w:iCs/>
                <w:color w:val="231F20"/>
                <w:spacing w:val="-2"/>
                <w:sz w:val="20"/>
              </w:rPr>
              <w:t xml:space="preserve"> </w:t>
            </w:r>
            <w:r w:rsidRPr="007D4594">
              <w:rPr>
                <w:i/>
                <w:iCs/>
                <w:color w:val="231F20"/>
                <w:sz w:val="20"/>
              </w:rPr>
              <w:t>the</w:t>
            </w:r>
            <w:r w:rsidRPr="007D4594">
              <w:rPr>
                <w:i/>
                <w:iCs/>
                <w:color w:val="231F20"/>
                <w:spacing w:val="-1"/>
                <w:sz w:val="20"/>
              </w:rPr>
              <w:t xml:space="preserve"> </w:t>
            </w:r>
            <w:r w:rsidRPr="007D4594">
              <w:rPr>
                <w:i/>
                <w:iCs/>
                <w:color w:val="231F20"/>
                <w:sz w:val="20"/>
              </w:rPr>
              <w:t>different</w:t>
            </w:r>
            <w:r w:rsidRPr="007D4594">
              <w:rPr>
                <w:i/>
                <w:iCs/>
                <w:color w:val="231F20"/>
                <w:spacing w:val="-1"/>
                <w:sz w:val="20"/>
              </w:rPr>
              <w:t xml:space="preserve"> </w:t>
            </w:r>
            <w:r w:rsidRPr="007D4594">
              <w:rPr>
                <w:i/>
                <w:iCs/>
                <w:color w:val="231F20"/>
                <w:sz w:val="20"/>
              </w:rPr>
              <w:t>categories</w:t>
            </w:r>
            <w:r w:rsidRPr="007D4594">
              <w:rPr>
                <w:i/>
                <w:iCs/>
                <w:color w:val="231F20"/>
                <w:spacing w:val="-1"/>
                <w:sz w:val="20"/>
              </w:rPr>
              <w:t xml:space="preserve"> </w:t>
            </w:r>
            <w:r w:rsidRPr="007D4594">
              <w:rPr>
                <w:i/>
                <w:iCs/>
                <w:color w:val="231F20"/>
                <w:sz w:val="20"/>
              </w:rPr>
              <w:t>keeps</w:t>
            </w:r>
            <w:r w:rsidRPr="007D4594">
              <w:rPr>
                <w:i/>
                <w:iCs/>
                <w:color w:val="231F20"/>
                <w:spacing w:val="-1"/>
                <w:sz w:val="20"/>
              </w:rPr>
              <w:t xml:space="preserve"> </w:t>
            </w:r>
            <w:r w:rsidRPr="007D4594">
              <w:rPr>
                <w:i/>
                <w:iCs/>
                <w:color w:val="231F20"/>
                <w:sz w:val="20"/>
              </w:rPr>
              <w:t>them</w:t>
            </w:r>
            <w:r w:rsidRPr="007D4594">
              <w:rPr>
                <w:i/>
                <w:iCs/>
                <w:color w:val="231F20"/>
                <w:spacing w:val="-2"/>
                <w:sz w:val="20"/>
              </w:rPr>
              <w:t xml:space="preserve"> </w:t>
            </w:r>
            <w:r w:rsidRPr="007D4594">
              <w:rPr>
                <w:i/>
                <w:iCs/>
                <w:color w:val="231F20"/>
                <w:sz w:val="20"/>
              </w:rPr>
              <w:t>from</w:t>
            </w:r>
            <w:r w:rsidRPr="007D4594">
              <w:rPr>
                <w:i/>
                <w:iCs/>
                <w:color w:val="231F20"/>
                <w:spacing w:val="-2"/>
                <w:sz w:val="20"/>
              </w:rPr>
              <w:t xml:space="preserve"> </w:t>
            </w:r>
            <w:r w:rsidRPr="007D4594">
              <w:rPr>
                <w:i/>
                <w:iCs/>
                <w:color w:val="231F20"/>
                <w:sz w:val="20"/>
              </w:rPr>
              <w:t>being</w:t>
            </w:r>
            <w:r w:rsidRPr="007D4594">
              <w:rPr>
                <w:i/>
                <w:iCs/>
                <w:color w:val="231F20"/>
                <w:spacing w:val="-1"/>
                <w:sz w:val="20"/>
              </w:rPr>
              <w:t xml:space="preserve"> </w:t>
            </w:r>
            <w:r w:rsidRPr="007D4594">
              <w:rPr>
                <w:i/>
                <w:iCs/>
                <w:color w:val="231F20"/>
                <w:sz w:val="20"/>
              </w:rPr>
              <w:t>as</w:t>
            </w:r>
            <w:r w:rsidRPr="007D4594">
              <w:rPr>
                <w:i/>
                <w:iCs/>
                <w:color w:val="231F20"/>
                <w:spacing w:val="-1"/>
                <w:sz w:val="20"/>
              </w:rPr>
              <w:t xml:space="preserve"> </w:t>
            </w:r>
            <w:r w:rsidRPr="007D4594">
              <w:rPr>
                <w:i/>
                <w:iCs/>
                <w:color w:val="231F20"/>
                <w:sz w:val="20"/>
              </w:rPr>
              <w:t>hungry</w:t>
            </w:r>
            <w:r w:rsidRPr="007D4594">
              <w:rPr>
                <w:i/>
                <w:iCs/>
                <w:color w:val="231F20"/>
                <w:spacing w:val="-1"/>
                <w:sz w:val="20"/>
              </w:rPr>
              <w:t xml:space="preserve"> </w:t>
            </w:r>
            <w:r w:rsidRPr="007D4594">
              <w:rPr>
                <w:i/>
                <w:iCs/>
                <w:color w:val="231F20"/>
                <w:sz w:val="20"/>
              </w:rPr>
              <w:t>between</w:t>
            </w:r>
            <w:r w:rsidRPr="007D4594">
              <w:rPr>
                <w:i/>
                <w:iCs/>
                <w:color w:val="231F20"/>
                <w:spacing w:val="-1"/>
                <w:sz w:val="20"/>
              </w:rPr>
              <w:t xml:space="preserve"> </w:t>
            </w:r>
            <w:r w:rsidRPr="007D4594">
              <w:rPr>
                <w:i/>
                <w:iCs/>
                <w:color w:val="231F20"/>
                <w:sz w:val="20"/>
              </w:rPr>
              <w:t>meals.</w:t>
            </w:r>
            <w:r w:rsidRPr="007D4594">
              <w:rPr>
                <w:i/>
                <w:iCs/>
                <w:color w:val="231F20"/>
                <w:spacing w:val="-1"/>
                <w:sz w:val="20"/>
              </w:rPr>
              <w:t xml:space="preserve"> </w:t>
            </w:r>
            <w:r w:rsidRPr="007D4594">
              <w:rPr>
                <w:i/>
                <w:iCs/>
                <w:color w:val="231F20"/>
                <w:sz w:val="20"/>
              </w:rPr>
              <w:t>Since you</w:t>
            </w:r>
            <w:r w:rsidRPr="007D4594">
              <w:rPr>
                <w:i/>
                <w:iCs/>
                <w:color w:val="231F20"/>
                <w:spacing w:val="-2"/>
                <w:sz w:val="20"/>
              </w:rPr>
              <w:t xml:space="preserve"> </w:t>
            </w:r>
            <w:r w:rsidRPr="007D4594">
              <w:rPr>
                <w:i/>
                <w:iCs/>
                <w:color w:val="231F20"/>
                <w:sz w:val="20"/>
              </w:rPr>
              <w:t>are</w:t>
            </w:r>
            <w:r w:rsidRPr="007D4594">
              <w:rPr>
                <w:i/>
                <w:iCs/>
                <w:color w:val="231F20"/>
                <w:spacing w:val="-2"/>
                <w:sz w:val="20"/>
              </w:rPr>
              <w:t xml:space="preserve"> </w:t>
            </w:r>
            <w:r w:rsidRPr="007D4594">
              <w:rPr>
                <w:i/>
                <w:iCs/>
                <w:color w:val="231F20"/>
                <w:sz w:val="20"/>
              </w:rPr>
              <w:t>cutting</w:t>
            </w:r>
            <w:r w:rsidRPr="007D4594">
              <w:rPr>
                <w:i/>
                <w:iCs/>
                <w:color w:val="231F20"/>
                <w:spacing w:val="-2"/>
                <w:sz w:val="20"/>
              </w:rPr>
              <w:t xml:space="preserve"> </w:t>
            </w:r>
            <w:r w:rsidRPr="007D4594">
              <w:rPr>
                <w:i/>
                <w:iCs/>
                <w:color w:val="231F20"/>
                <w:sz w:val="20"/>
              </w:rPr>
              <w:t>back</w:t>
            </w:r>
            <w:r w:rsidRPr="007D4594">
              <w:rPr>
                <w:i/>
                <w:iCs/>
                <w:color w:val="231F20"/>
                <w:spacing w:val="-2"/>
                <w:sz w:val="20"/>
              </w:rPr>
              <w:t xml:space="preserve"> </w:t>
            </w:r>
            <w:r w:rsidRPr="007D4594">
              <w:rPr>
                <w:i/>
                <w:iCs/>
                <w:color w:val="231F20"/>
                <w:sz w:val="20"/>
              </w:rPr>
              <w:t>on</w:t>
            </w:r>
            <w:r w:rsidRPr="007D4594">
              <w:rPr>
                <w:i/>
                <w:iCs/>
                <w:color w:val="231F20"/>
                <w:spacing w:val="-2"/>
                <w:sz w:val="20"/>
              </w:rPr>
              <w:t xml:space="preserve"> </w:t>
            </w:r>
            <w:r w:rsidRPr="007D4594">
              <w:rPr>
                <w:i/>
                <w:iCs/>
                <w:color w:val="231F20"/>
                <w:sz w:val="20"/>
              </w:rPr>
              <w:t>the</w:t>
            </w:r>
            <w:r w:rsidRPr="007D4594">
              <w:rPr>
                <w:i/>
                <w:iCs/>
                <w:color w:val="231F20"/>
                <w:spacing w:val="-2"/>
                <w:sz w:val="20"/>
              </w:rPr>
              <w:t xml:space="preserve"> </w:t>
            </w:r>
            <w:r w:rsidRPr="007D4594">
              <w:rPr>
                <w:i/>
                <w:iCs/>
                <w:color w:val="231F20"/>
                <w:sz w:val="20"/>
              </w:rPr>
              <w:t>high</w:t>
            </w:r>
            <w:r w:rsidRPr="007D4594">
              <w:rPr>
                <w:i/>
                <w:iCs/>
                <w:color w:val="231F20"/>
                <w:spacing w:val="-2"/>
                <w:sz w:val="20"/>
              </w:rPr>
              <w:t xml:space="preserve"> </w:t>
            </w:r>
            <w:r w:rsidRPr="007D4594">
              <w:rPr>
                <w:i/>
                <w:iCs/>
                <w:color w:val="231F20"/>
                <w:sz w:val="20"/>
              </w:rPr>
              <w:t>fat</w:t>
            </w:r>
            <w:r w:rsidRPr="007D4594">
              <w:rPr>
                <w:i/>
                <w:iCs/>
                <w:color w:val="231F20"/>
                <w:spacing w:val="-2"/>
                <w:sz w:val="20"/>
              </w:rPr>
              <w:t xml:space="preserve"> </w:t>
            </w:r>
            <w:r w:rsidRPr="007D4594">
              <w:rPr>
                <w:i/>
                <w:iCs/>
                <w:color w:val="231F20"/>
                <w:sz w:val="20"/>
              </w:rPr>
              <w:t>meats,</w:t>
            </w:r>
            <w:r w:rsidRPr="007D4594">
              <w:rPr>
                <w:i/>
                <w:iCs/>
                <w:color w:val="231F20"/>
                <w:spacing w:val="-2"/>
                <w:sz w:val="20"/>
              </w:rPr>
              <w:t xml:space="preserve"> </w:t>
            </w:r>
            <w:r w:rsidRPr="007D4594">
              <w:rPr>
                <w:i/>
                <w:iCs/>
                <w:color w:val="231F20"/>
                <w:sz w:val="20"/>
              </w:rPr>
              <w:t>which</w:t>
            </w:r>
            <w:r w:rsidRPr="007D4594">
              <w:rPr>
                <w:i/>
                <w:iCs/>
                <w:color w:val="231F20"/>
                <w:spacing w:val="-2"/>
                <w:sz w:val="20"/>
              </w:rPr>
              <w:t xml:space="preserve"> </w:t>
            </w:r>
            <w:r w:rsidRPr="007D4594">
              <w:rPr>
                <w:i/>
                <w:iCs/>
                <w:color w:val="231F20"/>
                <w:sz w:val="20"/>
              </w:rPr>
              <w:t>is</w:t>
            </w:r>
            <w:r w:rsidRPr="007D4594">
              <w:rPr>
                <w:i/>
                <w:iCs/>
                <w:color w:val="231F20"/>
                <w:spacing w:val="-2"/>
                <w:sz w:val="20"/>
              </w:rPr>
              <w:t xml:space="preserve"> </w:t>
            </w:r>
            <w:r w:rsidRPr="007D4594">
              <w:rPr>
                <w:i/>
                <w:iCs/>
                <w:color w:val="231F20"/>
                <w:sz w:val="20"/>
              </w:rPr>
              <w:t>also</w:t>
            </w:r>
            <w:r w:rsidRPr="007D4594">
              <w:rPr>
                <w:i/>
                <w:iCs/>
                <w:color w:val="231F20"/>
                <w:spacing w:val="-2"/>
                <w:sz w:val="20"/>
              </w:rPr>
              <w:t xml:space="preserve"> </w:t>
            </w:r>
            <w:r w:rsidRPr="007D4594">
              <w:rPr>
                <w:i/>
                <w:iCs/>
                <w:color w:val="231F20"/>
                <w:sz w:val="20"/>
              </w:rPr>
              <w:t>a</w:t>
            </w:r>
            <w:r w:rsidRPr="007D4594">
              <w:rPr>
                <w:i/>
                <w:iCs/>
                <w:color w:val="231F20"/>
                <w:spacing w:val="-2"/>
                <w:sz w:val="20"/>
              </w:rPr>
              <w:t xml:space="preserve"> </w:t>
            </w:r>
            <w:r w:rsidRPr="007D4594">
              <w:rPr>
                <w:i/>
                <w:iCs/>
                <w:color w:val="231F20"/>
                <w:sz w:val="20"/>
              </w:rPr>
              <w:t>healthy</w:t>
            </w:r>
            <w:r w:rsidRPr="007D4594">
              <w:rPr>
                <w:i/>
                <w:iCs/>
                <w:color w:val="231F20"/>
                <w:spacing w:val="-2"/>
                <w:sz w:val="20"/>
              </w:rPr>
              <w:t xml:space="preserve"> </w:t>
            </w:r>
            <w:r w:rsidRPr="007D4594">
              <w:rPr>
                <w:i/>
                <w:iCs/>
                <w:color w:val="231F20"/>
                <w:sz w:val="20"/>
              </w:rPr>
              <w:t>choice,</w:t>
            </w:r>
            <w:r w:rsidRPr="007D4594">
              <w:rPr>
                <w:i/>
                <w:iCs/>
                <w:color w:val="231F20"/>
                <w:spacing w:val="-2"/>
                <w:sz w:val="20"/>
              </w:rPr>
              <w:t xml:space="preserve"> </w:t>
            </w:r>
            <w:r w:rsidRPr="007D4594">
              <w:rPr>
                <w:i/>
                <w:iCs/>
                <w:color w:val="231F20"/>
                <w:sz w:val="20"/>
              </w:rPr>
              <w:t>I</w:t>
            </w:r>
            <w:r w:rsidRPr="007D4594">
              <w:rPr>
                <w:i/>
                <w:iCs/>
                <w:color w:val="231F20"/>
                <w:spacing w:val="-2"/>
                <w:sz w:val="20"/>
              </w:rPr>
              <w:t xml:space="preserve"> </w:t>
            </w:r>
            <w:r w:rsidRPr="007D4594">
              <w:rPr>
                <w:i/>
                <w:iCs/>
                <w:color w:val="231F20"/>
                <w:sz w:val="20"/>
              </w:rPr>
              <w:t>wonder</w:t>
            </w:r>
            <w:r w:rsidRPr="007D4594">
              <w:rPr>
                <w:i/>
                <w:iCs/>
                <w:color w:val="231F20"/>
                <w:spacing w:val="-2"/>
                <w:sz w:val="20"/>
              </w:rPr>
              <w:t xml:space="preserve"> </w:t>
            </w:r>
            <w:r w:rsidRPr="007D4594">
              <w:rPr>
                <w:i/>
                <w:iCs/>
                <w:color w:val="231F20"/>
                <w:sz w:val="20"/>
              </w:rPr>
              <w:t>if adding some lean protein options to meals or snacks during the day or at night would help</w:t>
            </w:r>
            <w:r w:rsidRPr="007D4594">
              <w:rPr>
                <w:i/>
                <w:iCs/>
                <w:color w:val="231F20"/>
                <w:spacing w:val="-5"/>
                <w:sz w:val="20"/>
              </w:rPr>
              <w:t xml:space="preserve"> </w:t>
            </w:r>
            <w:r w:rsidRPr="007D4594">
              <w:rPr>
                <w:i/>
                <w:iCs/>
                <w:color w:val="231F20"/>
                <w:sz w:val="20"/>
              </w:rPr>
              <w:t>with</w:t>
            </w:r>
            <w:r w:rsidRPr="007D4594">
              <w:rPr>
                <w:i/>
                <w:iCs/>
                <w:color w:val="231F20"/>
                <w:spacing w:val="-5"/>
                <w:sz w:val="20"/>
              </w:rPr>
              <w:t xml:space="preserve"> </w:t>
            </w:r>
            <w:r w:rsidRPr="007D4594">
              <w:rPr>
                <w:i/>
                <w:iCs/>
                <w:color w:val="231F20"/>
                <w:sz w:val="20"/>
              </w:rPr>
              <w:t>your</w:t>
            </w:r>
            <w:r w:rsidRPr="007D4594">
              <w:rPr>
                <w:i/>
                <w:iCs/>
                <w:color w:val="231F20"/>
                <w:spacing w:val="-5"/>
                <w:sz w:val="20"/>
              </w:rPr>
              <w:t xml:space="preserve"> </w:t>
            </w:r>
            <w:r w:rsidRPr="007D4594">
              <w:rPr>
                <w:i/>
                <w:iCs/>
                <w:color w:val="231F20"/>
                <w:sz w:val="20"/>
              </w:rPr>
              <w:t>goal</w:t>
            </w:r>
            <w:r w:rsidRPr="007D4594">
              <w:rPr>
                <w:i/>
                <w:iCs/>
                <w:color w:val="231F20"/>
                <w:spacing w:val="-5"/>
                <w:sz w:val="20"/>
              </w:rPr>
              <w:t xml:space="preserve"> </w:t>
            </w:r>
            <w:r w:rsidRPr="007D4594">
              <w:rPr>
                <w:i/>
                <w:iCs/>
                <w:color w:val="231F20"/>
                <w:sz w:val="20"/>
              </w:rPr>
              <w:t>to</w:t>
            </w:r>
            <w:r w:rsidRPr="007D4594">
              <w:rPr>
                <w:i/>
                <w:iCs/>
                <w:color w:val="231F20"/>
                <w:spacing w:val="-5"/>
                <w:sz w:val="20"/>
              </w:rPr>
              <w:t xml:space="preserve"> </w:t>
            </w:r>
            <w:r w:rsidRPr="007D4594">
              <w:rPr>
                <w:i/>
                <w:iCs/>
                <w:color w:val="231F20"/>
                <w:sz w:val="20"/>
              </w:rPr>
              <w:t>not</w:t>
            </w:r>
            <w:r w:rsidRPr="007D4594">
              <w:rPr>
                <w:i/>
                <w:iCs/>
                <w:color w:val="231F20"/>
                <w:spacing w:val="-5"/>
                <w:sz w:val="20"/>
              </w:rPr>
              <w:t xml:space="preserve"> </w:t>
            </w:r>
            <w:r w:rsidRPr="007D4594">
              <w:rPr>
                <w:i/>
                <w:iCs/>
                <w:color w:val="231F20"/>
                <w:sz w:val="20"/>
              </w:rPr>
              <w:t>overeat</w:t>
            </w:r>
            <w:r w:rsidRPr="007D4594">
              <w:rPr>
                <w:i/>
                <w:iCs/>
                <w:color w:val="231F20"/>
                <w:spacing w:val="-5"/>
                <w:sz w:val="20"/>
              </w:rPr>
              <w:t xml:space="preserve"> </w:t>
            </w:r>
            <w:r w:rsidRPr="007D4594">
              <w:rPr>
                <w:i/>
                <w:iCs/>
                <w:color w:val="231F20"/>
                <w:sz w:val="20"/>
              </w:rPr>
              <w:t>at</w:t>
            </w:r>
            <w:r w:rsidRPr="007D4594">
              <w:rPr>
                <w:i/>
                <w:iCs/>
                <w:color w:val="231F20"/>
                <w:spacing w:val="-5"/>
                <w:sz w:val="20"/>
              </w:rPr>
              <w:t xml:space="preserve"> </w:t>
            </w:r>
            <w:r w:rsidRPr="007D4594">
              <w:rPr>
                <w:i/>
                <w:iCs/>
                <w:color w:val="231F20"/>
                <w:sz w:val="20"/>
              </w:rPr>
              <w:t>night.</w:t>
            </w:r>
            <w:r w:rsidRPr="007D4594">
              <w:rPr>
                <w:i/>
                <w:iCs/>
                <w:color w:val="231F20"/>
                <w:spacing w:val="-5"/>
                <w:sz w:val="20"/>
              </w:rPr>
              <w:t xml:space="preserve"> </w:t>
            </w:r>
            <w:r w:rsidRPr="007D4594">
              <w:rPr>
                <w:i/>
                <w:iCs/>
                <w:color w:val="231F20"/>
                <w:sz w:val="20"/>
              </w:rPr>
              <w:t>You</w:t>
            </w:r>
            <w:r w:rsidRPr="007D4594">
              <w:rPr>
                <w:i/>
                <w:iCs/>
                <w:color w:val="231F20"/>
                <w:spacing w:val="-5"/>
                <w:sz w:val="20"/>
              </w:rPr>
              <w:t xml:space="preserve"> </w:t>
            </w:r>
            <w:r w:rsidRPr="007D4594">
              <w:rPr>
                <w:i/>
                <w:iCs/>
                <w:color w:val="231F20"/>
                <w:sz w:val="20"/>
              </w:rPr>
              <w:t>know</w:t>
            </w:r>
            <w:r w:rsidRPr="007D4594">
              <w:rPr>
                <w:i/>
                <w:iCs/>
                <w:color w:val="231F20"/>
                <w:spacing w:val="-5"/>
                <w:sz w:val="20"/>
              </w:rPr>
              <w:t xml:space="preserve"> </w:t>
            </w:r>
            <w:r w:rsidRPr="007D4594">
              <w:rPr>
                <w:i/>
                <w:iCs/>
                <w:color w:val="231F20"/>
                <w:sz w:val="20"/>
              </w:rPr>
              <w:t>your</w:t>
            </w:r>
            <w:r w:rsidRPr="007D4594">
              <w:rPr>
                <w:i/>
                <w:iCs/>
                <w:color w:val="231F20"/>
                <w:spacing w:val="-5"/>
                <w:sz w:val="20"/>
              </w:rPr>
              <w:t xml:space="preserve"> </w:t>
            </w:r>
            <w:r w:rsidRPr="007D4594">
              <w:rPr>
                <w:i/>
                <w:iCs/>
                <w:color w:val="231F20"/>
                <w:sz w:val="20"/>
              </w:rPr>
              <w:t>body</w:t>
            </w:r>
            <w:r w:rsidRPr="007D4594">
              <w:rPr>
                <w:i/>
                <w:iCs/>
                <w:color w:val="231F20"/>
                <w:spacing w:val="-5"/>
                <w:sz w:val="20"/>
              </w:rPr>
              <w:t xml:space="preserve"> </w:t>
            </w:r>
            <w:r w:rsidRPr="007D4594">
              <w:rPr>
                <w:i/>
                <w:iCs/>
                <w:color w:val="231F20"/>
                <w:sz w:val="20"/>
              </w:rPr>
              <w:t>best.</w:t>
            </w:r>
            <w:r w:rsidRPr="007D4594">
              <w:rPr>
                <w:i/>
                <w:iCs/>
                <w:color w:val="231F20"/>
                <w:spacing w:val="-5"/>
                <w:sz w:val="20"/>
              </w:rPr>
              <w:t xml:space="preserve"> </w:t>
            </w:r>
            <w:r w:rsidRPr="007D4594">
              <w:rPr>
                <w:i/>
                <w:iCs/>
                <w:color w:val="231F20"/>
                <w:sz w:val="20"/>
              </w:rPr>
              <w:t>What</w:t>
            </w:r>
            <w:r w:rsidRPr="007D4594">
              <w:rPr>
                <w:i/>
                <w:iCs/>
                <w:color w:val="231F20"/>
                <w:spacing w:val="-5"/>
                <w:sz w:val="20"/>
              </w:rPr>
              <w:t xml:space="preserve"> </w:t>
            </w:r>
            <w:r w:rsidRPr="007D4594">
              <w:rPr>
                <w:i/>
                <w:iCs/>
                <w:color w:val="231F20"/>
                <w:sz w:val="20"/>
              </w:rPr>
              <w:t>do</w:t>
            </w:r>
            <w:r w:rsidRPr="007D4594">
              <w:rPr>
                <w:i/>
                <w:iCs/>
                <w:color w:val="231F20"/>
                <w:spacing w:val="-5"/>
                <w:sz w:val="20"/>
              </w:rPr>
              <w:t xml:space="preserve"> </w:t>
            </w:r>
            <w:r w:rsidRPr="007D4594">
              <w:rPr>
                <w:i/>
                <w:iCs/>
                <w:color w:val="231F20"/>
                <w:sz w:val="20"/>
              </w:rPr>
              <w:t>you</w:t>
            </w:r>
            <w:r w:rsidRPr="007D4594">
              <w:rPr>
                <w:i/>
                <w:iCs/>
                <w:color w:val="231F20"/>
                <w:spacing w:val="-5"/>
                <w:sz w:val="20"/>
              </w:rPr>
              <w:t xml:space="preserve"> </w:t>
            </w:r>
            <w:r w:rsidRPr="007D4594">
              <w:rPr>
                <w:i/>
                <w:iCs/>
                <w:color w:val="231F20"/>
                <w:sz w:val="20"/>
              </w:rPr>
              <w:t>think might help?</w:t>
            </w:r>
          </w:p>
        </w:tc>
      </w:tr>
      <w:tr w:rsidR="007D4594" w14:paraId="219A61C4" w14:textId="77777777" w:rsidTr="00C45F12">
        <w:trPr>
          <w:trHeight w:val="2604"/>
        </w:trPr>
        <w:tc>
          <w:tcPr>
            <w:tcW w:w="1918" w:type="dxa"/>
            <w:tcBorders>
              <w:top w:val="single" w:sz="4" w:space="0" w:color="auto"/>
              <w:left w:val="single" w:sz="4" w:space="0" w:color="auto"/>
              <w:bottom w:val="single" w:sz="4" w:space="0" w:color="auto"/>
              <w:right w:val="single" w:sz="4" w:space="0" w:color="auto"/>
            </w:tcBorders>
            <w:shd w:val="clear" w:color="auto" w:fill="F9F7F9"/>
          </w:tcPr>
          <w:p w14:paraId="30C52F8F" w14:textId="77777777" w:rsidR="007D4594" w:rsidRDefault="007D4594" w:rsidP="007D4594">
            <w:pPr>
              <w:pStyle w:val="TableParagraph"/>
              <w:spacing w:before="111" w:line="273" w:lineRule="auto"/>
              <w:ind w:left="120"/>
              <w:rPr>
                <w:sz w:val="20"/>
              </w:rPr>
            </w:pPr>
            <w:r>
              <w:rPr>
                <w:rFonts w:ascii="Tahoma"/>
                <w:b/>
                <w:color w:val="6C3A77"/>
                <w:sz w:val="23"/>
              </w:rPr>
              <w:t xml:space="preserve">Scenario: </w:t>
            </w:r>
            <w:r>
              <w:rPr>
                <w:color w:val="231F20"/>
                <w:spacing w:val="-4"/>
                <w:sz w:val="20"/>
              </w:rPr>
              <w:t>(Making</w:t>
            </w:r>
            <w:r>
              <w:rPr>
                <w:color w:val="231F20"/>
                <w:spacing w:val="-10"/>
                <w:sz w:val="20"/>
              </w:rPr>
              <w:t xml:space="preserve"> </w:t>
            </w:r>
            <w:r>
              <w:rPr>
                <w:color w:val="231F20"/>
                <w:spacing w:val="-4"/>
                <w:sz w:val="20"/>
              </w:rPr>
              <w:t xml:space="preserve">potential </w:t>
            </w:r>
            <w:r>
              <w:rPr>
                <w:color w:val="231F20"/>
                <w:spacing w:val="-2"/>
                <w:sz w:val="20"/>
              </w:rPr>
              <w:t>connections</w:t>
            </w:r>
          </w:p>
          <w:p w14:paraId="17BE3B52" w14:textId="77777777" w:rsidR="007D4594" w:rsidRDefault="007D4594" w:rsidP="007D4594">
            <w:pPr>
              <w:pStyle w:val="TableParagraph"/>
              <w:spacing w:line="212" w:lineRule="exact"/>
              <w:ind w:left="120"/>
              <w:rPr>
                <w:sz w:val="20"/>
              </w:rPr>
            </w:pPr>
            <w:r>
              <w:rPr>
                <w:color w:val="231F20"/>
                <w:sz w:val="20"/>
              </w:rPr>
              <w:t>between</w:t>
            </w:r>
            <w:r>
              <w:rPr>
                <w:color w:val="231F20"/>
                <w:spacing w:val="-13"/>
                <w:sz w:val="20"/>
              </w:rPr>
              <w:t xml:space="preserve"> </w:t>
            </w:r>
            <w:proofErr w:type="gramStart"/>
            <w:r>
              <w:rPr>
                <w:color w:val="231F20"/>
                <w:spacing w:val="-2"/>
                <w:sz w:val="20"/>
              </w:rPr>
              <w:t>feeding</w:t>
            </w:r>
            <w:proofErr w:type="gramEnd"/>
          </w:p>
          <w:p w14:paraId="12A5EC09" w14:textId="77777777" w:rsidR="007D4594" w:rsidRDefault="007D4594" w:rsidP="007D4594">
            <w:pPr>
              <w:pStyle w:val="TableParagraph"/>
              <w:ind w:left="0"/>
              <w:rPr>
                <w:color w:val="231F20"/>
                <w:sz w:val="20"/>
              </w:rPr>
            </w:pPr>
            <w:r>
              <w:rPr>
                <w:color w:val="231F20"/>
                <w:sz w:val="20"/>
              </w:rPr>
              <w:t xml:space="preserve">  choices</w:t>
            </w:r>
            <w:r>
              <w:rPr>
                <w:color w:val="231F20"/>
                <w:spacing w:val="-14"/>
                <w:sz w:val="20"/>
              </w:rPr>
              <w:t xml:space="preserve"> </w:t>
            </w:r>
            <w:r>
              <w:rPr>
                <w:color w:val="231F20"/>
                <w:sz w:val="20"/>
              </w:rPr>
              <w:t>and</w:t>
            </w:r>
            <w:r>
              <w:rPr>
                <w:color w:val="231F20"/>
                <w:spacing w:val="-14"/>
                <w:sz w:val="20"/>
              </w:rPr>
              <w:t xml:space="preserve"> </w:t>
            </w:r>
            <w:r>
              <w:rPr>
                <w:color w:val="231F20"/>
                <w:sz w:val="20"/>
              </w:rPr>
              <w:t xml:space="preserve">low     </w:t>
            </w:r>
          </w:p>
          <w:p w14:paraId="1E1685D7" w14:textId="3D34D18F" w:rsidR="007D4594" w:rsidRDefault="007D4594" w:rsidP="007D4594">
            <w:pPr>
              <w:pStyle w:val="TableParagraph"/>
              <w:ind w:left="0"/>
              <w:rPr>
                <w:rFonts w:ascii="Times New Roman"/>
                <w:sz w:val="20"/>
              </w:rPr>
            </w:pPr>
            <w:r>
              <w:rPr>
                <w:color w:val="231F20"/>
                <w:sz w:val="20"/>
              </w:rPr>
              <w:t xml:space="preserve">  </w:t>
            </w:r>
            <w:r>
              <w:rPr>
                <w:color w:val="231F20"/>
                <w:spacing w:val="-2"/>
                <w:sz w:val="20"/>
              </w:rPr>
              <w:t>hematocrit)</w:t>
            </w:r>
          </w:p>
        </w:tc>
        <w:tc>
          <w:tcPr>
            <w:tcW w:w="7918" w:type="dxa"/>
            <w:tcBorders>
              <w:top w:val="single" w:sz="4" w:space="0" w:color="auto"/>
              <w:left w:val="single" w:sz="4" w:space="0" w:color="auto"/>
              <w:bottom w:val="single" w:sz="4" w:space="0" w:color="auto"/>
              <w:right w:val="single" w:sz="4" w:space="0" w:color="auto"/>
            </w:tcBorders>
            <w:shd w:val="clear" w:color="auto" w:fill="F9F7F9"/>
          </w:tcPr>
          <w:p w14:paraId="5DA97429" w14:textId="77777777" w:rsidR="007D4594" w:rsidRDefault="007D4594" w:rsidP="007D4594">
            <w:pPr>
              <w:pStyle w:val="TableParagraph"/>
              <w:spacing w:before="120"/>
              <w:rPr>
                <w:rFonts w:ascii="Tahoma"/>
                <w:b/>
                <w:sz w:val="20"/>
              </w:rPr>
            </w:pPr>
            <w:r>
              <w:rPr>
                <w:rFonts w:ascii="Tahoma"/>
                <w:b/>
                <w:color w:val="231F20"/>
                <w:spacing w:val="2"/>
                <w:w w:val="90"/>
                <w:sz w:val="20"/>
              </w:rPr>
              <w:t>Assessment</w:t>
            </w:r>
            <w:r>
              <w:rPr>
                <w:rFonts w:ascii="Tahoma"/>
                <w:b/>
                <w:color w:val="231F20"/>
                <w:spacing w:val="35"/>
                <w:sz w:val="20"/>
              </w:rPr>
              <w:t xml:space="preserve"> </w:t>
            </w:r>
            <w:r>
              <w:rPr>
                <w:rFonts w:ascii="Tahoma"/>
                <w:b/>
                <w:color w:val="231F20"/>
                <w:spacing w:val="2"/>
                <w:w w:val="90"/>
                <w:sz w:val="20"/>
              </w:rPr>
              <w:t>findings</w:t>
            </w:r>
            <w:r>
              <w:rPr>
                <w:rFonts w:ascii="Tahoma"/>
                <w:b/>
                <w:color w:val="231F20"/>
                <w:spacing w:val="40"/>
                <w:sz w:val="20"/>
              </w:rPr>
              <w:t xml:space="preserve"> </w:t>
            </w:r>
            <w:r>
              <w:rPr>
                <w:rFonts w:ascii="Tahoma"/>
                <w:b/>
                <w:color w:val="231F20"/>
                <w:spacing w:val="2"/>
                <w:w w:val="90"/>
                <w:sz w:val="20"/>
              </w:rPr>
              <w:t>(14-month-old</w:t>
            </w:r>
            <w:r>
              <w:rPr>
                <w:rFonts w:ascii="Tahoma"/>
                <w:b/>
                <w:color w:val="231F20"/>
                <w:spacing w:val="38"/>
                <w:sz w:val="20"/>
              </w:rPr>
              <w:t xml:space="preserve"> </w:t>
            </w:r>
            <w:r>
              <w:rPr>
                <w:rFonts w:ascii="Tahoma"/>
                <w:b/>
                <w:color w:val="231F20"/>
                <w:spacing w:val="-2"/>
                <w:w w:val="90"/>
                <w:sz w:val="20"/>
              </w:rPr>
              <w:t>child):</w:t>
            </w:r>
          </w:p>
          <w:p w14:paraId="48DA32C5" w14:textId="77777777" w:rsidR="007D4594" w:rsidRDefault="007D4594" w:rsidP="00A8033D">
            <w:pPr>
              <w:pStyle w:val="TableParagraph"/>
              <w:numPr>
                <w:ilvl w:val="0"/>
                <w:numId w:val="6"/>
              </w:numPr>
              <w:tabs>
                <w:tab w:val="left" w:pos="299"/>
              </w:tabs>
              <w:spacing w:before="91" w:line="249" w:lineRule="auto"/>
              <w:ind w:right="288"/>
              <w:rPr>
                <w:sz w:val="20"/>
              </w:rPr>
            </w:pPr>
            <w:r>
              <w:rPr>
                <w:color w:val="231F20"/>
                <w:sz w:val="20"/>
              </w:rPr>
              <w:t>Identified</w:t>
            </w:r>
            <w:r>
              <w:rPr>
                <w:color w:val="231F20"/>
                <w:spacing w:val="-9"/>
                <w:sz w:val="20"/>
              </w:rPr>
              <w:t xml:space="preserve"> </w:t>
            </w:r>
            <w:r>
              <w:rPr>
                <w:color w:val="231F20"/>
                <w:sz w:val="20"/>
              </w:rPr>
              <w:t>nutritional</w:t>
            </w:r>
            <w:r>
              <w:rPr>
                <w:color w:val="231F20"/>
                <w:spacing w:val="-9"/>
                <w:sz w:val="20"/>
              </w:rPr>
              <w:t xml:space="preserve"> </w:t>
            </w:r>
            <w:r>
              <w:rPr>
                <w:color w:val="231F20"/>
                <w:sz w:val="20"/>
              </w:rPr>
              <w:t>risks:</w:t>
            </w:r>
            <w:r>
              <w:rPr>
                <w:color w:val="231F20"/>
                <w:spacing w:val="-9"/>
                <w:sz w:val="20"/>
              </w:rPr>
              <w:t xml:space="preserve"> </w:t>
            </w:r>
            <w:r>
              <w:rPr>
                <w:color w:val="231F20"/>
                <w:sz w:val="20"/>
              </w:rPr>
              <w:t>routinely</w:t>
            </w:r>
            <w:r>
              <w:rPr>
                <w:color w:val="231F20"/>
                <w:spacing w:val="-9"/>
                <w:sz w:val="20"/>
              </w:rPr>
              <w:t xml:space="preserve"> </w:t>
            </w:r>
            <w:r>
              <w:rPr>
                <w:color w:val="231F20"/>
                <w:sz w:val="20"/>
              </w:rPr>
              <w:t>using</w:t>
            </w:r>
            <w:r>
              <w:rPr>
                <w:color w:val="231F20"/>
                <w:spacing w:val="-9"/>
                <w:sz w:val="20"/>
              </w:rPr>
              <w:t xml:space="preserve"> </w:t>
            </w:r>
            <w:r>
              <w:rPr>
                <w:color w:val="231F20"/>
                <w:sz w:val="20"/>
              </w:rPr>
              <w:t>nursing</w:t>
            </w:r>
            <w:r>
              <w:rPr>
                <w:color w:val="231F20"/>
                <w:spacing w:val="-9"/>
                <w:sz w:val="20"/>
              </w:rPr>
              <w:t xml:space="preserve"> </w:t>
            </w:r>
            <w:r>
              <w:rPr>
                <w:color w:val="231F20"/>
                <w:sz w:val="20"/>
              </w:rPr>
              <w:t>bottles,</w:t>
            </w:r>
            <w:r>
              <w:rPr>
                <w:color w:val="231F20"/>
                <w:spacing w:val="-9"/>
                <w:sz w:val="20"/>
              </w:rPr>
              <w:t xml:space="preserve"> </w:t>
            </w:r>
            <w:r>
              <w:rPr>
                <w:color w:val="231F20"/>
                <w:sz w:val="20"/>
              </w:rPr>
              <w:t>routinely</w:t>
            </w:r>
            <w:r>
              <w:rPr>
                <w:color w:val="231F20"/>
                <w:spacing w:val="-9"/>
                <w:sz w:val="20"/>
              </w:rPr>
              <w:t xml:space="preserve"> </w:t>
            </w:r>
            <w:r>
              <w:rPr>
                <w:color w:val="231F20"/>
                <w:sz w:val="20"/>
              </w:rPr>
              <w:t>using</w:t>
            </w:r>
            <w:r>
              <w:rPr>
                <w:color w:val="231F20"/>
                <w:spacing w:val="-9"/>
                <w:sz w:val="20"/>
              </w:rPr>
              <w:t xml:space="preserve"> </w:t>
            </w:r>
            <w:r>
              <w:rPr>
                <w:color w:val="231F20"/>
                <w:sz w:val="20"/>
              </w:rPr>
              <w:t>feeding practices</w:t>
            </w:r>
            <w:r>
              <w:rPr>
                <w:color w:val="231F20"/>
                <w:spacing w:val="-14"/>
                <w:sz w:val="20"/>
              </w:rPr>
              <w:t xml:space="preserve"> </w:t>
            </w:r>
            <w:r>
              <w:rPr>
                <w:color w:val="231F20"/>
                <w:sz w:val="20"/>
              </w:rPr>
              <w:t>that</w:t>
            </w:r>
            <w:r>
              <w:rPr>
                <w:color w:val="231F20"/>
                <w:spacing w:val="-14"/>
                <w:sz w:val="20"/>
              </w:rPr>
              <w:t xml:space="preserve"> </w:t>
            </w:r>
            <w:r>
              <w:rPr>
                <w:color w:val="231F20"/>
                <w:sz w:val="20"/>
              </w:rPr>
              <w:t>disregard</w:t>
            </w:r>
            <w:r>
              <w:rPr>
                <w:color w:val="231F20"/>
                <w:spacing w:val="-14"/>
                <w:sz w:val="20"/>
              </w:rPr>
              <w:t xml:space="preserve"> </w:t>
            </w:r>
            <w:r>
              <w:rPr>
                <w:color w:val="231F20"/>
                <w:sz w:val="20"/>
              </w:rPr>
              <w:t>the</w:t>
            </w:r>
            <w:r>
              <w:rPr>
                <w:color w:val="231F20"/>
                <w:spacing w:val="-14"/>
                <w:sz w:val="20"/>
              </w:rPr>
              <w:t xml:space="preserve"> </w:t>
            </w:r>
            <w:r>
              <w:rPr>
                <w:color w:val="231F20"/>
                <w:sz w:val="20"/>
              </w:rPr>
              <w:t>developmental</w:t>
            </w:r>
            <w:r>
              <w:rPr>
                <w:color w:val="231F20"/>
                <w:spacing w:val="-14"/>
                <w:sz w:val="20"/>
              </w:rPr>
              <w:t xml:space="preserve"> </w:t>
            </w:r>
            <w:r>
              <w:rPr>
                <w:color w:val="231F20"/>
                <w:sz w:val="20"/>
              </w:rPr>
              <w:t>needs</w:t>
            </w:r>
            <w:r>
              <w:rPr>
                <w:color w:val="231F20"/>
                <w:spacing w:val="-14"/>
                <w:sz w:val="20"/>
              </w:rPr>
              <w:t xml:space="preserve"> </w:t>
            </w:r>
            <w:r>
              <w:rPr>
                <w:color w:val="231F20"/>
                <w:sz w:val="20"/>
              </w:rPr>
              <w:t>or</w:t>
            </w:r>
            <w:r>
              <w:rPr>
                <w:color w:val="231F20"/>
                <w:spacing w:val="-14"/>
                <w:sz w:val="20"/>
              </w:rPr>
              <w:t xml:space="preserve"> </w:t>
            </w:r>
            <w:r>
              <w:rPr>
                <w:color w:val="231F20"/>
                <w:sz w:val="20"/>
              </w:rPr>
              <w:t>stage</w:t>
            </w:r>
            <w:r>
              <w:rPr>
                <w:color w:val="231F20"/>
                <w:spacing w:val="-14"/>
                <w:sz w:val="20"/>
              </w:rPr>
              <w:t xml:space="preserve"> </w:t>
            </w:r>
            <w:r>
              <w:rPr>
                <w:color w:val="231F20"/>
                <w:sz w:val="20"/>
              </w:rPr>
              <w:t>of</w:t>
            </w:r>
            <w:r>
              <w:rPr>
                <w:color w:val="231F20"/>
                <w:spacing w:val="-14"/>
                <w:sz w:val="20"/>
              </w:rPr>
              <w:t xml:space="preserve"> </w:t>
            </w:r>
            <w:r>
              <w:rPr>
                <w:color w:val="231F20"/>
                <w:sz w:val="20"/>
              </w:rPr>
              <w:t>a</w:t>
            </w:r>
            <w:r>
              <w:rPr>
                <w:color w:val="231F20"/>
                <w:spacing w:val="-13"/>
                <w:sz w:val="20"/>
              </w:rPr>
              <w:t xml:space="preserve"> </w:t>
            </w:r>
            <w:r>
              <w:rPr>
                <w:color w:val="231F20"/>
                <w:sz w:val="20"/>
              </w:rPr>
              <w:t>child,</w:t>
            </w:r>
            <w:r>
              <w:rPr>
                <w:color w:val="231F20"/>
                <w:spacing w:val="-14"/>
                <w:sz w:val="20"/>
              </w:rPr>
              <w:t xml:space="preserve"> </w:t>
            </w:r>
            <w:r>
              <w:rPr>
                <w:color w:val="231F20"/>
                <w:sz w:val="20"/>
              </w:rPr>
              <w:t>low</w:t>
            </w:r>
            <w:r>
              <w:rPr>
                <w:color w:val="231F20"/>
                <w:spacing w:val="-14"/>
                <w:sz w:val="20"/>
              </w:rPr>
              <w:t xml:space="preserve"> </w:t>
            </w:r>
            <w:r>
              <w:rPr>
                <w:color w:val="231F20"/>
                <w:sz w:val="20"/>
              </w:rPr>
              <w:t>hematocrit.</w:t>
            </w:r>
          </w:p>
          <w:p w14:paraId="75DA7C4A" w14:textId="77777777" w:rsidR="007D4594" w:rsidRDefault="007D4594" w:rsidP="00A8033D">
            <w:pPr>
              <w:pStyle w:val="TableParagraph"/>
              <w:numPr>
                <w:ilvl w:val="0"/>
                <w:numId w:val="6"/>
              </w:numPr>
              <w:tabs>
                <w:tab w:val="left" w:pos="299"/>
              </w:tabs>
              <w:spacing w:before="62" w:line="249" w:lineRule="auto"/>
              <w:ind w:right="647"/>
              <w:rPr>
                <w:sz w:val="20"/>
              </w:rPr>
            </w:pPr>
            <w:r>
              <w:rPr>
                <w:color w:val="231F20"/>
                <w:spacing w:val="-2"/>
                <w:sz w:val="20"/>
              </w:rPr>
              <w:t>Motivation(s)</w:t>
            </w:r>
            <w:r>
              <w:rPr>
                <w:color w:val="231F20"/>
                <w:spacing w:val="-10"/>
                <w:sz w:val="20"/>
              </w:rPr>
              <w:t xml:space="preserve"> </w:t>
            </w:r>
            <w:r>
              <w:rPr>
                <w:color w:val="231F20"/>
                <w:spacing w:val="-2"/>
                <w:sz w:val="20"/>
              </w:rPr>
              <w:t>identified:</w:t>
            </w:r>
            <w:r>
              <w:rPr>
                <w:color w:val="231F20"/>
                <w:spacing w:val="-10"/>
                <w:sz w:val="20"/>
              </w:rPr>
              <w:t xml:space="preserve"> </w:t>
            </w:r>
            <w:r>
              <w:rPr>
                <w:color w:val="231F20"/>
                <w:spacing w:val="-2"/>
                <w:sz w:val="20"/>
              </w:rPr>
              <w:t>Dad</w:t>
            </w:r>
            <w:r>
              <w:rPr>
                <w:color w:val="231F20"/>
                <w:spacing w:val="-10"/>
                <w:sz w:val="20"/>
              </w:rPr>
              <w:t xml:space="preserve"> </w:t>
            </w:r>
            <w:r>
              <w:rPr>
                <w:color w:val="231F20"/>
                <w:spacing w:val="-2"/>
                <w:sz w:val="20"/>
              </w:rPr>
              <w:t>wants</w:t>
            </w:r>
            <w:r>
              <w:rPr>
                <w:color w:val="231F20"/>
                <w:spacing w:val="-10"/>
                <w:sz w:val="20"/>
              </w:rPr>
              <w:t xml:space="preserve"> </w:t>
            </w:r>
            <w:r>
              <w:rPr>
                <w:color w:val="231F20"/>
                <w:spacing w:val="-2"/>
                <w:sz w:val="20"/>
              </w:rPr>
              <w:t>his</w:t>
            </w:r>
            <w:r>
              <w:rPr>
                <w:color w:val="231F20"/>
                <w:spacing w:val="-10"/>
                <w:sz w:val="20"/>
              </w:rPr>
              <w:t xml:space="preserve"> </w:t>
            </w:r>
            <w:r>
              <w:rPr>
                <w:color w:val="231F20"/>
                <w:spacing w:val="-2"/>
                <w:sz w:val="20"/>
              </w:rPr>
              <w:t>daughter</w:t>
            </w:r>
            <w:r>
              <w:rPr>
                <w:color w:val="231F20"/>
                <w:spacing w:val="-10"/>
                <w:sz w:val="20"/>
              </w:rPr>
              <w:t xml:space="preserve"> </w:t>
            </w:r>
            <w:r>
              <w:rPr>
                <w:color w:val="231F20"/>
                <w:spacing w:val="-2"/>
                <w:sz w:val="20"/>
              </w:rPr>
              <w:t>to</w:t>
            </w:r>
            <w:r>
              <w:rPr>
                <w:color w:val="231F20"/>
                <w:spacing w:val="-10"/>
                <w:sz w:val="20"/>
              </w:rPr>
              <w:t xml:space="preserve"> </w:t>
            </w:r>
            <w:r>
              <w:rPr>
                <w:color w:val="231F20"/>
                <w:spacing w:val="-2"/>
                <w:sz w:val="20"/>
              </w:rPr>
              <w:t>be</w:t>
            </w:r>
            <w:r>
              <w:rPr>
                <w:color w:val="231F20"/>
                <w:spacing w:val="-10"/>
                <w:sz w:val="20"/>
              </w:rPr>
              <w:t xml:space="preserve"> </w:t>
            </w:r>
            <w:r>
              <w:rPr>
                <w:color w:val="231F20"/>
                <w:spacing w:val="-2"/>
                <w:sz w:val="20"/>
              </w:rPr>
              <w:t>healthy</w:t>
            </w:r>
            <w:r>
              <w:rPr>
                <w:color w:val="231F20"/>
                <w:spacing w:val="-10"/>
                <w:sz w:val="20"/>
              </w:rPr>
              <w:t xml:space="preserve"> </w:t>
            </w:r>
            <w:r>
              <w:rPr>
                <w:color w:val="231F20"/>
                <w:spacing w:val="-2"/>
                <w:sz w:val="20"/>
              </w:rPr>
              <w:t>and</w:t>
            </w:r>
            <w:r>
              <w:rPr>
                <w:color w:val="231F20"/>
                <w:spacing w:val="-10"/>
                <w:sz w:val="20"/>
              </w:rPr>
              <w:t xml:space="preserve"> </w:t>
            </w:r>
            <w:r>
              <w:rPr>
                <w:color w:val="231F20"/>
                <w:spacing w:val="-2"/>
                <w:sz w:val="20"/>
              </w:rPr>
              <w:t>develop</w:t>
            </w:r>
            <w:r>
              <w:rPr>
                <w:color w:val="231F20"/>
                <w:spacing w:val="-10"/>
                <w:sz w:val="20"/>
              </w:rPr>
              <w:t xml:space="preserve"> </w:t>
            </w:r>
            <w:r>
              <w:rPr>
                <w:color w:val="231F20"/>
                <w:spacing w:val="-2"/>
                <w:sz w:val="20"/>
              </w:rPr>
              <w:t>strong bones.</w:t>
            </w:r>
          </w:p>
          <w:p w14:paraId="59DF2315" w14:textId="77777777" w:rsidR="007D4594" w:rsidRDefault="007D4594" w:rsidP="00A8033D">
            <w:pPr>
              <w:pStyle w:val="TableParagraph"/>
              <w:numPr>
                <w:ilvl w:val="0"/>
                <w:numId w:val="6"/>
              </w:numPr>
              <w:tabs>
                <w:tab w:val="left" w:pos="297"/>
                <w:tab w:val="left" w:pos="299"/>
              </w:tabs>
              <w:spacing w:before="61" w:line="249" w:lineRule="auto"/>
              <w:ind w:right="638" w:hanging="181"/>
              <w:rPr>
                <w:sz w:val="20"/>
              </w:rPr>
            </w:pPr>
            <w:r>
              <w:rPr>
                <w:color w:val="231F20"/>
                <w:spacing w:val="-2"/>
                <w:sz w:val="20"/>
              </w:rPr>
              <w:t>Other</w:t>
            </w:r>
            <w:r>
              <w:rPr>
                <w:color w:val="231F20"/>
                <w:spacing w:val="-8"/>
                <w:sz w:val="20"/>
              </w:rPr>
              <w:t xml:space="preserve"> </w:t>
            </w:r>
            <w:r>
              <w:rPr>
                <w:color w:val="231F20"/>
                <w:spacing w:val="-2"/>
                <w:sz w:val="20"/>
              </w:rPr>
              <w:t>relevant</w:t>
            </w:r>
            <w:r>
              <w:rPr>
                <w:color w:val="231F20"/>
                <w:spacing w:val="-8"/>
                <w:sz w:val="20"/>
              </w:rPr>
              <w:t xml:space="preserve"> </w:t>
            </w:r>
            <w:r>
              <w:rPr>
                <w:color w:val="231F20"/>
                <w:spacing w:val="-2"/>
                <w:sz w:val="20"/>
              </w:rPr>
              <w:t>findings</w:t>
            </w:r>
            <w:r>
              <w:rPr>
                <w:color w:val="231F20"/>
                <w:spacing w:val="-8"/>
                <w:sz w:val="20"/>
              </w:rPr>
              <w:t xml:space="preserve"> </w:t>
            </w:r>
            <w:r>
              <w:rPr>
                <w:color w:val="231F20"/>
                <w:spacing w:val="-2"/>
                <w:sz w:val="20"/>
              </w:rPr>
              <w:t>from</w:t>
            </w:r>
            <w:r>
              <w:rPr>
                <w:color w:val="231F20"/>
                <w:spacing w:val="-9"/>
                <w:sz w:val="20"/>
              </w:rPr>
              <w:t xml:space="preserve"> </w:t>
            </w:r>
            <w:r>
              <w:rPr>
                <w:color w:val="231F20"/>
                <w:spacing w:val="-2"/>
                <w:sz w:val="20"/>
              </w:rPr>
              <w:t>health</w:t>
            </w:r>
            <w:r>
              <w:rPr>
                <w:color w:val="231F20"/>
                <w:spacing w:val="-8"/>
                <w:sz w:val="20"/>
              </w:rPr>
              <w:t xml:space="preserve"> </w:t>
            </w:r>
            <w:r>
              <w:rPr>
                <w:color w:val="231F20"/>
                <w:spacing w:val="-2"/>
                <w:sz w:val="20"/>
              </w:rPr>
              <w:t>determinant</w:t>
            </w:r>
            <w:r>
              <w:rPr>
                <w:color w:val="231F20"/>
                <w:spacing w:val="-8"/>
                <w:sz w:val="20"/>
              </w:rPr>
              <w:t xml:space="preserve"> </w:t>
            </w:r>
            <w:r>
              <w:rPr>
                <w:color w:val="231F20"/>
                <w:spacing w:val="-2"/>
                <w:sz w:val="20"/>
              </w:rPr>
              <w:t>category:</w:t>
            </w:r>
            <w:r>
              <w:rPr>
                <w:color w:val="231F20"/>
                <w:spacing w:val="-8"/>
                <w:sz w:val="20"/>
              </w:rPr>
              <w:t xml:space="preserve"> </w:t>
            </w:r>
            <w:r>
              <w:rPr>
                <w:color w:val="231F20"/>
                <w:spacing w:val="-2"/>
                <w:sz w:val="20"/>
              </w:rPr>
              <w:t>Dietary</w:t>
            </w:r>
            <w:r>
              <w:rPr>
                <w:color w:val="231F20"/>
                <w:spacing w:val="-8"/>
                <w:sz w:val="20"/>
              </w:rPr>
              <w:t xml:space="preserve"> </w:t>
            </w:r>
            <w:r>
              <w:rPr>
                <w:color w:val="231F20"/>
                <w:spacing w:val="-2"/>
                <w:sz w:val="20"/>
              </w:rPr>
              <w:t>Intake/Nutrition Practices:</w:t>
            </w:r>
          </w:p>
          <w:p w14:paraId="6051D4BD" w14:textId="77777777" w:rsidR="007D4594" w:rsidRDefault="007D4594" w:rsidP="007D4594">
            <w:pPr>
              <w:pStyle w:val="TableParagraph"/>
              <w:spacing w:before="108"/>
              <w:ind w:left="299"/>
              <w:rPr>
                <w:sz w:val="20"/>
              </w:rPr>
            </w:pPr>
            <w:r>
              <w:rPr>
                <w:rFonts w:ascii="Century Gothic" w:hAnsi="Century Gothic"/>
                <w:color w:val="231F20"/>
                <w:sz w:val="20"/>
              </w:rPr>
              <w:t>»</w:t>
            </w:r>
            <w:r>
              <w:rPr>
                <w:rFonts w:ascii="Century Gothic" w:hAnsi="Century Gothic"/>
                <w:color w:val="231F20"/>
                <w:spacing w:val="18"/>
                <w:sz w:val="20"/>
              </w:rPr>
              <w:t xml:space="preserve"> </w:t>
            </w:r>
            <w:r>
              <w:rPr>
                <w:color w:val="231F20"/>
                <w:sz w:val="20"/>
              </w:rPr>
              <w:t>Dad</w:t>
            </w:r>
            <w:r>
              <w:rPr>
                <w:color w:val="231F20"/>
                <w:spacing w:val="-13"/>
                <w:sz w:val="20"/>
              </w:rPr>
              <w:t xml:space="preserve"> </w:t>
            </w:r>
            <w:r>
              <w:rPr>
                <w:color w:val="231F20"/>
                <w:sz w:val="20"/>
              </w:rPr>
              <w:t>only</w:t>
            </w:r>
            <w:r>
              <w:rPr>
                <w:color w:val="231F20"/>
                <w:spacing w:val="-12"/>
                <w:sz w:val="20"/>
              </w:rPr>
              <w:t xml:space="preserve"> </w:t>
            </w:r>
            <w:r>
              <w:rPr>
                <w:color w:val="231F20"/>
                <w:sz w:val="20"/>
              </w:rPr>
              <w:t>offers</w:t>
            </w:r>
            <w:r>
              <w:rPr>
                <w:color w:val="231F20"/>
                <w:spacing w:val="-13"/>
                <w:sz w:val="20"/>
              </w:rPr>
              <w:t xml:space="preserve"> </w:t>
            </w:r>
            <w:r>
              <w:rPr>
                <w:color w:val="231F20"/>
                <w:sz w:val="20"/>
              </w:rPr>
              <w:t>milk</w:t>
            </w:r>
            <w:r>
              <w:rPr>
                <w:color w:val="231F20"/>
                <w:spacing w:val="-13"/>
                <w:sz w:val="20"/>
              </w:rPr>
              <w:t xml:space="preserve"> </w:t>
            </w:r>
            <w:r>
              <w:rPr>
                <w:color w:val="231F20"/>
                <w:sz w:val="20"/>
              </w:rPr>
              <w:t>in</w:t>
            </w:r>
            <w:r>
              <w:rPr>
                <w:color w:val="231F20"/>
                <w:spacing w:val="-12"/>
                <w:sz w:val="20"/>
              </w:rPr>
              <w:t xml:space="preserve"> </w:t>
            </w:r>
            <w:r>
              <w:rPr>
                <w:color w:val="231F20"/>
                <w:sz w:val="20"/>
              </w:rPr>
              <w:t>the</w:t>
            </w:r>
            <w:r>
              <w:rPr>
                <w:color w:val="231F20"/>
                <w:spacing w:val="-13"/>
                <w:sz w:val="20"/>
              </w:rPr>
              <w:t xml:space="preserve"> </w:t>
            </w:r>
            <w:r>
              <w:rPr>
                <w:color w:val="231F20"/>
                <w:sz w:val="20"/>
              </w:rPr>
              <w:t>bottle.</w:t>
            </w:r>
            <w:r>
              <w:rPr>
                <w:color w:val="231F20"/>
                <w:spacing w:val="-13"/>
                <w:sz w:val="20"/>
              </w:rPr>
              <w:t xml:space="preserve"> </w:t>
            </w:r>
            <w:r>
              <w:rPr>
                <w:color w:val="231F20"/>
                <w:sz w:val="20"/>
              </w:rPr>
              <w:t>All</w:t>
            </w:r>
            <w:r>
              <w:rPr>
                <w:color w:val="231F20"/>
                <w:spacing w:val="-12"/>
                <w:sz w:val="20"/>
              </w:rPr>
              <w:t xml:space="preserve"> </w:t>
            </w:r>
            <w:r>
              <w:rPr>
                <w:color w:val="231F20"/>
                <w:sz w:val="20"/>
              </w:rPr>
              <w:t>other</w:t>
            </w:r>
            <w:r>
              <w:rPr>
                <w:color w:val="231F20"/>
                <w:spacing w:val="-13"/>
                <w:sz w:val="20"/>
              </w:rPr>
              <w:t xml:space="preserve"> </w:t>
            </w:r>
            <w:r>
              <w:rPr>
                <w:color w:val="231F20"/>
                <w:sz w:val="20"/>
              </w:rPr>
              <w:t>liquids</w:t>
            </w:r>
            <w:r>
              <w:rPr>
                <w:color w:val="231F20"/>
                <w:spacing w:val="-13"/>
                <w:sz w:val="20"/>
              </w:rPr>
              <w:t xml:space="preserve"> </w:t>
            </w:r>
            <w:r>
              <w:rPr>
                <w:color w:val="231F20"/>
                <w:sz w:val="20"/>
              </w:rPr>
              <w:t>are</w:t>
            </w:r>
            <w:r>
              <w:rPr>
                <w:color w:val="231F20"/>
                <w:spacing w:val="-12"/>
                <w:sz w:val="20"/>
              </w:rPr>
              <w:t xml:space="preserve"> </w:t>
            </w:r>
            <w:r>
              <w:rPr>
                <w:color w:val="231F20"/>
                <w:sz w:val="20"/>
              </w:rPr>
              <w:t>in</w:t>
            </w:r>
            <w:r>
              <w:rPr>
                <w:color w:val="231F20"/>
                <w:spacing w:val="-13"/>
                <w:sz w:val="20"/>
              </w:rPr>
              <w:t xml:space="preserve"> </w:t>
            </w:r>
            <w:r>
              <w:rPr>
                <w:color w:val="231F20"/>
                <w:sz w:val="20"/>
              </w:rPr>
              <w:t>the</w:t>
            </w:r>
            <w:r>
              <w:rPr>
                <w:color w:val="231F20"/>
                <w:spacing w:val="-13"/>
                <w:sz w:val="20"/>
              </w:rPr>
              <w:t xml:space="preserve"> </w:t>
            </w:r>
            <w:r>
              <w:rPr>
                <w:color w:val="231F20"/>
                <w:spacing w:val="-4"/>
                <w:sz w:val="20"/>
              </w:rPr>
              <w:t>cup.</w:t>
            </w:r>
          </w:p>
          <w:p w14:paraId="3E5B3705" w14:textId="77777777" w:rsidR="007D4594" w:rsidRDefault="007D4594" w:rsidP="007D4594">
            <w:pPr>
              <w:pStyle w:val="TableParagraph"/>
              <w:spacing w:before="55" w:line="247" w:lineRule="auto"/>
              <w:ind w:left="479" w:right="133" w:hanging="180"/>
              <w:rPr>
                <w:sz w:val="20"/>
              </w:rPr>
            </w:pPr>
            <w:r>
              <w:rPr>
                <w:rFonts w:ascii="Century Gothic" w:hAnsi="Century Gothic"/>
                <w:color w:val="231F20"/>
                <w:sz w:val="20"/>
              </w:rPr>
              <w:t>»</w:t>
            </w:r>
            <w:r>
              <w:rPr>
                <w:rFonts w:ascii="Century Gothic" w:hAnsi="Century Gothic"/>
                <w:color w:val="231F20"/>
                <w:spacing w:val="21"/>
                <w:sz w:val="20"/>
              </w:rPr>
              <w:t xml:space="preserve"> </w:t>
            </w:r>
            <w:r>
              <w:rPr>
                <w:color w:val="231F20"/>
                <w:sz w:val="20"/>
              </w:rPr>
              <w:t>He</w:t>
            </w:r>
            <w:r>
              <w:rPr>
                <w:color w:val="231F20"/>
                <w:spacing w:val="-11"/>
                <w:sz w:val="20"/>
              </w:rPr>
              <w:t xml:space="preserve"> </w:t>
            </w:r>
            <w:r>
              <w:rPr>
                <w:color w:val="231F20"/>
                <w:sz w:val="20"/>
              </w:rPr>
              <w:t>knows</w:t>
            </w:r>
            <w:r>
              <w:rPr>
                <w:color w:val="231F20"/>
                <w:spacing w:val="-11"/>
                <w:sz w:val="20"/>
              </w:rPr>
              <w:t xml:space="preserve"> </w:t>
            </w:r>
            <w:r>
              <w:rPr>
                <w:color w:val="231F20"/>
                <w:sz w:val="20"/>
              </w:rPr>
              <w:t>calcium</w:t>
            </w:r>
            <w:r>
              <w:rPr>
                <w:color w:val="231F20"/>
                <w:spacing w:val="-12"/>
                <w:sz w:val="20"/>
              </w:rPr>
              <w:t xml:space="preserve"> </w:t>
            </w:r>
            <w:r>
              <w:rPr>
                <w:color w:val="231F20"/>
                <w:sz w:val="20"/>
              </w:rPr>
              <w:t>is</w:t>
            </w:r>
            <w:r>
              <w:rPr>
                <w:color w:val="231F20"/>
                <w:spacing w:val="-11"/>
                <w:sz w:val="20"/>
              </w:rPr>
              <w:t xml:space="preserve"> </w:t>
            </w:r>
            <w:r>
              <w:rPr>
                <w:color w:val="231F20"/>
                <w:sz w:val="20"/>
              </w:rPr>
              <w:t>important</w:t>
            </w:r>
            <w:r>
              <w:rPr>
                <w:color w:val="231F20"/>
                <w:spacing w:val="-11"/>
                <w:sz w:val="20"/>
              </w:rPr>
              <w:t xml:space="preserve"> </w:t>
            </w:r>
            <w:r>
              <w:rPr>
                <w:color w:val="231F20"/>
                <w:sz w:val="20"/>
              </w:rPr>
              <w:t>and</w:t>
            </w:r>
            <w:r>
              <w:rPr>
                <w:color w:val="231F20"/>
                <w:spacing w:val="-11"/>
                <w:sz w:val="20"/>
              </w:rPr>
              <w:t xml:space="preserve"> </w:t>
            </w:r>
            <w:r>
              <w:rPr>
                <w:color w:val="231F20"/>
                <w:sz w:val="20"/>
              </w:rPr>
              <w:t>wants</w:t>
            </w:r>
            <w:r>
              <w:rPr>
                <w:color w:val="231F20"/>
                <w:spacing w:val="-11"/>
                <w:sz w:val="20"/>
              </w:rPr>
              <w:t xml:space="preserve"> </w:t>
            </w:r>
            <w:r>
              <w:rPr>
                <w:color w:val="231F20"/>
                <w:sz w:val="20"/>
              </w:rPr>
              <w:t>to</w:t>
            </w:r>
            <w:r>
              <w:rPr>
                <w:color w:val="231F20"/>
                <w:spacing w:val="-11"/>
                <w:sz w:val="20"/>
              </w:rPr>
              <w:t xml:space="preserve"> </w:t>
            </w:r>
            <w:r>
              <w:rPr>
                <w:color w:val="231F20"/>
                <w:sz w:val="20"/>
              </w:rPr>
              <w:t>make</w:t>
            </w:r>
            <w:r>
              <w:rPr>
                <w:color w:val="231F20"/>
                <w:spacing w:val="-11"/>
                <w:sz w:val="20"/>
              </w:rPr>
              <w:t xml:space="preserve"> </w:t>
            </w:r>
            <w:r>
              <w:rPr>
                <w:color w:val="231F20"/>
                <w:sz w:val="20"/>
              </w:rPr>
              <w:t>sure</w:t>
            </w:r>
            <w:r>
              <w:rPr>
                <w:color w:val="231F20"/>
                <w:spacing w:val="-11"/>
                <w:sz w:val="20"/>
              </w:rPr>
              <w:t xml:space="preserve"> </w:t>
            </w:r>
            <w:r>
              <w:rPr>
                <w:color w:val="231F20"/>
                <w:sz w:val="20"/>
              </w:rPr>
              <w:t>his</w:t>
            </w:r>
            <w:r>
              <w:rPr>
                <w:color w:val="231F20"/>
                <w:spacing w:val="-11"/>
                <w:sz w:val="20"/>
              </w:rPr>
              <w:t xml:space="preserve"> </w:t>
            </w:r>
            <w:r>
              <w:rPr>
                <w:color w:val="231F20"/>
                <w:sz w:val="20"/>
              </w:rPr>
              <w:t>daughter</w:t>
            </w:r>
            <w:r>
              <w:rPr>
                <w:color w:val="231F20"/>
                <w:spacing w:val="-11"/>
                <w:sz w:val="20"/>
              </w:rPr>
              <w:t xml:space="preserve"> </w:t>
            </w:r>
            <w:r>
              <w:rPr>
                <w:color w:val="231F20"/>
                <w:sz w:val="20"/>
              </w:rPr>
              <w:t>gets</w:t>
            </w:r>
            <w:r>
              <w:rPr>
                <w:color w:val="231F20"/>
                <w:spacing w:val="-11"/>
                <w:sz w:val="20"/>
              </w:rPr>
              <w:t xml:space="preserve"> </w:t>
            </w:r>
            <w:r>
              <w:rPr>
                <w:color w:val="231F20"/>
                <w:sz w:val="20"/>
              </w:rPr>
              <w:t>enough milk, about four bottles of milk per day.</w:t>
            </w:r>
          </w:p>
          <w:p w14:paraId="611945DF" w14:textId="4899F12A" w:rsidR="007D4594" w:rsidRDefault="007D4594" w:rsidP="007D4594">
            <w:pPr>
              <w:pStyle w:val="TableParagraph"/>
              <w:spacing w:before="51" w:line="249" w:lineRule="auto"/>
              <w:ind w:left="479" w:right="133" w:hanging="180"/>
              <w:rPr>
                <w:color w:val="231F20"/>
                <w:sz w:val="20"/>
              </w:rPr>
            </w:pPr>
            <w:r>
              <w:rPr>
                <w:rFonts w:ascii="Century Gothic" w:hAnsi="Century Gothic"/>
                <w:color w:val="231F20"/>
                <w:sz w:val="20"/>
              </w:rPr>
              <w:t>»</w:t>
            </w:r>
            <w:r>
              <w:rPr>
                <w:rFonts w:ascii="Century Gothic" w:hAnsi="Century Gothic"/>
                <w:color w:val="231F20"/>
                <w:spacing w:val="18"/>
                <w:sz w:val="20"/>
              </w:rPr>
              <w:t xml:space="preserve"> </w:t>
            </w:r>
            <w:r>
              <w:rPr>
                <w:color w:val="231F20"/>
                <w:sz w:val="20"/>
              </w:rPr>
              <w:t>She</w:t>
            </w:r>
            <w:r>
              <w:rPr>
                <w:color w:val="231F20"/>
                <w:spacing w:val="-13"/>
                <w:sz w:val="20"/>
              </w:rPr>
              <w:t xml:space="preserve"> </w:t>
            </w:r>
            <w:r>
              <w:rPr>
                <w:color w:val="231F20"/>
                <w:sz w:val="20"/>
              </w:rPr>
              <w:t>is</w:t>
            </w:r>
            <w:r>
              <w:rPr>
                <w:color w:val="231F20"/>
                <w:spacing w:val="-13"/>
                <w:sz w:val="20"/>
              </w:rPr>
              <w:t xml:space="preserve"> </w:t>
            </w:r>
            <w:r>
              <w:rPr>
                <w:color w:val="231F20"/>
                <w:sz w:val="20"/>
              </w:rPr>
              <w:t>a</w:t>
            </w:r>
            <w:r>
              <w:rPr>
                <w:color w:val="231F20"/>
                <w:spacing w:val="-13"/>
                <w:sz w:val="20"/>
              </w:rPr>
              <w:t xml:space="preserve"> </w:t>
            </w:r>
            <w:r>
              <w:rPr>
                <w:color w:val="231F20"/>
                <w:sz w:val="20"/>
              </w:rPr>
              <w:t>little</w:t>
            </w:r>
            <w:r>
              <w:rPr>
                <w:color w:val="231F20"/>
                <w:spacing w:val="-13"/>
                <w:sz w:val="20"/>
              </w:rPr>
              <w:t xml:space="preserve"> </w:t>
            </w:r>
            <w:r>
              <w:rPr>
                <w:color w:val="231F20"/>
                <w:sz w:val="20"/>
              </w:rPr>
              <w:t>fussy</w:t>
            </w:r>
            <w:r>
              <w:rPr>
                <w:color w:val="231F20"/>
                <w:spacing w:val="-13"/>
                <w:sz w:val="20"/>
              </w:rPr>
              <w:t xml:space="preserve"> </w:t>
            </w:r>
            <w:r>
              <w:rPr>
                <w:color w:val="231F20"/>
                <w:sz w:val="20"/>
              </w:rPr>
              <w:t>about</w:t>
            </w:r>
            <w:r>
              <w:rPr>
                <w:color w:val="231F20"/>
                <w:spacing w:val="-13"/>
                <w:sz w:val="20"/>
              </w:rPr>
              <w:t xml:space="preserve"> </w:t>
            </w:r>
            <w:r>
              <w:rPr>
                <w:color w:val="231F20"/>
                <w:sz w:val="20"/>
              </w:rPr>
              <w:t>trying</w:t>
            </w:r>
            <w:r>
              <w:rPr>
                <w:color w:val="231F20"/>
                <w:spacing w:val="-13"/>
                <w:sz w:val="20"/>
              </w:rPr>
              <w:t xml:space="preserve"> </w:t>
            </w:r>
            <w:r>
              <w:rPr>
                <w:color w:val="231F20"/>
                <w:sz w:val="20"/>
              </w:rPr>
              <w:t>new</w:t>
            </w:r>
            <w:r>
              <w:rPr>
                <w:color w:val="231F20"/>
                <w:spacing w:val="-13"/>
                <w:sz w:val="20"/>
              </w:rPr>
              <w:t xml:space="preserve"> </w:t>
            </w:r>
            <w:r>
              <w:rPr>
                <w:color w:val="231F20"/>
                <w:sz w:val="20"/>
              </w:rPr>
              <w:t>foods</w:t>
            </w:r>
            <w:r>
              <w:rPr>
                <w:color w:val="231F20"/>
                <w:spacing w:val="-13"/>
                <w:sz w:val="20"/>
              </w:rPr>
              <w:t xml:space="preserve"> </w:t>
            </w:r>
            <w:r>
              <w:rPr>
                <w:color w:val="231F20"/>
                <w:sz w:val="20"/>
              </w:rPr>
              <w:t>and</w:t>
            </w:r>
            <w:r>
              <w:rPr>
                <w:color w:val="231F20"/>
                <w:spacing w:val="-13"/>
                <w:sz w:val="20"/>
              </w:rPr>
              <w:t xml:space="preserve"> </w:t>
            </w:r>
            <w:r>
              <w:rPr>
                <w:color w:val="231F20"/>
                <w:sz w:val="20"/>
              </w:rPr>
              <w:t>there</w:t>
            </w:r>
            <w:r>
              <w:rPr>
                <w:color w:val="231F20"/>
                <w:spacing w:val="-13"/>
                <w:sz w:val="20"/>
              </w:rPr>
              <w:t xml:space="preserve"> </w:t>
            </w:r>
            <w:r>
              <w:rPr>
                <w:color w:val="231F20"/>
                <w:sz w:val="20"/>
              </w:rPr>
              <w:t>are</w:t>
            </w:r>
            <w:r>
              <w:rPr>
                <w:color w:val="231F20"/>
                <w:spacing w:val="-13"/>
                <w:sz w:val="20"/>
              </w:rPr>
              <w:t xml:space="preserve"> </w:t>
            </w:r>
            <w:r>
              <w:rPr>
                <w:color w:val="231F20"/>
                <w:sz w:val="20"/>
              </w:rPr>
              <w:t>only</w:t>
            </w:r>
            <w:r>
              <w:rPr>
                <w:color w:val="231F20"/>
                <w:spacing w:val="-13"/>
                <w:sz w:val="20"/>
              </w:rPr>
              <w:t xml:space="preserve"> </w:t>
            </w:r>
            <w:r>
              <w:rPr>
                <w:color w:val="231F20"/>
                <w:sz w:val="20"/>
              </w:rPr>
              <w:t>a</w:t>
            </w:r>
            <w:r>
              <w:rPr>
                <w:color w:val="231F20"/>
                <w:spacing w:val="-13"/>
                <w:sz w:val="20"/>
              </w:rPr>
              <w:t xml:space="preserve"> </w:t>
            </w:r>
            <w:r>
              <w:rPr>
                <w:color w:val="231F20"/>
                <w:sz w:val="20"/>
              </w:rPr>
              <w:t>few</w:t>
            </w:r>
            <w:r>
              <w:rPr>
                <w:color w:val="231F20"/>
                <w:spacing w:val="-13"/>
                <w:sz w:val="20"/>
              </w:rPr>
              <w:t xml:space="preserve"> </w:t>
            </w:r>
            <w:r>
              <w:rPr>
                <w:color w:val="231F20"/>
                <w:sz w:val="20"/>
              </w:rPr>
              <w:t>things</w:t>
            </w:r>
            <w:r>
              <w:rPr>
                <w:color w:val="231F20"/>
                <w:spacing w:val="-13"/>
                <w:sz w:val="20"/>
              </w:rPr>
              <w:t xml:space="preserve"> </w:t>
            </w:r>
            <w:r>
              <w:rPr>
                <w:color w:val="231F20"/>
                <w:sz w:val="20"/>
              </w:rPr>
              <w:t>she</w:t>
            </w:r>
            <w:r>
              <w:rPr>
                <w:color w:val="231F20"/>
                <w:spacing w:val="-13"/>
                <w:sz w:val="20"/>
              </w:rPr>
              <w:t xml:space="preserve"> </w:t>
            </w:r>
            <w:r>
              <w:rPr>
                <w:color w:val="231F20"/>
                <w:sz w:val="20"/>
              </w:rPr>
              <w:t>likes, so</w:t>
            </w:r>
            <w:r>
              <w:rPr>
                <w:color w:val="231F20"/>
                <w:spacing w:val="-3"/>
                <w:sz w:val="20"/>
              </w:rPr>
              <w:t xml:space="preserve"> </w:t>
            </w:r>
            <w:r>
              <w:rPr>
                <w:color w:val="231F20"/>
                <w:sz w:val="20"/>
              </w:rPr>
              <w:t>he</w:t>
            </w:r>
            <w:r>
              <w:rPr>
                <w:color w:val="231F20"/>
                <w:spacing w:val="-3"/>
                <w:sz w:val="20"/>
              </w:rPr>
              <w:t xml:space="preserve"> </w:t>
            </w:r>
            <w:r>
              <w:rPr>
                <w:color w:val="231F20"/>
                <w:sz w:val="20"/>
              </w:rPr>
              <w:t>serves</w:t>
            </w:r>
            <w:r>
              <w:rPr>
                <w:color w:val="231F20"/>
                <w:spacing w:val="-3"/>
                <w:sz w:val="20"/>
              </w:rPr>
              <w:t xml:space="preserve"> </w:t>
            </w:r>
            <w:r>
              <w:rPr>
                <w:color w:val="231F20"/>
                <w:sz w:val="20"/>
              </w:rPr>
              <w:t>those</w:t>
            </w:r>
            <w:r>
              <w:rPr>
                <w:color w:val="231F20"/>
                <w:spacing w:val="-3"/>
                <w:sz w:val="20"/>
              </w:rPr>
              <w:t xml:space="preserve"> </w:t>
            </w:r>
            <w:r>
              <w:rPr>
                <w:color w:val="231F20"/>
                <w:sz w:val="20"/>
              </w:rPr>
              <w:t>quite</w:t>
            </w:r>
            <w:r>
              <w:rPr>
                <w:color w:val="231F20"/>
                <w:spacing w:val="-3"/>
                <w:sz w:val="20"/>
              </w:rPr>
              <w:t xml:space="preserve"> </w:t>
            </w:r>
            <w:r>
              <w:rPr>
                <w:color w:val="231F20"/>
                <w:sz w:val="20"/>
              </w:rPr>
              <w:t>often.</w:t>
            </w:r>
            <w:r>
              <w:rPr>
                <w:color w:val="231F20"/>
                <w:spacing w:val="-3"/>
                <w:sz w:val="20"/>
              </w:rPr>
              <w:t xml:space="preserve"> </w:t>
            </w:r>
            <w:r>
              <w:rPr>
                <w:color w:val="231F20"/>
                <w:sz w:val="20"/>
              </w:rPr>
              <w:t>Her</w:t>
            </w:r>
            <w:r>
              <w:rPr>
                <w:color w:val="231F20"/>
                <w:spacing w:val="-3"/>
                <w:sz w:val="20"/>
              </w:rPr>
              <w:t xml:space="preserve"> </w:t>
            </w:r>
            <w:r>
              <w:rPr>
                <w:color w:val="231F20"/>
                <w:sz w:val="20"/>
              </w:rPr>
              <w:t>favorites</w:t>
            </w:r>
            <w:r>
              <w:rPr>
                <w:color w:val="231F20"/>
                <w:spacing w:val="-3"/>
                <w:sz w:val="20"/>
              </w:rPr>
              <w:t xml:space="preserve"> </w:t>
            </w:r>
            <w:r>
              <w:rPr>
                <w:color w:val="231F20"/>
                <w:sz w:val="20"/>
              </w:rPr>
              <w:t>are</w:t>
            </w:r>
            <w:r>
              <w:rPr>
                <w:color w:val="231F20"/>
                <w:spacing w:val="-3"/>
                <w:sz w:val="20"/>
              </w:rPr>
              <w:t xml:space="preserve"> </w:t>
            </w:r>
            <w:r>
              <w:rPr>
                <w:color w:val="231F20"/>
                <w:sz w:val="20"/>
              </w:rPr>
              <w:t>apples,</w:t>
            </w:r>
            <w:r>
              <w:rPr>
                <w:color w:val="231F20"/>
                <w:spacing w:val="-3"/>
                <w:sz w:val="20"/>
              </w:rPr>
              <w:t xml:space="preserve"> </w:t>
            </w:r>
            <w:r>
              <w:rPr>
                <w:color w:val="231F20"/>
                <w:sz w:val="20"/>
              </w:rPr>
              <w:t>bananas,</w:t>
            </w:r>
            <w:r>
              <w:rPr>
                <w:color w:val="231F20"/>
                <w:spacing w:val="-3"/>
                <w:sz w:val="20"/>
              </w:rPr>
              <w:t xml:space="preserve"> </w:t>
            </w:r>
            <w:r>
              <w:rPr>
                <w:color w:val="231F20"/>
                <w:sz w:val="20"/>
              </w:rPr>
              <w:t>noodles</w:t>
            </w:r>
            <w:r>
              <w:rPr>
                <w:color w:val="231F20"/>
                <w:spacing w:val="-3"/>
                <w:sz w:val="20"/>
              </w:rPr>
              <w:t xml:space="preserve"> </w:t>
            </w:r>
            <w:r>
              <w:rPr>
                <w:color w:val="231F20"/>
                <w:sz w:val="20"/>
              </w:rPr>
              <w:t>with butter, cheese, and yogurt.</w:t>
            </w:r>
          </w:p>
        </w:tc>
      </w:tr>
      <w:tr w:rsidR="00C45F12" w14:paraId="22B25CEC" w14:textId="77777777" w:rsidTr="00C45F12">
        <w:trPr>
          <w:trHeight w:val="625"/>
        </w:trPr>
        <w:tc>
          <w:tcPr>
            <w:tcW w:w="9836" w:type="dxa"/>
            <w:gridSpan w:val="2"/>
            <w:tcBorders>
              <w:top w:val="single" w:sz="4" w:space="0" w:color="auto"/>
              <w:left w:val="nil"/>
              <w:bottom w:val="single" w:sz="4" w:space="0" w:color="auto"/>
              <w:right w:val="nil"/>
            </w:tcBorders>
            <w:shd w:val="clear" w:color="auto" w:fill="auto"/>
          </w:tcPr>
          <w:p w14:paraId="1A717006" w14:textId="77777777" w:rsidR="00C45F12" w:rsidRDefault="00C45F12" w:rsidP="00C45F12">
            <w:pPr>
              <w:spacing w:before="12"/>
              <w:ind w:left="20" w:firstLine="640"/>
              <w:rPr>
                <w:rFonts w:ascii="Tahoma"/>
                <w:b/>
                <w:color w:val="6C3A77"/>
                <w:spacing w:val="-10"/>
                <w:sz w:val="32"/>
              </w:rPr>
            </w:pPr>
          </w:p>
          <w:p w14:paraId="0750FAEA" w14:textId="77777777" w:rsidR="00C45F12" w:rsidRDefault="00C45F12" w:rsidP="00C45F12">
            <w:pPr>
              <w:spacing w:before="12"/>
              <w:ind w:left="20" w:firstLine="640"/>
              <w:rPr>
                <w:rFonts w:ascii="Tahoma"/>
                <w:b/>
                <w:color w:val="6C3A77"/>
                <w:spacing w:val="-10"/>
                <w:sz w:val="32"/>
              </w:rPr>
            </w:pPr>
          </w:p>
          <w:p w14:paraId="1DE639AC" w14:textId="5A37567C" w:rsidR="00C45F12" w:rsidRDefault="00213400" w:rsidP="00213400">
            <w:pPr>
              <w:tabs>
                <w:tab w:val="left" w:pos="2074"/>
              </w:tabs>
              <w:spacing w:before="12"/>
              <w:ind w:left="20" w:firstLine="640"/>
              <w:rPr>
                <w:rFonts w:ascii="Tahoma"/>
                <w:b/>
                <w:color w:val="6C3A77"/>
                <w:spacing w:val="-10"/>
                <w:sz w:val="32"/>
              </w:rPr>
            </w:pPr>
            <w:r>
              <w:rPr>
                <w:rFonts w:ascii="Tahoma"/>
                <w:b/>
                <w:color w:val="6C3A77"/>
                <w:spacing w:val="-10"/>
                <w:sz w:val="32"/>
              </w:rPr>
              <w:tab/>
            </w:r>
          </w:p>
          <w:p w14:paraId="7217DCD7" w14:textId="48B68A58" w:rsidR="00C45F12" w:rsidRDefault="00C45F12" w:rsidP="00C45F12">
            <w:pPr>
              <w:spacing w:before="12"/>
              <w:ind w:left="20" w:firstLine="640"/>
              <w:rPr>
                <w:rFonts w:ascii="Tahoma"/>
                <w:b/>
                <w:sz w:val="32"/>
              </w:rPr>
            </w:pPr>
            <w:r>
              <w:rPr>
                <w:rFonts w:ascii="Tahoma"/>
                <w:b/>
                <w:color w:val="6C3A77"/>
                <w:spacing w:val="-10"/>
                <w:sz w:val="32"/>
              </w:rPr>
              <w:lastRenderedPageBreak/>
              <w:t>Activity</w:t>
            </w:r>
            <w:r>
              <w:rPr>
                <w:rFonts w:ascii="Tahoma"/>
                <w:b/>
                <w:color w:val="6C3A77"/>
                <w:spacing w:val="-12"/>
                <w:sz w:val="32"/>
              </w:rPr>
              <w:t xml:space="preserve"> </w:t>
            </w:r>
            <w:r>
              <w:rPr>
                <w:rFonts w:ascii="Tahoma"/>
                <w:b/>
                <w:color w:val="6C3A77"/>
                <w:spacing w:val="-10"/>
                <w:sz w:val="32"/>
              </w:rPr>
              <w:t>6A:</w:t>
            </w:r>
            <w:r>
              <w:rPr>
                <w:rFonts w:ascii="Tahoma"/>
                <w:b/>
                <w:color w:val="6C3A77"/>
                <w:spacing w:val="-12"/>
                <w:sz w:val="32"/>
              </w:rPr>
              <w:t xml:space="preserve"> </w:t>
            </w:r>
            <w:r>
              <w:rPr>
                <w:rFonts w:ascii="Tahoma"/>
                <w:b/>
                <w:color w:val="6C3A77"/>
                <w:spacing w:val="-10"/>
                <w:sz w:val="32"/>
              </w:rPr>
              <w:t>Connecting</w:t>
            </w:r>
            <w:r>
              <w:rPr>
                <w:rFonts w:ascii="Tahoma"/>
                <w:b/>
                <w:color w:val="6C3A77"/>
                <w:spacing w:val="-11"/>
                <w:sz w:val="32"/>
              </w:rPr>
              <w:t xml:space="preserve"> </w:t>
            </w:r>
            <w:r>
              <w:rPr>
                <w:rFonts w:ascii="Tahoma"/>
                <w:b/>
                <w:color w:val="6C3A77"/>
                <w:spacing w:val="-10"/>
                <w:sz w:val="32"/>
              </w:rPr>
              <w:t>the</w:t>
            </w:r>
            <w:r>
              <w:rPr>
                <w:rFonts w:ascii="Tahoma"/>
                <w:b/>
                <w:color w:val="6C3A77"/>
                <w:spacing w:val="-12"/>
                <w:sz w:val="32"/>
              </w:rPr>
              <w:t xml:space="preserve"> </w:t>
            </w:r>
            <w:r>
              <w:rPr>
                <w:rFonts w:ascii="Tahoma"/>
                <w:b/>
                <w:color w:val="6C3A77"/>
                <w:spacing w:val="-10"/>
                <w:sz w:val="32"/>
              </w:rPr>
              <w:t xml:space="preserve">Dots </w:t>
            </w:r>
            <w:r>
              <w:rPr>
                <w:i/>
                <w:color w:val="231F20"/>
                <w:spacing w:val="-10"/>
                <w:sz w:val="18"/>
              </w:rPr>
              <w:t>(continued)</w:t>
            </w:r>
          </w:p>
          <w:p w14:paraId="71C80D47" w14:textId="77777777" w:rsidR="00C45F12" w:rsidRDefault="00C45F12" w:rsidP="007D4594">
            <w:pPr>
              <w:pStyle w:val="TableParagraph"/>
              <w:spacing w:before="120"/>
              <w:rPr>
                <w:rFonts w:ascii="Tahoma"/>
                <w:b/>
                <w:color w:val="231F20"/>
                <w:spacing w:val="2"/>
                <w:w w:val="90"/>
                <w:sz w:val="20"/>
              </w:rPr>
            </w:pPr>
          </w:p>
        </w:tc>
      </w:tr>
      <w:tr w:rsidR="007D4594" w14:paraId="271BD440" w14:textId="77777777" w:rsidTr="00C45F12">
        <w:trPr>
          <w:trHeight w:val="7825"/>
        </w:trPr>
        <w:tc>
          <w:tcPr>
            <w:tcW w:w="9836" w:type="dxa"/>
            <w:gridSpan w:val="2"/>
            <w:tcBorders>
              <w:top w:val="single" w:sz="4" w:space="0" w:color="auto"/>
              <w:left w:val="single" w:sz="4" w:space="0" w:color="auto"/>
              <w:bottom w:val="single" w:sz="4" w:space="0" w:color="auto"/>
              <w:right w:val="single" w:sz="4" w:space="0" w:color="auto"/>
            </w:tcBorders>
            <w:shd w:val="clear" w:color="auto" w:fill="F9F7F9"/>
          </w:tcPr>
          <w:p w14:paraId="041FD036" w14:textId="77777777" w:rsidR="007D4594" w:rsidRDefault="007D4594" w:rsidP="007D4594">
            <w:pPr>
              <w:pStyle w:val="TableParagraph"/>
              <w:spacing w:before="57" w:line="249" w:lineRule="auto"/>
              <w:rPr>
                <w:rFonts w:ascii="Tahoma"/>
                <w:b/>
                <w:color w:val="231F20"/>
                <w:spacing w:val="-6"/>
                <w:sz w:val="20"/>
              </w:rPr>
            </w:pPr>
            <w:r>
              <w:rPr>
                <w:rFonts w:ascii="Tahoma"/>
                <w:b/>
                <w:color w:val="231F20"/>
                <w:spacing w:val="-6"/>
                <w:sz w:val="20"/>
              </w:rPr>
              <w:lastRenderedPageBreak/>
              <w:t>How</w:t>
            </w:r>
            <w:r>
              <w:rPr>
                <w:rFonts w:ascii="Tahoma"/>
                <w:b/>
                <w:color w:val="231F20"/>
                <w:spacing w:val="-4"/>
                <w:sz w:val="20"/>
              </w:rPr>
              <w:t xml:space="preserve"> </w:t>
            </w:r>
            <w:r>
              <w:rPr>
                <w:rFonts w:ascii="Tahoma"/>
                <w:b/>
                <w:color w:val="231F20"/>
                <w:spacing w:val="-6"/>
                <w:sz w:val="20"/>
              </w:rPr>
              <w:t>would</w:t>
            </w:r>
            <w:r>
              <w:rPr>
                <w:rFonts w:ascii="Tahoma"/>
                <w:b/>
                <w:color w:val="231F20"/>
                <w:spacing w:val="-3"/>
                <w:sz w:val="20"/>
              </w:rPr>
              <w:t xml:space="preserve"> </w:t>
            </w:r>
            <w:r>
              <w:rPr>
                <w:rFonts w:ascii="Tahoma"/>
                <w:b/>
                <w:color w:val="231F20"/>
                <w:spacing w:val="-6"/>
                <w:sz w:val="20"/>
              </w:rPr>
              <w:t>you</w:t>
            </w:r>
            <w:r>
              <w:rPr>
                <w:rFonts w:ascii="Tahoma"/>
                <w:b/>
                <w:color w:val="231F20"/>
                <w:spacing w:val="-3"/>
                <w:sz w:val="20"/>
              </w:rPr>
              <w:t xml:space="preserve"> </w:t>
            </w:r>
            <w:r>
              <w:rPr>
                <w:rFonts w:ascii="Tahoma"/>
                <w:b/>
                <w:color w:val="231F20"/>
                <w:spacing w:val="-6"/>
                <w:sz w:val="20"/>
              </w:rPr>
              <w:t>share</w:t>
            </w:r>
            <w:r>
              <w:rPr>
                <w:rFonts w:ascii="Tahoma"/>
                <w:b/>
                <w:color w:val="231F20"/>
                <w:spacing w:val="-3"/>
                <w:sz w:val="20"/>
              </w:rPr>
              <w:t xml:space="preserve"> </w:t>
            </w:r>
            <w:r>
              <w:rPr>
                <w:rFonts w:ascii="Tahoma"/>
                <w:b/>
                <w:color w:val="231F20"/>
                <w:spacing w:val="-6"/>
                <w:sz w:val="20"/>
              </w:rPr>
              <w:t>a</w:t>
            </w:r>
            <w:r>
              <w:rPr>
                <w:rFonts w:ascii="Tahoma"/>
                <w:b/>
                <w:color w:val="231F20"/>
                <w:spacing w:val="-3"/>
                <w:sz w:val="20"/>
              </w:rPr>
              <w:t xml:space="preserve"> </w:t>
            </w:r>
            <w:r>
              <w:rPr>
                <w:rFonts w:ascii="Tahoma"/>
                <w:b/>
                <w:color w:val="231F20"/>
                <w:spacing w:val="-6"/>
                <w:sz w:val="20"/>
              </w:rPr>
              <w:t>potential</w:t>
            </w:r>
            <w:r>
              <w:rPr>
                <w:rFonts w:ascii="Tahoma"/>
                <w:b/>
                <w:color w:val="231F20"/>
                <w:spacing w:val="-3"/>
                <w:sz w:val="20"/>
              </w:rPr>
              <w:t xml:space="preserve"> </w:t>
            </w:r>
            <w:r>
              <w:rPr>
                <w:rFonts w:ascii="Tahoma"/>
                <w:b/>
                <w:color w:val="231F20"/>
                <w:spacing w:val="-6"/>
                <w:sz w:val="20"/>
              </w:rPr>
              <w:t>connection?</w:t>
            </w:r>
          </w:p>
          <w:p w14:paraId="0FF0E207" w14:textId="77777777" w:rsidR="007D4594" w:rsidRDefault="007D4594" w:rsidP="007D4594">
            <w:pPr>
              <w:pStyle w:val="TableParagraph"/>
              <w:spacing w:before="120"/>
              <w:rPr>
                <w:rFonts w:ascii="Tahoma"/>
                <w:b/>
                <w:color w:val="231F20"/>
                <w:spacing w:val="2"/>
                <w:w w:val="90"/>
                <w:sz w:val="20"/>
              </w:rPr>
            </w:pPr>
          </w:p>
        </w:tc>
      </w:tr>
    </w:tbl>
    <w:p w14:paraId="1EBA696F" w14:textId="77777777" w:rsidR="00317FB3" w:rsidRDefault="00317FB3" w:rsidP="00925B3F">
      <w:pPr>
        <w:spacing w:before="12"/>
        <w:ind w:left="20" w:firstLine="640"/>
        <w:rPr>
          <w:rFonts w:ascii="Tahoma"/>
          <w:b/>
          <w:color w:val="6C3A77"/>
          <w:spacing w:val="-10"/>
          <w:sz w:val="32"/>
        </w:rPr>
      </w:pPr>
      <w:bookmarkStart w:id="15" w:name="_bookmark33"/>
      <w:bookmarkStart w:id="16" w:name="Activity_7A:_Family-Based_Springboard_Qu"/>
      <w:bookmarkStart w:id="17" w:name="_bookmark38"/>
      <w:bookmarkEnd w:id="15"/>
      <w:bookmarkEnd w:id="16"/>
      <w:bookmarkEnd w:id="17"/>
    </w:p>
    <w:p w14:paraId="67BD0BD9" w14:textId="77777777" w:rsidR="00317FB3" w:rsidRDefault="00317FB3" w:rsidP="00925B3F">
      <w:pPr>
        <w:spacing w:before="12"/>
        <w:ind w:left="20" w:firstLine="640"/>
        <w:rPr>
          <w:rFonts w:ascii="Tahoma"/>
          <w:b/>
          <w:color w:val="6C3A77"/>
          <w:spacing w:val="-10"/>
          <w:sz w:val="32"/>
        </w:rPr>
      </w:pPr>
    </w:p>
    <w:p w14:paraId="72BD4326" w14:textId="77777777" w:rsidR="00317FB3" w:rsidRDefault="00317FB3" w:rsidP="00925B3F">
      <w:pPr>
        <w:spacing w:before="12"/>
        <w:ind w:left="20" w:firstLine="640"/>
        <w:rPr>
          <w:rFonts w:ascii="Tahoma"/>
          <w:b/>
          <w:color w:val="6C3A77"/>
          <w:spacing w:val="-10"/>
          <w:sz w:val="32"/>
        </w:rPr>
      </w:pPr>
    </w:p>
    <w:p w14:paraId="05B61F15" w14:textId="77777777" w:rsidR="00317FB3" w:rsidRDefault="00317FB3" w:rsidP="00925B3F">
      <w:pPr>
        <w:spacing w:before="12"/>
        <w:ind w:left="20" w:firstLine="640"/>
        <w:rPr>
          <w:rFonts w:ascii="Tahoma"/>
          <w:b/>
          <w:color w:val="6C3A77"/>
          <w:spacing w:val="-10"/>
          <w:sz w:val="32"/>
        </w:rPr>
      </w:pPr>
    </w:p>
    <w:p w14:paraId="5924096C" w14:textId="77777777" w:rsidR="00317FB3" w:rsidRDefault="00317FB3" w:rsidP="00925B3F">
      <w:pPr>
        <w:spacing w:before="12"/>
        <w:ind w:left="20" w:firstLine="640"/>
        <w:rPr>
          <w:rFonts w:ascii="Tahoma"/>
          <w:b/>
          <w:color w:val="6C3A77"/>
          <w:spacing w:val="-10"/>
          <w:sz w:val="32"/>
        </w:rPr>
      </w:pPr>
    </w:p>
    <w:p w14:paraId="15E17E0C" w14:textId="77777777" w:rsidR="00317FB3" w:rsidRDefault="00317FB3" w:rsidP="00925B3F">
      <w:pPr>
        <w:spacing w:before="12"/>
        <w:ind w:left="20" w:firstLine="640"/>
        <w:rPr>
          <w:rFonts w:ascii="Tahoma"/>
          <w:b/>
          <w:color w:val="6C3A77"/>
          <w:spacing w:val="-10"/>
          <w:sz w:val="32"/>
        </w:rPr>
      </w:pPr>
    </w:p>
    <w:p w14:paraId="4220401C" w14:textId="77777777" w:rsidR="00317FB3" w:rsidRDefault="00317FB3" w:rsidP="00925B3F">
      <w:pPr>
        <w:spacing w:before="12"/>
        <w:ind w:left="20" w:firstLine="640"/>
        <w:rPr>
          <w:rFonts w:ascii="Tahoma"/>
          <w:b/>
          <w:color w:val="6C3A77"/>
          <w:spacing w:val="-10"/>
          <w:sz w:val="32"/>
        </w:rPr>
      </w:pPr>
    </w:p>
    <w:p w14:paraId="734DF89D" w14:textId="77777777" w:rsidR="00317FB3" w:rsidRDefault="00317FB3" w:rsidP="00925B3F">
      <w:pPr>
        <w:spacing w:before="12"/>
        <w:ind w:left="20" w:firstLine="640"/>
        <w:rPr>
          <w:rFonts w:ascii="Tahoma"/>
          <w:b/>
          <w:color w:val="6C3A77"/>
          <w:spacing w:val="-10"/>
          <w:sz w:val="32"/>
        </w:rPr>
      </w:pPr>
    </w:p>
    <w:p w14:paraId="7F39CC6E" w14:textId="77777777" w:rsidR="00317FB3" w:rsidRDefault="00317FB3" w:rsidP="00925B3F">
      <w:pPr>
        <w:spacing w:before="12"/>
        <w:ind w:left="20" w:firstLine="640"/>
        <w:rPr>
          <w:rFonts w:ascii="Tahoma"/>
          <w:b/>
          <w:color w:val="6C3A77"/>
          <w:spacing w:val="-10"/>
          <w:sz w:val="32"/>
        </w:rPr>
      </w:pPr>
    </w:p>
    <w:p w14:paraId="1850FF0A" w14:textId="77777777" w:rsidR="00317FB3" w:rsidRDefault="00317FB3" w:rsidP="00925B3F">
      <w:pPr>
        <w:spacing w:before="12"/>
        <w:ind w:left="20" w:firstLine="640"/>
        <w:rPr>
          <w:rFonts w:ascii="Tahoma"/>
          <w:b/>
          <w:color w:val="6C3A77"/>
          <w:spacing w:val="-10"/>
          <w:sz w:val="32"/>
        </w:rPr>
      </w:pPr>
    </w:p>
    <w:p w14:paraId="333BB897" w14:textId="77777777" w:rsidR="00317FB3" w:rsidRDefault="00317FB3" w:rsidP="00925B3F">
      <w:pPr>
        <w:spacing w:before="12"/>
        <w:ind w:left="20" w:firstLine="640"/>
        <w:rPr>
          <w:rFonts w:ascii="Tahoma"/>
          <w:b/>
          <w:color w:val="6C3A77"/>
          <w:spacing w:val="-10"/>
          <w:sz w:val="32"/>
        </w:rPr>
      </w:pPr>
    </w:p>
    <w:p w14:paraId="0FFF0A3D" w14:textId="6D69CB50" w:rsidR="00925B3F" w:rsidRDefault="00925B3F" w:rsidP="00925B3F">
      <w:pPr>
        <w:spacing w:before="12"/>
        <w:ind w:left="20" w:firstLine="640"/>
        <w:rPr>
          <w:rFonts w:ascii="Tahoma"/>
          <w:b/>
          <w:sz w:val="32"/>
        </w:rPr>
      </w:pPr>
      <w:r>
        <w:rPr>
          <w:rFonts w:ascii="Tahoma"/>
          <w:b/>
          <w:color w:val="6C3A77"/>
          <w:spacing w:val="-10"/>
          <w:sz w:val="32"/>
        </w:rPr>
        <w:lastRenderedPageBreak/>
        <w:t>Activity</w:t>
      </w:r>
      <w:r>
        <w:rPr>
          <w:rFonts w:ascii="Tahoma"/>
          <w:b/>
          <w:color w:val="6C3A77"/>
          <w:spacing w:val="-5"/>
          <w:sz w:val="32"/>
        </w:rPr>
        <w:t xml:space="preserve"> </w:t>
      </w:r>
      <w:r>
        <w:rPr>
          <w:rFonts w:ascii="Tahoma"/>
          <w:b/>
          <w:color w:val="6C3A77"/>
          <w:spacing w:val="-10"/>
          <w:sz w:val="32"/>
        </w:rPr>
        <w:t>7A:</w:t>
      </w:r>
      <w:r>
        <w:rPr>
          <w:rFonts w:ascii="Tahoma"/>
          <w:b/>
          <w:color w:val="6C3A77"/>
          <w:spacing w:val="-5"/>
          <w:sz w:val="32"/>
        </w:rPr>
        <w:t xml:space="preserve"> </w:t>
      </w:r>
      <w:r>
        <w:rPr>
          <w:rFonts w:ascii="Tahoma"/>
          <w:b/>
          <w:color w:val="6C3A77"/>
          <w:spacing w:val="-10"/>
          <w:sz w:val="32"/>
        </w:rPr>
        <w:t>Family-Based</w:t>
      </w:r>
      <w:r>
        <w:rPr>
          <w:rFonts w:ascii="Tahoma"/>
          <w:b/>
          <w:color w:val="6C3A77"/>
          <w:spacing w:val="-4"/>
          <w:sz w:val="32"/>
        </w:rPr>
        <w:t xml:space="preserve"> </w:t>
      </w:r>
      <w:r>
        <w:rPr>
          <w:rFonts w:ascii="Tahoma"/>
          <w:b/>
          <w:color w:val="6C3A77"/>
          <w:spacing w:val="-10"/>
          <w:sz w:val="32"/>
        </w:rPr>
        <w:t>Springboard</w:t>
      </w:r>
      <w:r>
        <w:rPr>
          <w:rFonts w:ascii="Tahoma"/>
          <w:b/>
          <w:color w:val="6C3A77"/>
          <w:spacing w:val="-5"/>
          <w:sz w:val="32"/>
        </w:rPr>
        <w:t xml:space="preserve"> </w:t>
      </w:r>
      <w:r>
        <w:rPr>
          <w:rFonts w:ascii="Tahoma"/>
          <w:b/>
          <w:color w:val="6C3A77"/>
          <w:spacing w:val="-10"/>
          <w:sz w:val="32"/>
        </w:rPr>
        <w:t>Questions</w:t>
      </w:r>
    </w:p>
    <w:p w14:paraId="2913CBB9" w14:textId="77777777" w:rsidR="00035C39" w:rsidRDefault="000644F0">
      <w:pPr>
        <w:pStyle w:val="BodyText"/>
        <w:spacing w:line="249" w:lineRule="auto"/>
        <w:ind w:left="660" w:right="583"/>
      </w:pPr>
      <w:r>
        <w:rPr>
          <w:rFonts w:ascii="Tahoma"/>
          <w:b/>
          <w:color w:val="231F20"/>
          <w:spacing w:val="-2"/>
        </w:rPr>
        <w:t>Instructions:</w:t>
      </w:r>
      <w:r>
        <w:rPr>
          <w:rFonts w:ascii="Tahoma"/>
          <w:b/>
          <w:color w:val="231F20"/>
          <w:spacing w:val="-12"/>
        </w:rPr>
        <w:t xml:space="preserve"> </w:t>
      </w:r>
      <w:r>
        <w:rPr>
          <w:color w:val="231F20"/>
          <w:spacing w:val="-2"/>
        </w:rPr>
        <w:t>You</w:t>
      </w:r>
      <w:r>
        <w:rPr>
          <w:color w:val="231F20"/>
          <w:spacing w:val="-9"/>
        </w:rPr>
        <w:t xml:space="preserve"> </w:t>
      </w:r>
      <w:r>
        <w:rPr>
          <w:color w:val="231F20"/>
          <w:spacing w:val="-2"/>
        </w:rPr>
        <w:t>are</w:t>
      </w:r>
      <w:r>
        <w:rPr>
          <w:color w:val="231F20"/>
          <w:spacing w:val="-9"/>
        </w:rPr>
        <w:t xml:space="preserve"> </w:t>
      </w:r>
      <w:r>
        <w:rPr>
          <w:color w:val="231F20"/>
          <w:spacing w:val="-2"/>
        </w:rPr>
        <w:t>conducting</w:t>
      </w:r>
      <w:r>
        <w:rPr>
          <w:color w:val="231F20"/>
          <w:spacing w:val="-9"/>
        </w:rPr>
        <w:t xml:space="preserve"> </w:t>
      </w:r>
      <w:r>
        <w:rPr>
          <w:color w:val="231F20"/>
          <w:spacing w:val="-2"/>
        </w:rPr>
        <w:t>a</w:t>
      </w:r>
      <w:r>
        <w:rPr>
          <w:color w:val="231F20"/>
          <w:spacing w:val="-9"/>
        </w:rPr>
        <w:t xml:space="preserve"> </w:t>
      </w:r>
      <w:r>
        <w:rPr>
          <w:color w:val="231F20"/>
          <w:spacing w:val="-2"/>
        </w:rPr>
        <w:t>family</w:t>
      </w:r>
      <w:r>
        <w:rPr>
          <w:color w:val="231F20"/>
          <w:spacing w:val="-9"/>
        </w:rPr>
        <w:t xml:space="preserve"> </w:t>
      </w:r>
      <w:r>
        <w:rPr>
          <w:color w:val="231F20"/>
          <w:spacing w:val="-2"/>
        </w:rPr>
        <w:t>assessment</w:t>
      </w:r>
      <w:r>
        <w:rPr>
          <w:color w:val="231F20"/>
          <w:spacing w:val="-9"/>
        </w:rPr>
        <w:t xml:space="preserve"> </w:t>
      </w:r>
      <w:r>
        <w:rPr>
          <w:color w:val="231F20"/>
          <w:spacing w:val="-2"/>
        </w:rPr>
        <w:t>for</w:t>
      </w:r>
      <w:r>
        <w:rPr>
          <w:color w:val="231F20"/>
          <w:spacing w:val="-9"/>
        </w:rPr>
        <w:t xml:space="preserve"> </w:t>
      </w:r>
      <w:r>
        <w:rPr>
          <w:color w:val="231F20"/>
          <w:spacing w:val="-2"/>
        </w:rPr>
        <w:t>a</w:t>
      </w:r>
      <w:r>
        <w:rPr>
          <w:color w:val="231F20"/>
          <w:spacing w:val="-9"/>
        </w:rPr>
        <w:t xml:space="preserve"> </w:t>
      </w:r>
      <w:r>
        <w:rPr>
          <w:color w:val="231F20"/>
          <w:spacing w:val="-2"/>
        </w:rPr>
        <w:t>family</w:t>
      </w:r>
      <w:r>
        <w:rPr>
          <w:color w:val="231F20"/>
          <w:spacing w:val="-9"/>
        </w:rPr>
        <w:t xml:space="preserve"> </w:t>
      </w:r>
      <w:r>
        <w:rPr>
          <w:color w:val="231F20"/>
          <w:spacing w:val="-2"/>
        </w:rPr>
        <w:t>that</w:t>
      </w:r>
      <w:r>
        <w:rPr>
          <w:color w:val="231F20"/>
          <w:spacing w:val="-9"/>
        </w:rPr>
        <w:t xml:space="preserve"> </w:t>
      </w:r>
      <w:r>
        <w:rPr>
          <w:color w:val="231F20"/>
          <w:spacing w:val="-2"/>
        </w:rPr>
        <w:t>has</w:t>
      </w:r>
      <w:r>
        <w:rPr>
          <w:color w:val="231F20"/>
          <w:spacing w:val="-9"/>
        </w:rPr>
        <w:t xml:space="preserve"> </w:t>
      </w:r>
      <w:r>
        <w:rPr>
          <w:color w:val="231F20"/>
          <w:spacing w:val="-2"/>
        </w:rPr>
        <w:t>a</w:t>
      </w:r>
      <w:r>
        <w:rPr>
          <w:color w:val="231F20"/>
          <w:spacing w:val="-9"/>
        </w:rPr>
        <w:t xml:space="preserve"> </w:t>
      </w:r>
      <w:r>
        <w:rPr>
          <w:color w:val="231F20"/>
          <w:spacing w:val="-2"/>
        </w:rPr>
        <w:t>pregnant</w:t>
      </w:r>
      <w:r>
        <w:rPr>
          <w:color w:val="231F20"/>
          <w:spacing w:val="-9"/>
        </w:rPr>
        <w:t xml:space="preserve"> </w:t>
      </w:r>
      <w:r>
        <w:rPr>
          <w:color w:val="231F20"/>
          <w:spacing w:val="-2"/>
        </w:rPr>
        <w:t>woman,</w:t>
      </w:r>
      <w:r>
        <w:rPr>
          <w:color w:val="231F20"/>
          <w:spacing w:val="-9"/>
        </w:rPr>
        <w:t xml:space="preserve"> </w:t>
      </w:r>
      <w:r>
        <w:rPr>
          <w:color w:val="231F20"/>
          <w:spacing w:val="-2"/>
        </w:rPr>
        <w:t>a</w:t>
      </w:r>
      <w:r>
        <w:rPr>
          <w:color w:val="231F20"/>
          <w:spacing w:val="-9"/>
        </w:rPr>
        <w:t xml:space="preserve"> </w:t>
      </w:r>
      <w:r>
        <w:rPr>
          <w:color w:val="231F20"/>
          <w:spacing w:val="-2"/>
        </w:rPr>
        <w:t>2-year-old,</w:t>
      </w:r>
      <w:r>
        <w:rPr>
          <w:color w:val="231F20"/>
          <w:spacing w:val="-9"/>
        </w:rPr>
        <w:t xml:space="preserve"> </w:t>
      </w:r>
      <w:r>
        <w:rPr>
          <w:color w:val="231F20"/>
          <w:spacing w:val="-2"/>
        </w:rPr>
        <w:t xml:space="preserve">and </w:t>
      </w:r>
      <w:r>
        <w:rPr>
          <w:color w:val="231F20"/>
        </w:rPr>
        <w:t>a</w:t>
      </w:r>
      <w:r>
        <w:rPr>
          <w:color w:val="231F20"/>
          <w:spacing w:val="-10"/>
        </w:rPr>
        <w:t xml:space="preserve"> </w:t>
      </w:r>
      <w:r>
        <w:rPr>
          <w:color w:val="231F20"/>
        </w:rPr>
        <w:t>4-year-old</w:t>
      </w:r>
      <w:r>
        <w:rPr>
          <w:color w:val="231F20"/>
          <w:spacing w:val="-10"/>
        </w:rPr>
        <w:t xml:space="preserve"> </w:t>
      </w:r>
      <w:r>
        <w:rPr>
          <w:color w:val="231F20"/>
        </w:rPr>
        <w:t>all</w:t>
      </w:r>
      <w:r>
        <w:rPr>
          <w:color w:val="231F20"/>
          <w:spacing w:val="-10"/>
        </w:rPr>
        <w:t xml:space="preserve"> </w:t>
      </w:r>
      <w:r>
        <w:rPr>
          <w:color w:val="231F20"/>
        </w:rPr>
        <w:t>being</w:t>
      </w:r>
      <w:r>
        <w:rPr>
          <w:color w:val="231F20"/>
          <w:spacing w:val="-10"/>
        </w:rPr>
        <w:t xml:space="preserve"> </w:t>
      </w:r>
      <w:r>
        <w:rPr>
          <w:color w:val="231F20"/>
        </w:rPr>
        <w:t>certified</w:t>
      </w:r>
      <w:r>
        <w:rPr>
          <w:color w:val="231F20"/>
          <w:spacing w:val="-10"/>
        </w:rPr>
        <w:t xml:space="preserve"> </w:t>
      </w:r>
      <w:r>
        <w:rPr>
          <w:color w:val="231F20"/>
        </w:rPr>
        <w:t>in</w:t>
      </w:r>
      <w:r>
        <w:rPr>
          <w:color w:val="231F20"/>
          <w:spacing w:val="-10"/>
        </w:rPr>
        <w:t xml:space="preserve"> </w:t>
      </w:r>
      <w:r>
        <w:rPr>
          <w:color w:val="231F20"/>
        </w:rPr>
        <w:t>the</w:t>
      </w:r>
      <w:r>
        <w:rPr>
          <w:color w:val="231F20"/>
          <w:spacing w:val="-10"/>
        </w:rPr>
        <w:t xml:space="preserve"> </w:t>
      </w:r>
      <w:r>
        <w:rPr>
          <w:color w:val="231F20"/>
        </w:rPr>
        <w:t>WIC</w:t>
      </w:r>
      <w:r>
        <w:rPr>
          <w:color w:val="231F20"/>
          <w:spacing w:val="-10"/>
        </w:rPr>
        <w:t xml:space="preserve"> </w:t>
      </w:r>
      <w:r>
        <w:rPr>
          <w:color w:val="231F20"/>
        </w:rPr>
        <w:t>clinic</w:t>
      </w:r>
      <w:r>
        <w:rPr>
          <w:color w:val="231F20"/>
          <w:spacing w:val="-10"/>
        </w:rPr>
        <w:t xml:space="preserve"> </w:t>
      </w:r>
      <w:r>
        <w:rPr>
          <w:color w:val="231F20"/>
        </w:rPr>
        <w:t>today.</w:t>
      </w:r>
      <w:r>
        <w:rPr>
          <w:color w:val="231F20"/>
          <w:spacing w:val="-10"/>
        </w:rPr>
        <w:t xml:space="preserve"> </w:t>
      </w:r>
      <w:r>
        <w:rPr>
          <w:color w:val="231F20"/>
        </w:rPr>
        <w:t>Create</w:t>
      </w:r>
      <w:r>
        <w:rPr>
          <w:color w:val="231F20"/>
          <w:spacing w:val="-10"/>
        </w:rPr>
        <w:t xml:space="preserve"> </w:t>
      </w:r>
      <w:r>
        <w:rPr>
          <w:color w:val="231F20"/>
        </w:rPr>
        <w:t>one</w:t>
      </w:r>
      <w:r>
        <w:rPr>
          <w:color w:val="231F20"/>
          <w:spacing w:val="-10"/>
        </w:rPr>
        <w:t xml:space="preserve"> </w:t>
      </w:r>
      <w:r>
        <w:rPr>
          <w:color w:val="231F20"/>
        </w:rPr>
        <w:t>or</w:t>
      </w:r>
      <w:r>
        <w:rPr>
          <w:color w:val="231F20"/>
          <w:spacing w:val="-10"/>
        </w:rPr>
        <w:t xml:space="preserve"> </w:t>
      </w:r>
      <w:r>
        <w:rPr>
          <w:color w:val="231F20"/>
        </w:rPr>
        <w:t>two</w:t>
      </w:r>
      <w:r>
        <w:rPr>
          <w:color w:val="231F20"/>
          <w:spacing w:val="-10"/>
        </w:rPr>
        <w:t xml:space="preserve"> </w:t>
      </w:r>
      <w:r>
        <w:rPr>
          <w:color w:val="231F20"/>
        </w:rPr>
        <w:t>potential</w:t>
      </w:r>
      <w:r>
        <w:rPr>
          <w:color w:val="231F20"/>
          <w:spacing w:val="-10"/>
        </w:rPr>
        <w:t xml:space="preserve"> </w:t>
      </w:r>
      <w:r>
        <w:rPr>
          <w:color w:val="231F20"/>
        </w:rPr>
        <w:t>springboard</w:t>
      </w:r>
      <w:r>
        <w:rPr>
          <w:color w:val="231F20"/>
          <w:spacing w:val="-10"/>
        </w:rPr>
        <w:t xml:space="preserve"> </w:t>
      </w:r>
      <w:r>
        <w:rPr>
          <w:color w:val="231F20"/>
        </w:rPr>
        <w:t>questions</w:t>
      </w:r>
      <w:r>
        <w:rPr>
          <w:color w:val="231F20"/>
          <w:spacing w:val="-10"/>
        </w:rPr>
        <w:t xml:space="preserve"> </w:t>
      </w:r>
      <w:r>
        <w:rPr>
          <w:color w:val="231F20"/>
        </w:rPr>
        <w:t>that</w:t>
      </w:r>
      <w:r>
        <w:rPr>
          <w:color w:val="231F20"/>
          <w:spacing w:val="-10"/>
        </w:rPr>
        <w:t xml:space="preserve"> </w:t>
      </w:r>
      <w:r>
        <w:rPr>
          <w:color w:val="231F20"/>
        </w:rPr>
        <w:t>the CPA could use during a family assessment.</w:t>
      </w:r>
    </w:p>
    <w:p w14:paraId="777B4169" w14:textId="77777777" w:rsidR="00035C39" w:rsidRDefault="000644F0">
      <w:pPr>
        <w:spacing w:before="49"/>
        <w:ind w:left="660"/>
      </w:pPr>
      <w:r>
        <w:rPr>
          <w:rFonts w:ascii="Tahoma"/>
          <w:b/>
          <w:color w:val="231F20"/>
          <w:spacing w:val="-8"/>
        </w:rPr>
        <w:t>Tip:</w:t>
      </w:r>
      <w:r>
        <w:rPr>
          <w:rFonts w:ascii="Tahoma"/>
          <w:b/>
          <w:color w:val="231F20"/>
          <w:spacing w:val="-5"/>
        </w:rPr>
        <w:t xml:space="preserve"> </w:t>
      </w:r>
      <w:r>
        <w:rPr>
          <w:color w:val="231F20"/>
          <w:spacing w:val="-8"/>
        </w:rPr>
        <w:t>Some</w:t>
      </w:r>
      <w:r>
        <w:rPr>
          <w:color w:val="231F20"/>
          <w:spacing w:val="-2"/>
        </w:rPr>
        <w:t xml:space="preserve"> </w:t>
      </w:r>
      <w:r>
        <w:rPr>
          <w:color w:val="231F20"/>
          <w:spacing w:val="-8"/>
        </w:rPr>
        <w:t>questions</w:t>
      </w:r>
      <w:r>
        <w:rPr>
          <w:color w:val="231F20"/>
          <w:spacing w:val="-1"/>
        </w:rPr>
        <w:t xml:space="preserve"> </w:t>
      </w:r>
      <w:r>
        <w:rPr>
          <w:color w:val="231F20"/>
          <w:spacing w:val="-8"/>
        </w:rPr>
        <w:t>may</w:t>
      </w:r>
      <w:r>
        <w:rPr>
          <w:color w:val="231F20"/>
          <w:spacing w:val="-2"/>
        </w:rPr>
        <w:t xml:space="preserve"> </w:t>
      </w:r>
      <w:r>
        <w:rPr>
          <w:color w:val="231F20"/>
          <w:spacing w:val="-8"/>
        </w:rPr>
        <w:t>pertain</w:t>
      </w:r>
      <w:r>
        <w:rPr>
          <w:color w:val="231F20"/>
          <w:spacing w:val="-1"/>
        </w:rPr>
        <w:t xml:space="preserve"> </w:t>
      </w:r>
      <w:r>
        <w:rPr>
          <w:color w:val="231F20"/>
          <w:spacing w:val="-8"/>
        </w:rPr>
        <w:t>to</w:t>
      </w:r>
      <w:r>
        <w:rPr>
          <w:color w:val="231F20"/>
          <w:spacing w:val="-2"/>
        </w:rPr>
        <w:t xml:space="preserve"> </w:t>
      </w:r>
      <w:r>
        <w:rPr>
          <w:color w:val="231F20"/>
          <w:spacing w:val="-8"/>
        </w:rPr>
        <w:t>the</w:t>
      </w:r>
      <w:r>
        <w:rPr>
          <w:color w:val="231F20"/>
          <w:spacing w:val="-1"/>
        </w:rPr>
        <w:t xml:space="preserve"> </w:t>
      </w:r>
      <w:proofErr w:type="gramStart"/>
      <w:r>
        <w:rPr>
          <w:color w:val="231F20"/>
          <w:spacing w:val="-8"/>
        </w:rPr>
        <w:t>family</w:t>
      </w:r>
      <w:r>
        <w:rPr>
          <w:color w:val="231F20"/>
          <w:spacing w:val="-2"/>
        </w:rPr>
        <w:t xml:space="preserve"> </w:t>
      </w:r>
      <w:r>
        <w:rPr>
          <w:color w:val="231F20"/>
          <w:spacing w:val="-8"/>
        </w:rPr>
        <w:t>as</w:t>
      </w:r>
      <w:r>
        <w:rPr>
          <w:color w:val="231F20"/>
          <w:spacing w:val="-1"/>
        </w:rPr>
        <w:t xml:space="preserve"> </w:t>
      </w:r>
      <w:r>
        <w:rPr>
          <w:color w:val="231F20"/>
          <w:spacing w:val="-8"/>
        </w:rPr>
        <w:t>a</w:t>
      </w:r>
      <w:r>
        <w:rPr>
          <w:color w:val="231F20"/>
          <w:spacing w:val="-2"/>
        </w:rPr>
        <w:t xml:space="preserve"> </w:t>
      </w:r>
      <w:r>
        <w:rPr>
          <w:color w:val="231F20"/>
          <w:spacing w:val="-8"/>
        </w:rPr>
        <w:t>whole,</w:t>
      </w:r>
      <w:r>
        <w:rPr>
          <w:color w:val="231F20"/>
          <w:spacing w:val="-1"/>
        </w:rPr>
        <w:t xml:space="preserve"> </w:t>
      </w:r>
      <w:r>
        <w:rPr>
          <w:color w:val="231F20"/>
          <w:spacing w:val="-8"/>
        </w:rPr>
        <w:t>and</w:t>
      </w:r>
      <w:proofErr w:type="gramEnd"/>
      <w:r>
        <w:rPr>
          <w:color w:val="231F20"/>
          <w:spacing w:val="-2"/>
        </w:rPr>
        <w:t xml:space="preserve"> </w:t>
      </w:r>
      <w:r>
        <w:rPr>
          <w:color w:val="231F20"/>
          <w:spacing w:val="-8"/>
        </w:rPr>
        <w:t>others</w:t>
      </w:r>
      <w:r>
        <w:rPr>
          <w:color w:val="231F20"/>
          <w:spacing w:val="-1"/>
        </w:rPr>
        <w:t xml:space="preserve"> </w:t>
      </w:r>
      <w:r>
        <w:rPr>
          <w:color w:val="231F20"/>
          <w:spacing w:val="-8"/>
        </w:rPr>
        <w:t>may</w:t>
      </w:r>
      <w:r>
        <w:rPr>
          <w:color w:val="231F20"/>
          <w:spacing w:val="-2"/>
        </w:rPr>
        <w:t xml:space="preserve"> </w:t>
      </w:r>
      <w:r>
        <w:rPr>
          <w:color w:val="231F20"/>
          <w:spacing w:val="-8"/>
        </w:rPr>
        <w:t>pertain</w:t>
      </w:r>
      <w:r>
        <w:rPr>
          <w:color w:val="231F20"/>
          <w:spacing w:val="-2"/>
        </w:rPr>
        <w:t xml:space="preserve"> </w:t>
      </w:r>
      <w:r>
        <w:rPr>
          <w:color w:val="231F20"/>
          <w:spacing w:val="-8"/>
        </w:rPr>
        <w:t>to</w:t>
      </w:r>
      <w:r>
        <w:rPr>
          <w:color w:val="231F20"/>
          <w:spacing w:val="-1"/>
        </w:rPr>
        <w:t xml:space="preserve"> </w:t>
      </w:r>
      <w:r>
        <w:rPr>
          <w:color w:val="231F20"/>
          <w:spacing w:val="-8"/>
        </w:rPr>
        <w:t>the</w:t>
      </w:r>
      <w:r>
        <w:rPr>
          <w:color w:val="231F20"/>
          <w:spacing w:val="-2"/>
        </w:rPr>
        <w:t xml:space="preserve"> </w:t>
      </w:r>
      <w:r>
        <w:rPr>
          <w:color w:val="231F20"/>
          <w:spacing w:val="-8"/>
        </w:rPr>
        <w:t>two</w:t>
      </w:r>
      <w:r>
        <w:rPr>
          <w:color w:val="231F20"/>
          <w:spacing w:val="-1"/>
        </w:rPr>
        <w:t xml:space="preserve"> </w:t>
      </w:r>
      <w:r>
        <w:rPr>
          <w:color w:val="231F20"/>
          <w:spacing w:val="-8"/>
        </w:rPr>
        <w:t>children.</w:t>
      </w:r>
    </w:p>
    <w:p w14:paraId="4E8944BE" w14:textId="77777777" w:rsidR="00035C39" w:rsidRDefault="00035C39">
      <w:pPr>
        <w:pStyle w:val="BodyText"/>
        <w:spacing w:before="183"/>
      </w:pPr>
    </w:p>
    <w:tbl>
      <w:tblPr>
        <w:tblW w:w="0" w:type="auto"/>
        <w:tblInd w:w="665" w:type="dxa"/>
        <w:tblBorders>
          <w:top w:val="single" w:sz="18" w:space="0" w:color="6C3A77"/>
          <w:left w:val="single" w:sz="18" w:space="0" w:color="6C3A77"/>
          <w:bottom w:val="single" w:sz="18" w:space="0" w:color="6C3A77"/>
          <w:right w:val="single" w:sz="18" w:space="0" w:color="6C3A77"/>
          <w:insideH w:val="single" w:sz="18" w:space="0" w:color="6C3A77"/>
          <w:insideV w:val="single" w:sz="18" w:space="0" w:color="6C3A77"/>
        </w:tblBorders>
        <w:tblLayout w:type="fixed"/>
        <w:tblCellMar>
          <w:left w:w="0" w:type="dxa"/>
          <w:right w:w="0" w:type="dxa"/>
        </w:tblCellMar>
        <w:tblLook w:val="01E0" w:firstRow="1" w:lastRow="1" w:firstColumn="1" w:lastColumn="1" w:noHBand="0" w:noVBand="0"/>
      </w:tblPr>
      <w:tblGrid>
        <w:gridCol w:w="1918"/>
        <w:gridCol w:w="7918"/>
      </w:tblGrid>
      <w:tr w:rsidR="00035C39" w14:paraId="1241CBE4" w14:textId="77777777">
        <w:trPr>
          <w:trHeight w:val="2594"/>
        </w:trPr>
        <w:tc>
          <w:tcPr>
            <w:tcW w:w="1918" w:type="dxa"/>
            <w:tcBorders>
              <w:left w:val="single" w:sz="2" w:space="0" w:color="6C3A77"/>
              <w:bottom w:val="single" w:sz="2" w:space="0" w:color="6C3A77"/>
              <w:right w:val="single" w:sz="2" w:space="0" w:color="6C3A77"/>
            </w:tcBorders>
          </w:tcPr>
          <w:p w14:paraId="031F0093" w14:textId="77777777" w:rsidR="00035C39" w:rsidRDefault="000644F0">
            <w:pPr>
              <w:pStyle w:val="TableParagraph"/>
              <w:spacing w:before="91"/>
              <w:ind w:left="120"/>
              <w:rPr>
                <w:rFonts w:ascii="Tahoma"/>
                <w:b/>
                <w:sz w:val="23"/>
              </w:rPr>
            </w:pPr>
            <w:r>
              <w:rPr>
                <w:rFonts w:ascii="Tahoma"/>
                <w:b/>
                <w:color w:val="6C3A77"/>
                <w:spacing w:val="-4"/>
                <w:sz w:val="23"/>
              </w:rPr>
              <w:t>Topic</w:t>
            </w:r>
            <w:r>
              <w:rPr>
                <w:rFonts w:ascii="Tahoma"/>
                <w:b/>
                <w:color w:val="6C3A77"/>
                <w:spacing w:val="-9"/>
                <w:sz w:val="23"/>
              </w:rPr>
              <w:t xml:space="preserve"> </w:t>
            </w:r>
            <w:r>
              <w:rPr>
                <w:rFonts w:ascii="Tahoma"/>
                <w:b/>
                <w:color w:val="6C3A77"/>
                <w:spacing w:val="-5"/>
                <w:sz w:val="23"/>
              </w:rPr>
              <w:t>1:</w:t>
            </w:r>
          </w:p>
          <w:p w14:paraId="5765A8D2" w14:textId="77777777" w:rsidR="00035C39" w:rsidRDefault="000644F0">
            <w:pPr>
              <w:pStyle w:val="TableParagraph"/>
              <w:spacing w:before="120" w:line="232" w:lineRule="auto"/>
              <w:ind w:left="120"/>
              <w:rPr>
                <w:rFonts w:ascii="Tahoma"/>
                <w:b/>
                <w:sz w:val="23"/>
              </w:rPr>
            </w:pPr>
            <w:r>
              <w:rPr>
                <w:rFonts w:ascii="Tahoma"/>
                <w:b/>
                <w:color w:val="6C3A77"/>
                <w:w w:val="90"/>
                <w:sz w:val="23"/>
              </w:rPr>
              <w:t>Dietary</w:t>
            </w:r>
            <w:r>
              <w:rPr>
                <w:rFonts w:ascii="Tahoma"/>
                <w:b/>
                <w:color w:val="6C3A77"/>
                <w:spacing w:val="-11"/>
                <w:w w:val="90"/>
                <w:sz w:val="23"/>
              </w:rPr>
              <w:t xml:space="preserve"> </w:t>
            </w:r>
            <w:r>
              <w:rPr>
                <w:rFonts w:ascii="Tahoma"/>
                <w:b/>
                <w:color w:val="6C3A77"/>
                <w:w w:val="90"/>
                <w:sz w:val="23"/>
              </w:rPr>
              <w:t xml:space="preserve">Intake/ </w:t>
            </w:r>
            <w:r>
              <w:rPr>
                <w:rFonts w:ascii="Tahoma"/>
                <w:b/>
                <w:color w:val="6C3A77"/>
                <w:spacing w:val="-2"/>
                <w:sz w:val="23"/>
              </w:rPr>
              <w:t>Nutrition Practices</w:t>
            </w:r>
          </w:p>
        </w:tc>
        <w:tc>
          <w:tcPr>
            <w:tcW w:w="7918" w:type="dxa"/>
            <w:tcBorders>
              <w:left w:val="single" w:sz="2" w:space="0" w:color="6C3A77"/>
              <w:bottom w:val="single" w:sz="2" w:space="0" w:color="6C3A77"/>
              <w:right w:val="single" w:sz="2" w:space="0" w:color="6C3A77"/>
            </w:tcBorders>
          </w:tcPr>
          <w:p w14:paraId="720A5A94" w14:textId="77777777" w:rsidR="00035C39" w:rsidRDefault="000644F0">
            <w:pPr>
              <w:pStyle w:val="TableParagraph"/>
              <w:spacing w:before="100"/>
              <w:rPr>
                <w:sz w:val="20"/>
              </w:rPr>
            </w:pPr>
            <w:r>
              <w:rPr>
                <w:rFonts w:ascii="Tahoma" w:hAnsi="Tahoma"/>
                <w:b/>
                <w:color w:val="231F20"/>
                <w:spacing w:val="-2"/>
                <w:sz w:val="20"/>
              </w:rPr>
              <w:t>Example:</w:t>
            </w:r>
            <w:r>
              <w:rPr>
                <w:rFonts w:ascii="Tahoma" w:hAnsi="Tahoma"/>
                <w:b/>
                <w:color w:val="231F20"/>
                <w:spacing w:val="-13"/>
                <w:sz w:val="20"/>
              </w:rPr>
              <w:t xml:space="preserve"> </w:t>
            </w:r>
            <w:r>
              <w:rPr>
                <w:color w:val="231F20"/>
                <w:spacing w:val="-2"/>
                <w:sz w:val="20"/>
              </w:rPr>
              <w:t>What,</w:t>
            </w:r>
            <w:r>
              <w:rPr>
                <w:color w:val="231F20"/>
                <w:spacing w:val="-12"/>
                <w:sz w:val="20"/>
              </w:rPr>
              <w:t xml:space="preserve"> </w:t>
            </w:r>
            <w:r>
              <w:rPr>
                <w:color w:val="231F20"/>
                <w:spacing w:val="-2"/>
                <w:sz w:val="20"/>
              </w:rPr>
              <w:t>if</w:t>
            </w:r>
            <w:r>
              <w:rPr>
                <w:color w:val="231F20"/>
                <w:spacing w:val="-11"/>
                <w:sz w:val="20"/>
              </w:rPr>
              <w:t xml:space="preserve"> </w:t>
            </w:r>
            <w:r>
              <w:rPr>
                <w:color w:val="231F20"/>
                <w:spacing w:val="-2"/>
                <w:sz w:val="20"/>
              </w:rPr>
              <w:t>any,</w:t>
            </w:r>
            <w:r>
              <w:rPr>
                <w:color w:val="231F20"/>
                <w:spacing w:val="-10"/>
                <w:sz w:val="20"/>
              </w:rPr>
              <w:t xml:space="preserve"> </w:t>
            </w:r>
            <w:r>
              <w:rPr>
                <w:color w:val="231F20"/>
                <w:spacing w:val="-2"/>
                <w:sz w:val="20"/>
              </w:rPr>
              <w:t>concerns</w:t>
            </w:r>
            <w:r>
              <w:rPr>
                <w:color w:val="231F20"/>
                <w:spacing w:val="-11"/>
                <w:sz w:val="20"/>
              </w:rPr>
              <w:t xml:space="preserve"> </w:t>
            </w:r>
            <w:r>
              <w:rPr>
                <w:color w:val="231F20"/>
                <w:spacing w:val="-2"/>
                <w:sz w:val="20"/>
              </w:rPr>
              <w:t>do</w:t>
            </w:r>
            <w:r>
              <w:rPr>
                <w:color w:val="231F20"/>
                <w:spacing w:val="-10"/>
                <w:sz w:val="20"/>
              </w:rPr>
              <w:t xml:space="preserve"> </w:t>
            </w:r>
            <w:r>
              <w:rPr>
                <w:color w:val="231F20"/>
                <w:spacing w:val="-2"/>
                <w:sz w:val="20"/>
              </w:rPr>
              <w:t>you</w:t>
            </w:r>
            <w:r>
              <w:rPr>
                <w:color w:val="231F20"/>
                <w:spacing w:val="-11"/>
                <w:sz w:val="20"/>
              </w:rPr>
              <w:t xml:space="preserve"> </w:t>
            </w:r>
            <w:r>
              <w:rPr>
                <w:color w:val="231F20"/>
                <w:spacing w:val="-2"/>
                <w:sz w:val="20"/>
              </w:rPr>
              <w:t>have</w:t>
            </w:r>
            <w:r>
              <w:rPr>
                <w:color w:val="231F20"/>
                <w:spacing w:val="-10"/>
                <w:sz w:val="20"/>
              </w:rPr>
              <w:t xml:space="preserve"> </w:t>
            </w:r>
            <w:r>
              <w:rPr>
                <w:color w:val="231F20"/>
                <w:spacing w:val="-2"/>
                <w:sz w:val="20"/>
              </w:rPr>
              <w:t>about</w:t>
            </w:r>
            <w:r>
              <w:rPr>
                <w:color w:val="231F20"/>
                <w:spacing w:val="-11"/>
                <w:sz w:val="20"/>
              </w:rPr>
              <w:t xml:space="preserve"> </w:t>
            </w:r>
            <w:r>
              <w:rPr>
                <w:color w:val="231F20"/>
                <w:spacing w:val="-2"/>
                <w:sz w:val="20"/>
              </w:rPr>
              <w:t>your</w:t>
            </w:r>
            <w:r>
              <w:rPr>
                <w:color w:val="231F20"/>
                <w:spacing w:val="-10"/>
                <w:sz w:val="20"/>
              </w:rPr>
              <w:t xml:space="preserve"> </w:t>
            </w:r>
            <w:r>
              <w:rPr>
                <w:color w:val="231F20"/>
                <w:spacing w:val="-2"/>
                <w:sz w:val="20"/>
              </w:rPr>
              <w:t>family’s</w:t>
            </w:r>
            <w:r>
              <w:rPr>
                <w:color w:val="231F20"/>
                <w:spacing w:val="-11"/>
                <w:sz w:val="20"/>
              </w:rPr>
              <w:t xml:space="preserve"> </w:t>
            </w:r>
            <w:r>
              <w:rPr>
                <w:color w:val="231F20"/>
                <w:spacing w:val="-2"/>
                <w:sz w:val="20"/>
              </w:rPr>
              <w:t>eating</w:t>
            </w:r>
            <w:r>
              <w:rPr>
                <w:color w:val="231F20"/>
                <w:spacing w:val="-10"/>
                <w:sz w:val="20"/>
              </w:rPr>
              <w:t xml:space="preserve"> </w:t>
            </w:r>
            <w:r>
              <w:rPr>
                <w:color w:val="231F20"/>
                <w:spacing w:val="-2"/>
                <w:sz w:val="20"/>
              </w:rPr>
              <w:t>habits?</w:t>
            </w:r>
          </w:p>
        </w:tc>
      </w:tr>
      <w:tr w:rsidR="00035C39" w14:paraId="4CD5CA3F" w14:textId="77777777">
        <w:trPr>
          <w:trHeight w:val="2824"/>
        </w:trPr>
        <w:tc>
          <w:tcPr>
            <w:tcW w:w="1918" w:type="dxa"/>
            <w:tcBorders>
              <w:top w:val="single" w:sz="2" w:space="0" w:color="6C3A77"/>
              <w:left w:val="single" w:sz="2" w:space="0" w:color="6C3A77"/>
              <w:bottom w:val="single" w:sz="2" w:space="0" w:color="6C3A77"/>
              <w:right w:val="single" w:sz="2" w:space="0" w:color="6C3A77"/>
            </w:tcBorders>
          </w:tcPr>
          <w:p w14:paraId="0137A181" w14:textId="77777777" w:rsidR="00035C39" w:rsidRDefault="000644F0">
            <w:pPr>
              <w:pStyle w:val="TableParagraph"/>
              <w:spacing w:before="111"/>
              <w:ind w:left="120"/>
              <w:rPr>
                <w:rFonts w:ascii="Tahoma"/>
                <w:b/>
                <w:sz w:val="23"/>
              </w:rPr>
            </w:pPr>
            <w:r>
              <w:rPr>
                <w:rFonts w:ascii="Tahoma"/>
                <w:b/>
                <w:color w:val="6C3A77"/>
                <w:spacing w:val="-8"/>
                <w:sz w:val="23"/>
              </w:rPr>
              <w:t xml:space="preserve">Topic </w:t>
            </w:r>
            <w:r>
              <w:rPr>
                <w:rFonts w:ascii="Tahoma"/>
                <w:b/>
                <w:color w:val="6C3A77"/>
                <w:spacing w:val="-7"/>
                <w:sz w:val="23"/>
              </w:rPr>
              <w:t>2:</w:t>
            </w:r>
          </w:p>
          <w:p w14:paraId="4E3B83C4" w14:textId="77777777" w:rsidR="00035C39" w:rsidRDefault="000644F0">
            <w:pPr>
              <w:pStyle w:val="TableParagraph"/>
              <w:spacing w:before="120" w:line="232" w:lineRule="auto"/>
              <w:ind w:left="120"/>
              <w:rPr>
                <w:rFonts w:ascii="Tahoma"/>
                <w:b/>
                <w:sz w:val="23"/>
              </w:rPr>
            </w:pPr>
            <w:bookmarkStart w:id="18" w:name="Health/MedicalIssues_"/>
            <w:bookmarkEnd w:id="18"/>
            <w:r>
              <w:rPr>
                <w:rFonts w:ascii="Tahoma"/>
                <w:b/>
                <w:color w:val="6C3A77"/>
                <w:spacing w:val="-2"/>
                <w:w w:val="90"/>
                <w:sz w:val="23"/>
              </w:rPr>
              <w:t xml:space="preserve">Health/Medical </w:t>
            </w:r>
            <w:r>
              <w:rPr>
                <w:rFonts w:ascii="Tahoma"/>
                <w:b/>
                <w:color w:val="6C3A77"/>
                <w:spacing w:val="-2"/>
                <w:sz w:val="23"/>
              </w:rPr>
              <w:t>Issues</w:t>
            </w:r>
          </w:p>
          <w:p w14:paraId="5C3ACEFE" w14:textId="77777777" w:rsidR="00035C39" w:rsidRDefault="000644F0">
            <w:pPr>
              <w:pStyle w:val="TableParagraph"/>
              <w:spacing w:before="67" w:line="249" w:lineRule="auto"/>
              <w:ind w:left="120"/>
              <w:rPr>
                <w:sz w:val="20"/>
              </w:rPr>
            </w:pPr>
            <w:r>
              <w:rPr>
                <w:color w:val="231F20"/>
                <w:sz w:val="20"/>
              </w:rPr>
              <w:t>(e.g.,</w:t>
            </w:r>
            <w:r>
              <w:rPr>
                <w:color w:val="231F20"/>
                <w:spacing w:val="-9"/>
                <w:sz w:val="20"/>
              </w:rPr>
              <w:t xml:space="preserve"> </w:t>
            </w:r>
            <w:r>
              <w:rPr>
                <w:color w:val="231F20"/>
                <w:sz w:val="20"/>
              </w:rPr>
              <w:t xml:space="preserve">nutrition- </w:t>
            </w:r>
            <w:r>
              <w:rPr>
                <w:color w:val="231F20"/>
                <w:spacing w:val="-4"/>
                <w:sz w:val="20"/>
              </w:rPr>
              <w:t>related</w:t>
            </w:r>
            <w:r>
              <w:rPr>
                <w:color w:val="231F20"/>
                <w:spacing w:val="-10"/>
                <w:sz w:val="20"/>
              </w:rPr>
              <w:t xml:space="preserve"> </w:t>
            </w:r>
            <w:r>
              <w:rPr>
                <w:color w:val="231F20"/>
                <w:spacing w:val="-4"/>
                <w:sz w:val="20"/>
              </w:rPr>
              <w:t xml:space="preserve">medical </w:t>
            </w:r>
            <w:r>
              <w:rPr>
                <w:color w:val="231F20"/>
                <w:spacing w:val="-2"/>
                <w:sz w:val="20"/>
              </w:rPr>
              <w:t>conditions</w:t>
            </w:r>
          </w:p>
          <w:p w14:paraId="5723D4F1" w14:textId="77777777" w:rsidR="00035C39" w:rsidRDefault="000644F0">
            <w:pPr>
              <w:pStyle w:val="TableParagraph"/>
              <w:spacing w:before="2" w:line="249" w:lineRule="auto"/>
              <w:ind w:left="120" w:right="114"/>
              <w:rPr>
                <w:sz w:val="20"/>
              </w:rPr>
            </w:pPr>
            <w:r>
              <w:rPr>
                <w:color w:val="231F20"/>
                <w:spacing w:val="-2"/>
                <w:sz w:val="20"/>
              </w:rPr>
              <w:t>/</w:t>
            </w:r>
            <w:proofErr w:type="gramStart"/>
            <w:r>
              <w:rPr>
                <w:color w:val="231F20"/>
                <w:spacing w:val="-2"/>
                <w:sz w:val="20"/>
              </w:rPr>
              <w:t>concerns</w:t>
            </w:r>
            <w:proofErr w:type="gramEnd"/>
            <w:r>
              <w:rPr>
                <w:color w:val="231F20"/>
                <w:spacing w:val="-2"/>
                <w:sz w:val="20"/>
              </w:rPr>
              <w:t>,</w:t>
            </w:r>
            <w:r>
              <w:rPr>
                <w:color w:val="231F20"/>
                <w:spacing w:val="-12"/>
                <w:sz w:val="20"/>
              </w:rPr>
              <w:t xml:space="preserve"> </w:t>
            </w:r>
            <w:r>
              <w:rPr>
                <w:color w:val="231F20"/>
                <w:spacing w:val="-2"/>
                <w:sz w:val="20"/>
              </w:rPr>
              <w:t xml:space="preserve">medical </w:t>
            </w:r>
            <w:r>
              <w:rPr>
                <w:color w:val="231F20"/>
                <w:sz w:val="20"/>
              </w:rPr>
              <w:t xml:space="preserve">or dental home, </w:t>
            </w:r>
            <w:r>
              <w:rPr>
                <w:color w:val="231F20"/>
                <w:spacing w:val="-2"/>
                <w:sz w:val="20"/>
              </w:rPr>
              <w:t>immunizations)</w:t>
            </w:r>
          </w:p>
        </w:tc>
        <w:tc>
          <w:tcPr>
            <w:tcW w:w="7918" w:type="dxa"/>
            <w:tcBorders>
              <w:top w:val="single" w:sz="2" w:space="0" w:color="6C3A77"/>
              <w:left w:val="single" w:sz="2" w:space="0" w:color="6C3A77"/>
              <w:bottom w:val="single" w:sz="2" w:space="0" w:color="6C3A77"/>
              <w:right w:val="single" w:sz="2" w:space="0" w:color="6C3A77"/>
            </w:tcBorders>
          </w:tcPr>
          <w:p w14:paraId="14AD0642" w14:textId="77777777" w:rsidR="00035C39" w:rsidRDefault="000644F0">
            <w:pPr>
              <w:pStyle w:val="TableParagraph"/>
              <w:spacing w:before="120"/>
              <w:rPr>
                <w:sz w:val="20"/>
              </w:rPr>
            </w:pPr>
            <w:r>
              <w:rPr>
                <w:rFonts w:ascii="Tahoma"/>
                <w:b/>
                <w:color w:val="231F20"/>
                <w:spacing w:val="-2"/>
                <w:sz w:val="20"/>
              </w:rPr>
              <w:t>Example:</w:t>
            </w:r>
            <w:r>
              <w:rPr>
                <w:rFonts w:ascii="Tahoma"/>
                <w:b/>
                <w:color w:val="231F20"/>
                <w:spacing w:val="-13"/>
                <w:sz w:val="20"/>
              </w:rPr>
              <w:t xml:space="preserve"> </w:t>
            </w:r>
            <w:r>
              <w:rPr>
                <w:color w:val="231F20"/>
                <w:spacing w:val="-2"/>
                <w:sz w:val="20"/>
              </w:rPr>
              <w:t>Has</w:t>
            </w:r>
            <w:r>
              <w:rPr>
                <w:color w:val="231F20"/>
                <w:spacing w:val="-11"/>
                <w:sz w:val="20"/>
              </w:rPr>
              <w:t xml:space="preserve"> </w:t>
            </w:r>
            <w:r>
              <w:rPr>
                <w:color w:val="231F20"/>
                <w:spacing w:val="-2"/>
                <w:sz w:val="20"/>
              </w:rPr>
              <w:t>anyone</w:t>
            </w:r>
            <w:r>
              <w:rPr>
                <w:color w:val="231F20"/>
                <w:spacing w:val="-9"/>
                <w:sz w:val="20"/>
              </w:rPr>
              <w:t xml:space="preserve"> </w:t>
            </w:r>
            <w:r>
              <w:rPr>
                <w:color w:val="231F20"/>
                <w:spacing w:val="-2"/>
                <w:sz w:val="20"/>
              </w:rPr>
              <w:t>in</w:t>
            </w:r>
            <w:r>
              <w:rPr>
                <w:color w:val="231F20"/>
                <w:spacing w:val="-10"/>
                <w:sz w:val="20"/>
              </w:rPr>
              <w:t xml:space="preserve"> </w:t>
            </w:r>
            <w:r>
              <w:rPr>
                <w:color w:val="231F20"/>
                <w:spacing w:val="-2"/>
                <w:sz w:val="20"/>
              </w:rPr>
              <w:t>the</w:t>
            </w:r>
            <w:r>
              <w:rPr>
                <w:color w:val="231F20"/>
                <w:spacing w:val="-10"/>
                <w:sz w:val="20"/>
              </w:rPr>
              <w:t xml:space="preserve"> </w:t>
            </w:r>
            <w:r>
              <w:rPr>
                <w:color w:val="231F20"/>
                <w:spacing w:val="-2"/>
                <w:sz w:val="20"/>
              </w:rPr>
              <w:t>family</w:t>
            </w:r>
            <w:r>
              <w:rPr>
                <w:color w:val="231F20"/>
                <w:spacing w:val="-9"/>
                <w:sz w:val="20"/>
              </w:rPr>
              <w:t xml:space="preserve"> </w:t>
            </w:r>
            <w:r>
              <w:rPr>
                <w:color w:val="231F20"/>
                <w:spacing w:val="-2"/>
                <w:sz w:val="20"/>
              </w:rPr>
              <w:t>been</w:t>
            </w:r>
            <w:r>
              <w:rPr>
                <w:color w:val="231F20"/>
                <w:spacing w:val="-10"/>
                <w:sz w:val="20"/>
              </w:rPr>
              <w:t xml:space="preserve"> </w:t>
            </w:r>
            <w:r>
              <w:rPr>
                <w:color w:val="231F20"/>
                <w:spacing w:val="-2"/>
                <w:sz w:val="20"/>
              </w:rPr>
              <w:t>diagnosed</w:t>
            </w:r>
            <w:r>
              <w:rPr>
                <w:color w:val="231F20"/>
                <w:spacing w:val="-9"/>
                <w:sz w:val="20"/>
              </w:rPr>
              <w:t xml:space="preserve"> </w:t>
            </w:r>
            <w:r>
              <w:rPr>
                <w:color w:val="231F20"/>
                <w:spacing w:val="-2"/>
                <w:sz w:val="20"/>
              </w:rPr>
              <w:t>with</w:t>
            </w:r>
            <w:r>
              <w:rPr>
                <w:color w:val="231F20"/>
                <w:spacing w:val="-10"/>
                <w:sz w:val="20"/>
              </w:rPr>
              <w:t xml:space="preserve"> </w:t>
            </w:r>
            <w:r>
              <w:rPr>
                <w:color w:val="231F20"/>
                <w:spacing w:val="-2"/>
                <w:sz w:val="20"/>
              </w:rPr>
              <w:t>any</w:t>
            </w:r>
            <w:r>
              <w:rPr>
                <w:color w:val="231F20"/>
                <w:spacing w:val="-10"/>
                <w:sz w:val="20"/>
              </w:rPr>
              <w:t xml:space="preserve"> </w:t>
            </w:r>
            <w:r>
              <w:rPr>
                <w:color w:val="231F20"/>
                <w:spacing w:val="-2"/>
                <w:sz w:val="20"/>
              </w:rPr>
              <w:t>medical</w:t>
            </w:r>
            <w:r>
              <w:rPr>
                <w:color w:val="231F20"/>
                <w:spacing w:val="-9"/>
                <w:sz w:val="20"/>
              </w:rPr>
              <w:t xml:space="preserve"> </w:t>
            </w:r>
            <w:r>
              <w:rPr>
                <w:color w:val="231F20"/>
                <w:spacing w:val="-2"/>
                <w:sz w:val="20"/>
              </w:rPr>
              <w:t>conditions?</w:t>
            </w:r>
          </w:p>
        </w:tc>
      </w:tr>
      <w:tr w:rsidR="00035C39" w14:paraId="3EADAB68" w14:textId="77777777">
        <w:trPr>
          <w:trHeight w:val="2824"/>
        </w:trPr>
        <w:tc>
          <w:tcPr>
            <w:tcW w:w="1918" w:type="dxa"/>
            <w:tcBorders>
              <w:top w:val="single" w:sz="2" w:space="0" w:color="6C3A77"/>
              <w:left w:val="single" w:sz="2" w:space="0" w:color="6C3A77"/>
              <w:bottom w:val="single" w:sz="2" w:space="0" w:color="6C3A77"/>
              <w:right w:val="single" w:sz="2" w:space="0" w:color="6C3A77"/>
            </w:tcBorders>
          </w:tcPr>
          <w:p w14:paraId="40BCBC89" w14:textId="77777777" w:rsidR="00035C39" w:rsidRDefault="000644F0">
            <w:pPr>
              <w:pStyle w:val="TableParagraph"/>
              <w:spacing w:before="29" w:line="390" w:lineRule="exact"/>
              <w:ind w:left="120" w:right="952"/>
              <w:rPr>
                <w:rFonts w:ascii="Tahoma"/>
                <w:b/>
                <w:sz w:val="23"/>
              </w:rPr>
            </w:pPr>
            <w:r>
              <w:rPr>
                <w:rFonts w:ascii="Tahoma"/>
                <w:b/>
                <w:color w:val="6C3A77"/>
                <w:spacing w:val="-12"/>
                <w:sz w:val="23"/>
              </w:rPr>
              <w:t>Topic</w:t>
            </w:r>
            <w:r>
              <w:rPr>
                <w:rFonts w:ascii="Tahoma"/>
                <w:b/>
                <w:color w:val="6C3A77"/>
                <w:spacing w:val="-11"/>
                <w:sz w:val="23"/>
              </w:rPr>
              <w:t xml:space="preserve"> </w:t>
            </w:r>
            <w:r>
              <w:rPr>
                <w:rFonts w:ascii="Tahoma"/>
                <w:b/>
                <w:color w:val="6C3A77"/>
                <w:spacing w:val="-12"/>
                <w:sz w:val="23"/>
              </w:rPr>
              <w:t xml:space="preserve">3: </w:t>
            </w:r>
            <w:bookmarkStart w:id="19" w:name="Growth_/Development_"/>
            <w:bookmarkEnd w:id="19"/>
            <w:r>
              <w:rPr>
                <w:rFonts w:ascii="Tahoma"/>
                <w:b/>
                <w:color w:val="6C3A77"/>
                <w:spacing w:val="-7"/>
                <w:sz w:val="23"/>
              </w:rPr>
              <w:t>Growth</w:t>
            </w:r>
          </w:p>
          <w:p w14:paraId="2399B1F5" w14:textId="77777777" w:rsidR="00035C39" w:rsidRDefault="000644F0">
            <w:pPr>
              <w:pStyle w:val="TableParagraph"/>
              <w:spacing w:line="240" w:lineRule="exact"/>
              <w:ind w:left="120"/>
              <w:rPr>
                <w:rFonts w:ascii="Tahoma"/>
                <w:b/>
                <w:sz w:val="23"/>
              </w:rPr>
            </w:pPr>
            <w:r>
              <w:rPr>
                <w:rFonts w:ascii="Tahoma"/>
                <w:b/>
                <w:color w:val="6C3A77"/>
                <w:spacing w:val="-2"/>
                <w:sz w:val="23"/>
              </w:rPr>
              <w:t>/Development</w:t>
            </w:r>
          </w:p>
          <w:p w14:paraId="5A4CC3D7" w14:textId="77777777" w:rsidR="00035C39" w:rsidRDefault="000644F0">
            <w:pPr>
              <w:pStyle w:val="TableParagraph"/>
              <w:spacing w:before="65" w:line="249" w:lineRule="auto"/>
              <w:ind w:left="120"/>
              <w:rPr>
                <w:sz w:val="20"/>
              </w:rPr>
            </w:pPr>
            <w:r>
              <w:rPr>
                <w:color w:val="231F20"/>
                <w:spacing w:val="-8"/>
                <w:sz w:val="20"/>
              </w:rPr>
              <w:t xml:space="preserve">(e.g., developmental </w:t>
            </w:r>
            <w:r>
              <w:rPr>
                <w:color w:val="231F20"/>
                <w:spacing w:val="-7"/>
                <w:sz w:val="20"/>
              </w:rPr>
              <w:t>milestones,</w:t>
            </w:r>
            <w:r>
              <w:rPr>
                <w:color w:val="231F20"/>
                <w:spacing w:val="-1"/>
                <w:sz w:val="20"/>
              </w:rPr>
              <w:t xml:space="preserve"> </w:t>
            </w:r>
            <w:r>
              <w:rPr>
                <w:color w:val="231F20"/>
                <w:spacing w:val="-2"/>
                <w:sz w:val="20"/>
              </w:rPr>
              <w:t>growth)</w:t>
            </w:r>
          </w:p>
        </w:tc>
        <w:tc>
          <w:tcPr>
            <w:tcW w:w="7918" w:type="dxa"/>
            <w:tcBorders>
              <w:top w:val="single" w:sz="2" w:space="0" w:color="6C3A77"/>
              <w:left w:val="single" w:sz="2" w:space="0" w:color="6C3A77"/>
              <w:bottom w:val="single" w:sz="2" w:space="0" w:color="6C3A77"/>
              <w:right w:val="single" w:sz="2" w:space="0" w:color="6C3A77"/>
            </w:tcBorders>
          </w:tcPr>
          <w:p w14:paraId="4E020604" w14:textId="77777777" w:rsidR="00035C39" w:rsidRDefault="00035C39">
            <w:pPr>
              <w:pStyle w:val="TableParagraph"/>
              <w:ind w:left="0"/>
              <w:rPr>
                <w:rFonts w:ascii="Times New Roman"/>
                <w:sz w:val="20"/>
              </w:rPr>
            </w:pPr>
          </w:p>
        </w:tc>
      </w:tr>
      <w:tr w:rsidR="00035C39" w14:paraId="4074A3CF" w14:textId="77777777">
        <w:trPr>
          <w:trHeight w:val="2824"/>
        </w:trPr>
        <w:tc>
          <w:tcPr>
            <w:tcW w:w="1918" w:type="dxa"/>
            <w:tcBorders>
              <w:top w:val="single" w:sz="2" w:space="0" w:color="6C3A77"/>
              <w:left w:val="single" w:sz="2" w:space="0" w:color="6C3A77"/>
              <w:bottom w:val="single" w:sz="2" w:space="0" w:color="6C3A77"/>
              <w:right w:val="single" w:sz="2" w:space="0" w:color="6C3A77"/>
            </w:tcBorders>
          </w:tcPr>
          <w:p w14:paraId="27959A76" w14:textId="77777777" w:rsidR="00035C39" w:rsidRDefault="000644F0">
            <w:pPr>
              <w:pStyle w:val="TableParagraph"/>
              <w:spacing w:before="111"/>
              <w:ind w:left="120"/>
              <w:rPr>
                <w:rFonts w:ascii="Tahoma"/>
                <w:b/>
                <w:sz w:val="23"/>
              </w:rPr>
            </w:pPr>
            <w:r>
              <w:rPr>
                <w:rFonts w:ascii="Tahoma"/>
                <w:b/>
                <w:color w:val="6C3A77"/>
                <w:spacing w:val="-8"/>
                <w:sz w:val="23"/>
              </w:rPr>
              <w:t>Topic</w:t>
            </w:r>
            <w:r>
              <w:rPr>
                <w:rFonts w:ascii="Tahoma"/>
                <w:b/>
                <w:color w:val="6C3A77"/>
                <w:spacing w:val="-9"/>
                <w:sz w:val="23"/>
              </w:rPr>
              <w:t xml:space="preserve"> </w:t>
            </w:r>
            <w:r>
              <w:rPr>
                <w:rFonts w:ascii="Tahoma"/>
                <w:b/>
                <w:color w:val="6C3A77"/>
                <w:spacing w:val="-7"/>
                <w:sz w:val="23"/>
              </w:rPr>
              <w:t>4:</w:t>
            </w:r>
          </w:p>
          <w:p w14:paraId="31536700" w14:textId="77777777" w:rsidR="00035C39" w:rsidRDefault="000644F0">
            <w:pPr>
              <w:pStyle w:val="TableParagraph"/>
              <w:spacing w:before="120" w:line="232" w:lineRule="auto"/>
              <w:ind w:left="120" w:right="342"/>
              <w:rPr>
                <w:rFonts w:ascii="Tahoma"/>
                <w:b/>
                <w:sz w:val="23"/>
              </w:rPr>
            </w:pPr>
            <w:r>
              <w:rPr>
                <w:rFonts w:ascii="Tahoma"/>
                <w:b/>
                <w:color w:val="6C3A77"/>
                <w:spacing w:val="-2"/>
                <w:w w:val="90"/>
                <w:sz w:val="23"/>
              </w:rPr>
              <w:t xml:space="preserve">Environment </w:t>
            </w:r>
            <w:r>
              <w:rPr>
                <w:rFonts w:ascii="Tahoma"/>
                <w:b/>
                <w:color w:val="6C3A77"/>
                <w:sz w:val="23"/>
              </w:rPr>
              <w:t xml:space="preserve">and Family </w:t>
            </w:r>
            <w:r>
              <w:rPr>
                <w:rFonts w:ascii="Tahoma"/>
                <w:b/>
                <w:color w:val="6C3A77"/>
                <w:spacing w:val="-2"/>
                <w:sz w:val="23"/>
              </w:rPr>
              <w:t>Supports</w:t>
            </w:r>
          </w:p>
          <w:p w14:paraId="67A34570" w14:textId="77777777" w:rsidR="00035C39" w:rsidRDefault="000644F0">
            <w:pPr>
              <w:pStyle w:val="TableParagraph"/>
              <w:spacing w:before="67" w:line="249" w:lineRule="auto"/>
              <w:ind w:left="120" w:right="250"/>
              <w:rPr>
                <w:sz w:val="20"/>
              </w:rPr>
            </w:pPr>
            <w:r>
              <w:rPr>
                <w:color w:val="231F20"/>
                <w:sz w:val="20"/>
              </w:rPr>
              <w:t xml:space="preserve">(e.g., safety, </w:t>
            </w:r>
            <w:r>
              <w:rPr>
                <w:color w:val="231F20"/>
                <w:spacing w:val="-2"/>
                <w:sz w:val="20"/>
              </w:rPr>
              <w:t xml:space="preserve">resources, community </w:t>
            </w:r>
            <w:r>
              <w:rPr>
                <w:color w:val="231F20"/>
                <w:spacing w:val="-4"/>
                <w:sz w:val="20"/>
              </w:rPr>
              <w:t>supports,</w:t>
            </w:r>
            <w:r>
              <w:rPr>
                <w:color w:val="231F20"/>
                <w:spacing w:val="-10"/>
                <w:sz w:val="20"/>
              </w:rPr>
              <w:t xml:space="preserve"> </w:t>
            </w:r>
            <w:r>
              <w:rPr>
                <w:color w:val="231F20"/>
                <w:spacing w:val="-4"/>
                <w:sz w:val="20"/>
              </w:rPr>
              <w:t xml:space="preserve">physical </w:t>
            </w:r>
            <w:r>
              <w:rPr>
                <w:color w:val="231F20"/>
                <w:spacing w:val="-2"/>
                <w:sz w:val="20"/>
              </w:rPr>
              <w:t>activity)</w:t>
            </w:r>
          </w:p>
        </w:tc>
        <w:tc>
          <w:tcPr>
            <w:tcW w:w="7918" w:type="dxa"/>
            <w:tcBorders>
              <w:top w:val="single" w:sz="2" w:space="0" w:color="6C3A77"/>
              <w:left w:val="single" w:sz="2" w:space="0" w:color="6C3A77"/>
              <w:bottom w:val="single" w:sz="2" w:space="0" w:color="6C3A77"/>
              <w:right w:val="single" w:sz="2" w:space="0" w:color="6C3A77"/>
            </w:tcBorders>
          </w:tcPr>
          <w:p w14:paraId="7DABBCBD" w14:textId="77777777" w:rsidR="00035C39" w:rsidRDefault="00035C39">
            <w:pPr>
              <w:pStyle w:val="TableParagraph"/>
              <w:ind w:left="0"/>
              <w:rPr>
                <w:rFonts w:ascii="Times New Roman"/>
                <w:sz w:val="20"/>
              </w:rPr>
            </w:pPr>
          </w:p>
        </w:tc>
      </w:tr>
    </w:tbl>
    <w:p w14:paraId="288B73BD" w14:textId="1F8DECB0" w:rsidR="00116498" w:rsidRPr="00116498" w:rsidRDefault="00116498" w:rsidP="00116498">
      <w:pPr>
        <w:rPr>
          <w:sz w:val="20"/>
        </w:rPr>
        <w:sectPr w:rsidR="00116498" w:rsidRPr="00116498" w:rsidSect="00F26113">
          <w:headerReference w:type="even" r:id="rId20"/>
          <w:headerReference w:type="default" r:id="rId21"/>
          <w:footerReference w:type="even" r:id="rId22"/>
          <w:footerReference w:type="default" r:id="rId23"/>
          <w:pgSz w:w="12240" w:h="15840"/>
          <w:pgMar w:top="1480" w:right="620" w:bottom="1000" w:left="540" w:header="1116" w:footer="808" w:gutter="0"/>
          <w:pgNumType w:start="1"/>
          <w:cols w:space="720"/>
        </w:sectPr>
      </w:pPr>
      <w:bookmarkStart w:id="36" w:name="_bookmark39"/>
      <w:bookmarkEnd w:id="36"/>
    </w:p>
    <w:p w14:paraId="4921C464" w14:textId="77777777" w:rsidR="00DD274A" w:rsidRDefault="00DD274A" w:rsidP="00DD274A">
      <w:pPr>
        <w:pStyle w:val="Title"/>
        <w:spacing w:line="235" w:lineRule="auto"/>
        <w:ind w:left="0" w:right="0"/>
        <w:jc w:val="center"/>
        <w:rPr>
          <w:color w:val="774A80"/>
          <w:spacing w:val="-14"/>
        </w:rPr>
      </w:pPr>
    </w:p>
    <w:p w14:paraId="2DD70684" w14:textId="77777777" w:rsidR="00DD274A" w:rsidRDefault="00DD274A" w:rsidP="00DD274A">
      <w:pPr>
        <w:pStyle w:val="Title"/>
        <w:spacing w:line="235" w:lineRule="auto"/>
        <w:ind w:left="0" w:right="0"/>
        <w:jc w:val="center"/>
        <w:rPr>
          <w:color w:val="774A80"/>
          <w:spacing w:val="-14"/>
        </w:rPr>
      </w:pPr>
    </w:p>
    <w:p w14:paraId="01DA96B4" w14:textId="77777777" w:rsidR="00DD274A" w:rsidRDefault="00DD274A" w:rsidP="00DD274A">
      <w:pPr>
        <w:pStyle w:val="Title"/>
        <w:spacing w:line="235" w:lineRule="auto"/>
        <w:ind w:left="0" w:right="0"/>
        <w:jc w:val="center"/>
        <w:rPr>
          <w:color w:val="774A80"/>
          <w:spacing w:val="-14"/>
        </w:rPr>
      </w:pPr>
    </w:p>
    <w:p w14:paraId="1A41268D" w14:textId="77777777" w:rsidR="00DD274A" w:rsidRDefault="00DD274A" w:rsidP="00DD274A">
      <w:pPr>
        <w:pStyle w:val="Title"/>
        <w:spacing w:line="235" w:lineRule="auto"/>
        <w:ind w:left="0" w:right="0"/>
        <w:jc w:val="center"/>
        <w:rPr>
          <w:color w:val="774A80"/>
          <w:spacing w:val="-14"/>
        </w:rPr>
      </w:pPr>
    </w:p>
    <w:p w14:paraId="3BD1E6BE" w14:textId="39D422A0" w:rsidR="00DD274A" w:rsidRDefault="00DD274A" w:rsidP="00DD274A">
      <w:pPr>
        <w:pStyle w:val="Title"/>
        <w:spacing w:line="235" w:lineRule="auto"/>
        <w:ind w:left="0" w:right="0"/>
        <w:jc w:val="center"/>
      </w:pPr>
      <w:r>
        <w:rPr>
          <w:color w:val="774A80"/>
          <w:spacing w:val="-14"/>
        </w:rPr>
        <w:t>Using</w:t>
      </w:r>
      <w:r>
        <w:rPr>
          <w:color w:val="774A80"/>
          <w:spacing w:val="-31"/>
        </w:rPr>
        <w:t xml:space="preserve"> </w:t>
      </w:r>
      <w:r>
        <w:rPr>
          <w:color w:val="774A80"/>
          <w:spacing w:val="-14"/>
        </w:rPr>
        <w:t>VENA</w:t>
      </w:r>
      <w:r>
        <w:rPr>
          <w:color w:val="774A80"/>
          <w:spacing w:val="-30"/>
        </w:rPr>
        <w:t xml:space="preserve"> </w:t>
      </w:r>
      <w:r>
        <w:rPr>
          <w:color w:val="774A80"/>
          <w:spacing w:val="-14"/>
        </w:rPr>
        <w:t xml:space="preserve">to </w:t>
      </w:r>
      <w:r>
        <w:rPr>
          <w:color w:val="774A80"/>
          <w:spacing w:val="-2"/>
          <w:w w:val="90"/>
        </w:rPr>
        <w:t>Guide</w:t>
      </w:r>
      <w:r>
        <w:rPr>
          <w:color w:val="774A80"/>
          <w:spacing w:val="-25"/>
          <w:w w:val="90"/>
        </w:rPr>
        <w:t xml:space="preserve"> </w:t>
      </w:r>
      <w:r>
        <w:rPr>
          <w:color w:val="774A80"/>
          <w:spacing w:val="-2"/>
          <w:w w:val="90"/>
        </w:rPr>
        <w:t>WIC</w:t>
      </w:r>
      <w:r>
        <w:rPr>
          <w:color w:val="774A80"/>
          <w:spacing w:val="-25"/>
          <w:w w:val="90"/>
        </w:rPr>
        <w:t xml:space="preserve"> </w:t>
      </w:r>
      <w:r>
        <w:rPr>
          <w:color w:val="774A80"/>
          <w:spacing w:val="-2"/>
          <w:w w:val="90"/>
        </w:rPr>
        <w:t>Services</w:t>
      </w:r>
    </w:p>
    <w:p w14:paraId="7E8DE86D" w14:textId="5EE917E6" w:rsidR="00DD274A" w:rsidRPr="00DD274A" w:rsidRDefault="00DD274A" w:rsidP="00DD274A">
      <w:pPr>
        <w:pStyle w:val="Heading2"/>
        <w:ind w:left="0"/>
        <w:jc w:val="center"/>
        <w:rPr>
          <w:sz w:val="56"/>
          <w:szCs w:val="56"/>
        </w:rPr>
      </w:pPr>
      <w:r w:rsidRPr="00DD274A">
        <w:rPr>
          <w:color w:val="65656A"/>
          <w:spacing w:val="-12"/>
          <w:sz w:val="56"/>
          <w:szCs w:val="56"/>
        </w:rPr>
        <w:t>L</w:t>
      </w:r>
      <w:r>
        <w:rPr>
          <w:color w:val="65656A"/>
          <w:spacing w:val="-12"/>
          <w:sz w:val="56"/>
          <w:szCs w:val="56"/>
        </w:rPr>
        <w:t>ive</w:t>
      </w:r>
      <w:r w:rsidRPr="00DD274A">
        <w:rPr>
          <w:color w:val="65656A"/>
          <w:spacing w:val="-12"/>
          <w:sz w:val="56"/>
          <w:szCs w:val="56"/>
        </w:rPr>
        <w:t xml:space="preserve"> Training Activities</w:t>
      </w:r>
    </w:p>
    <w:p w14:paraId="3B9A6692" w14:textId="2D5DCD3A" w:rsidR="00DD274A" w:rsidRDefault="00DD274A">
      <w:pPr>
        <w:pStyle w:val="BodyText"/>
        <w:spacing w:before="40"/>
      </w:pPr>
    </w:p>
    <w:p w14:paraId="0296E9EA" w14:textId="72986031" w:rsidR="00DD274A" w:rsidRDefault="00DD274A">
      <w:pPr>
        <w:pStyle w:val="BodyText"/>
        <w:spacing w:before="40"/>
      </w:pPr>
    </w:p>
    <w:p w14:paraId="5AAF1BC2" w14:textId="0AC8B7DF" w:rsidR="00DD274A" w:rsidRDefault="00DD274A">
      <w:pPr>
        <w:pStyle w:val="BodyText"/>
        <w:spacing w:before="40"/>
      </w:pPr>
    </w:p>
    <w:p w14:paraId="5142AA0C" w14:textId="77777777" w:rsidR="00DD274A" w:rsidRDefault="00DD274A">
      <w:pPr>
        <w:pStyle w:val="BodyText"/>
        <w:spacing w:before="40"/>
      </w:pPr>
    </w:p>
    <w:p w14:paraId="7C03E0AD" w14:textId="77777777" w:rsidR="00DD274A" w:rsidRDefault="00DD274A" w:rsidP="00D442B0">
      <w:pPr>
        <w:pStyle w:val="BodyText"/>
        <w:spacing w:before="40"/>
        <w:ind w:firstLine="720"/>
        <w:rPr>
          <w:rFonts w:ascii="Tahoma"/>
          <w:b/>
          <w:color w:val="6C3A77"/>
          <w:spacing w:val="-6"/>
          <w:sz w:val="24"/>
          <w:szCs w:val="24"/>
        </w:rPr>
      </w:pPr>
    </w:p>
    <w:p w14:paraId="18E03383" w14:textId="77777777" w:rsidR="00DD274A" w:rsidRDefault="00DD274A" w:rsidP="00D442B0">
      <w:pPr>
        <w:pStyle w:val="BodyText"/>
        <w:spacing w:before="40"/>
        <w:ind w:firstLine="720"/>
        <w:rPr>
          <w:rFonts w:ascii="Tahoma"/>
          <w:b/>
          <w:color w:val="6C3A77"/>
          <w:spacing w:val="-6"/>
          <w:sz w:val="24"/>
          <w:szCs w:val="24"/>
        </w:rPr>
      </w:pPr>
    </w:p>
    <w:p w14:paraId="5F29522E" w14:textId="77777777" w:rsidR="00DD274A" w:rsidRDefault="00DD274A" w:rsidP="00D442B0">
      <w:pPr>
        <w:pStyle w:val="BodyText"/>
        <w:spacing w:before="40"/>
        <w:ind w:firstLine="720"/>
        <w:rPr>
          <w:rFonts w:ascii="Tahoma"/>
          <w:b/>
          <w:color w:val="6C3A77"/>
          <w:spacing w:val="-6"/>
          <w:sz w:val="24"/>
          <w:szCs w:val="24"/>
        </w:rPr>
      </w:pPr>
    </w:p>
    <w:p w14:paraId="486604E9" w14:textId="77777777" w:rsidR="00DD274A" w:rsidRDefault="00DD274A" w:rsidP="00D442B0">
      <w:pPr>
        <w:pStyle w:val="BodyText"/>
        <w:spacing w:before="40"/>
        <w:ind w:firstLine="720"/>
        <w:rPr>
          <w:rFonts w:ascii="Tahoma"/>
          <w:b/>
          <w:color w:val="6C3A77"/>
          <w:spacing w:val="-6"/>
          <w:sz w:val="24"/>
          <w:szCs w:val="24"/>
        </w:rPr>
      </w:pPr>
    </w:p>
    <w:p w14:paraId="360C50D3" w14:textId="77777777" w:rsidR="00DD274A" w:rsidRDefault="00DD274A" w:rsidP="00D442B0">
      <w:pPr>
        <w:pStyle w:val="BodyText"/>
        <w:spacing w:before="40"/>
        <w:ind w:firstLine="720"/>
        <w:rPr>
          <w:rFonts w:ascii="Tahoma"/>
          <w:b/>
          <w:color w:val="6C3A77"/>
          <w:spacing w:val="-6"/>
          <w:sz w:val="24"/>
          <w:szCs w:val="24"/>
        </w:rPr>
      </w:pPr>
    </w:p>
    <w:p w14:paraId="4AFA59A2" w14:textId="77777777" w:rsidR="00DD274A" w:rsidRDefault="00DD274A" w:rsidP="00D442B0">
      <w:pPr>
        <w:pStyle w:val="BodyText"/>
        <w:spacing w:before="40"/>
        <w:ind w:firstLine="720"/>
        <w:rPr>
          <w:rFonts w:ascii="Tahoma"/>
          <w:b/>
          <w:color w:val="6C3A77"/>
          <w:spacing w:val="-6"/>
          <w:sz w:val="24"/>
          <w:szCs w:val="24"/>
        </w:rPr>
      </w:pPr>
    </w:p>
    <w:p w14:paraId="1671B8E7" w14:textId="77777777" w:rsidR="00DD274A" w:rsidRDefault="00DD274A" w:rsidP="00D442B0">
      <w:pPr>
        <w:pStyle w:val="BodyText"/>
        <w:spacing w:before="40"/>
        <w:ind w:firstLine="720"/>
        <w:rPr>
          <w:rFonts w:ascii="Tahoma"/>
          <w:b/>
          <w:color w:val="6C3A77"/>
          <w:spacing w:val="-6"/>
          <w:sz w:val="24"/>
          <w:szCs w:val="24"/>
        </w:rPr>
      </w:pPr>
    </w:p>
    <w:p w14:paraId="5F738DD8" w14:textId="77777777" w:rsidR="00DD274A" w:rsidRDefault="00DD274A" w:rsidP="00D442B0">
      <w:pPr>
        <w:pStyle w:val="BodyText"/>
        <w:spacing w:before="40"/>
        <w:ind w:firstLine="720"/>
        <w:rPr>
          <w:rFonts w:ascii="Tahoma"/>
          <w:b/>
          <w:color w:val="6C3A77"/>
          <w:spacing w:val="-6"/>
          <w:sz w:val="24"/>
          <w:szCs w:val="24"/>
        </w:rPr>
      </w:pPr>
    </w:p>
    <w:p w14:paraId="261734EC" w14:textId="77777777" w:rsidR="00DD274A" w:rsidRDefault="00DD274A" w:rsidP="00D442B0">
      <w:pPr>
        <w:pStyle w:val="BodyText"/>
        <w:spacing w:before="40"/>
        <w:ind w:firstLine="720"/>
        <w:rPr>
          <w:rFonts w:ascii="Tahoma"/>
          <w:b/>
          <w:color w:val="6C3A77"/>
          <w:spacing w:val="-6"/>
          <w:sz w:val="24"/>
          <w:szCs w:val="24"/>
        </w:rPr>
      </w:pPr>
    </w:p>
    <w:p w14:paraId="75E050F0" w14:textId="77777777" w:rsidR="00DD274A" w:rsidRDefault="00DD274A" w:rsidP="00D442B0">
      <w:pPr>
        <w:pStyle w:val="BodyText"/>
        <w:spacing w:before="40"/>
        <w:ind w:firstLine="720"/>
        <w:rPr>
          <w:rFonts w:ascii="Tahoma"/>
          <w:b/>
          <w:color w:val="6C3A77"/>
          <w:spacing w:val="-6"/>
          <w:sz w:val="24"/>
          <w:szCs w:val="24"/>
        </w:rPr>
      </w:pPr>
    </w:p>
    <w:p w14:paraId="185C9D7A" w14:textId="77777777" w:rsidR="00DD274A" w:rsidRDefault="00DD274A" w:rsidP="00D442B0">
      <w:pPr>
        <w:pStyle w:val="BodyText"/>
        <w:spacing w:before="40"/>
        <w:ind w:firstLine="720"/>
        <w:rPr>
          <w:rFonts w:ascii="Tahoma"/>
          <w:b/>
          <w:color w:val="6C3A77"/>
          <w:spacing w:val="-6"/>
          <w:sz w:val="24"/>
          <w:szCs w:val="24"/>
        </w:rPr>
      </w:pPr>
    </w:p>
    <w:p w14:paraId="3149438D" w14:textId="77777777" w:rsidR="00DD274A" w:rsidRDefault="00DD274A" w:rsidP="00D442B0">
      <w:pPr>
        <w:pStyle w:val="BodyText"/>
        <w:spacing w:before="40"/>
        <w:ind w:firstLine="720"/>
        <w:rPr>
          <w:rFonts w:ascii="Tahoma"/>
          <w:b/>
          <w:color w:val="6C3A77"/>
          <w:spacing w:val="-6"/>
          <w:sz w:val="24"/>
          <w:szCs w:val="24"/>
        </w:rPr>
      </w:pPr>
    </w:p>
    <w:p w14:paraId="464A3122" w14:textId="77777777" w:rsidR="00DD274A" w:rsidRDefault="00DD274A" w:rsidP="00D442B0">
      <w:pPr>
        <w:pStyle w:val="BodyText"/>
        <w:spacing w:before="40"/>
        <w:ind w:firstLine="720"/>
        <w:rPr>
          <w:rFonts w:ascii="Tahoma"/>
          <w:b/>
          <w:color w:val="6C3A77"/>
          <w:spacing w:val="-6"/>
          <w:sz w:val="24"/>
          <w:szCs w:val="24"/>
        </w:rPr>
      </w:pPr>
    </w:p>
    <w:p w14:paraId="1FDE6D61" w14:textId="77777777" w:rsidR="00DD274A" w:rsidRDefault="00DD274A" w:rsidP="00D442B0">
      <w:pPr>
        <w:pStyle w:val="BodyText"/>
        <w:spacing w:before="40"/>
        <w:ind w:firstLine="720"/>
        <w:rPr>
          <w:rFonts w:ascii="Tahoma"/>
          <w:b/>
          <w:color w:val="6C3A77"/>
          <w:spacing w:val="-6"/>
          <w:sz w:val="24"/>
          <w:szCs w:val="24"/>
        </w:rPr>
      </w:pPr>
    </w:p>
    <w:p w14:paraId="12530E24" w14:textId="77777777" w:rsidR="00DD274A" w:rsidRDefault="00DD274A" w:rsidP="00D442B0">
      <w:pPr>
        <w:pStyle w:val="BodyText"/>
        <w:spacing w:before="40"/>
        <w:ind w:firstLine="720"/>
        <w:rPr>
          <w:rFonts w:ascii="Tahoma"/>
          <w:b/>
          <w:color w:val="6C3A77"/>
          <w:spacing w:val="-6"/>
          <w:sz w:val="24"/>
          <w:szCs w:val="24"/>
        </w:rPr>
      </w:pPr>
    </w:p>
    <w:p w14:paraId="48661D06" w14:textId="77777777" w:rsidR="00DD274A" w:rsidRDefault="00DD274A" w:rsidP="00D442B0">
      <w:pPr>
        <w:pStyle w:val="BodyText"/>
        <w:spacing w:before="40"/>
        <w:ind w:firstLine="720"/>
        <w:rPr>
          <w:rFonts w:ascii="Tahoma"/>
          <w:b/>
          <w:color w:val="6C3A77"/>
          <w:spacing w:val="-6"/>
          <w:sz w:val="24"/>
          <w:szCs w:val="24"/>
        </w:rPr>
      </w:pPr>
    </w:p>
    <w:p w14:paraId="573940F6" w14:textId="77777777" w:rsidR="00DD274A" w:rsidRDefault="00DD274A" w:rsidP="00D442B0">
      <w:pPr>
        <w:pStyle w:val="BodyText"/>
        <w:spacing w:before="40"/>
        <w:ind w:firstLine="720"/>
        <w:rPr>
          <w:rFonts w:ascii="Tahoma"/>
          <w:b/>
          <w:color w:val="6C3A77"/>
          <w:spacing w:val="-6"/>
          <w:sz w:val="24"/>
          <w:szCs w:val="24"/>
        </w:rPr>
      </w:pPr>
    </w:p>
    <w:p w14:paraId="61783046" w14:textId="77777777" w:rsidR="00DD274A" w:rsidRDefault="00DD274A" w:rsidP="00D442B0">
      <w:pPr>
        <w:pStyle w:val="BodyText"/>
        <w:spacing w:before="40"/>
        <w:ind w:firstLine="720"/>
        <w:rPr>
          <w:rFonts w:ascii="Tahoma"/>
          <w:b/>
          <w:color w:val="6C3A77"/>
          <w:spacing w:val="-6"/>
          <w:sz w:val="24"/>
          <w:szCs w:val="24"/>
        </w:rPr>
      </w:pPr>
    </w:p>
    <w:p w14:paraId="7CAE0F35" w14:textId="77777777" w:rsidR="00DD274A" w:rsidRDefault="00DD274A" w:rsidP="00D442B0">
      <w:pPr>
        <w:pStyle w:val="BodyText"/>
        <w:spacing w:before="40"/>
        <w:ind w:firstLine="720"/>
        <w:rPr>
          <w:rFonts w:ascii="Tahoma"/>
          <w:b/>
          <w:color w:val="6C3A77"/>
          <w:spacing w:val="-6"/>
          <w:sz w:val="24"/>
          <w:szCs w:val="24"/>
        </w:rPr>
      </w:pPr>
    </w:p>
    <w:p w14:paraId="258CFF0C" w14:textId="77777777" w:rsidR="00DD274A" w:rsidRDefault="00DD274A" w:rsidP="00D442B0">
      <w:pPr>
        <w:pStyle w:val="BodyText"/>
        <w:spacing w:before="40"/>
        <w:ind w:firstLine="720"/>
        <w:rPr>
          <w:rFonts w:ascii="Tahoma"/>
          <w:b/>
          <w:color w:val="6C3A77"/>
          <w:spacing w:val="-6"/>
          <w:sz w:val="24"/>
          <w:szCs w:val="24"/>
        </w:rPr>
      </w:pPr>
    </w:p>
    <w:p w14:paraId="6DAC419B" w14:textId="77777777" w:rsidR="00DD274A" w:rsidRDefault="00DD274A" w:rsidP="00D442B0">
      <w:pPr>
        <w:pStyle w:val="BodyText"/>
        <w:spacing w:before="40"/>
        <w:ind w:firstLine="720"/>
        <w:rPr>
          <w:rFonts w:ascii="Tahoma"/>
          <w:b/>
          <w:color w:val="6C3A77"/>
          <w:spacing w:val="-6"/>
          <w:sz w:val="24"/>
          <w:szCs w:val="24"/>
        </w:rPr>
      </w:pPr>
    </w:p>
    <w:p w14:paraId="1E837561" w14:textId="77777777" w:rsidR="00DD274A" w:rsidRDefault="00DD274A" w:rsidP="00D442B0">
      <w:pPr>
        <w:pStyle w:val="BodyText"/>
        <w:spacing w:before="40"/>
        <w:ind w:firstLine="720"/>
        <w:rPr>
          <w:rFonts w:ascii="Tahoma"/>
          <w:b/>
          <w:color w:val="6C3A77"/>
          <w:spacing w:val="-6"/>
          <w:sz w:val="24"/>
          <w:szCs w:val="24"/>
        </w:rPr>
      </w:pPr>
    </w:p>
    <w:p w14:paraId="4BF48E02" w14:textId="77777777" w:rsidR="00DD274A" w:rsidRDefault="00DD274A" w:rsidP="00D442B0">
      <w:pPr>
        <w:pStyle w:val="BodyText"/>
        <w:spacing w:before="40"/>
        <w:ind w:firstLine="720"/>
        <w:rPr>
          <w:rFonts w:ascii="Tahoma"/>
          <w:b/>
          <w:color w:val="6C3A77"/>
          <w:spacing w:val="-6"/>
          <w:sz w:val="24"/>
          <w:szCs w:val="24"/>
        </w:rPr>
      </w:pPr>
    </w:p>
    <w:p w14:paraId="26AAC460" w14:textId="77777777" w:rsidR="00116498" w:rsidRDefault="00116498" w:rsidP="00116498">
      <w:pPr>
        <w:spacing w:before="12"/>
        <w:ind w:firstLine="660"/>
        <w:rPr>
          <w:rFonts w:ascii="Tahoma"/>
          <w:b/>
          <w:sz w:val="32"/>
        </w:rPr>
      </w:pPr>
      <w:r>
        <w:rPr>
          <w:rFonts w:ascii="Tahoma"/>
          <w:b/>
          <w:color w:val="6C3A77"/>
          <w:w w:val="90"/>
          <w:sz w:val="32"/>
        </w:rPr>
        <w:lastRenderedPageBreak/>
        <w:t>Activity</w:t>
      </w:r>
      <w:r>
        <w:rPr>
          <w:rFonts w:ascii="Tahoma"/>
          <w:b/>
          <w:color w:val="6C3A77"/>
          <w:spacing w:val="13"/>
          <w:sz w:val="32"/>
        </w:rPr>
        <w:t xml:space="preserve"> </w:t>
      </w:r>
      <w:r>
        <w:rPr>
          <w:rFonts w:ascii="Tahoma"/>
          <w:b/>
          <w:color w:val="6C3A77"/>
          <w:w w:val="90"/>
          <w:sz w:val="32"/>
        </w:rPr>
        <w:t>1B:</w:t>
      </w:r>
      <w:r>
        <w:rPr>
          <w:rFonts w:ascii="Tahoma"/>
          <w:b/>
          <w:color w:val="6C3A77"/>
          <w:spacing w:val="14"/>
          <w:sz w:val="32"/>
        </w:rPr>
        <w:t xml:space="preserve"> </w:t>
      </w:r>
      <w:r>
        <w:rPr>
          <w:rFonts w:ascii="Tahoma"/>
          <w:b/>
          <w:color w:val="6C3A77"/>
          <w:w w:val="90"/>
          <w:sz w:val="32"/>
        </w:rPr>
        <w:t>Setting</w:t>
      </w:r>
      <w:r>
        <w:rPr>
          <w:rFonts w:ascii="Tahoma"/>
          <w:b/>
          <w:color w:val="6C3A77"/>
          <w:spacing w:val="14"/>
          <w:sz w:val="32"/>
        </w:rPr>
        <w:t xml:space="preserve"> </w:t>
      </w:r>
      <w:r>
        <w:rPr>
          <w:rFonts w:ascii="Tahoma"/>
          <w:b/>
          <w:color w:val="6C3A77"/>
          <w:w w:val="90"/>
          <w:sz w:val="32"/>
        </w:rPr>
        <w:t>the</w:t>
      </w:r>
      <w:r>
        <w:rPr>
          <w:rFonts w:ascii="Tahoma"/>
          <w:b/>
          <w:color w:val="6C3A77"/>
          <w:spacing w:val="14"/>
          <w:sz w:val="32"/>
        </w:rPr>
        <w:t xml:space="preserve"> </w:t>
      </w:r>
      <w:r>
        <w:rPr>
          <w:rFonts w:ascii="Tahoma"/>
          <w:b/>
          <w:color w:val="6C3A77"/>
          <w:spacing w:val="-2"/>
          <w:w w:val="90"/>
          <w:sz w:val="32"/>
        </w:rPr>
        <w:t>Agenda</w:t>
      </w:r>
    </w:p>
    <w:p w14:paraId="003C633B" w14:textId="77777777" w:rsidR="00116498" w:rsidRDefault="00116498" w:rsidP="00116498">
      <w:pPr>
        <w:pStyle w:val="BodyText"/>
        <w:spacing w:line="241" w:lineRule="exact"/>
        <w:ind w:left="660"/>
      </w:pPr>
      <w:r>
        <w:rPr>
          <w:rFonts w:ascii="Tahoma"/>
          <w:b/>
          <w:color w:val="231F20"/>
          <w:spacing w:val="-2"/>
        </w:rPr>
        <w:t>Instructions:</w:t>
      </w:r>
      <w:r>
        <w:rPr>
          <w:rFonts w:ascii="Tahoma"/>
          <w:b/>
          <w:color w:val="231F20"/>
          <w:spacing w:val="-11"/>
        </w:rPr>
        <w:t xml:space="preserve"> </w:t>
      </w:r>
      <w:r>
        <w:rPr>
          <w:color w:val="231F20"/>
          <w:spacing w:val="-2"/>
        </w:rPr>
        <w:t>Choose</w:t>
      </w:r>
      <w:r>
        <w:rPr>
          <w:color w:val="231F20"/>
          <w:spacing w:val="-8"/>
        </w:rPr>
        <w:t xml:space="preserve"> </w:t>
      </w:r>
      <w:r>
        <w:rPr>
          <w:color w:val="231F20"/>
          <w:spacing w:val="-2"/>
        </w:rPr>
        <w:t>a</w:t>
      </w:r>
      <w:r>
        <w:rPr>
          <w:color w:val="231F20"/>
          <w:spacing w:val="-7"/>
        </w:rPr>
        <w:t xml:space="preserve"> </w:t>
      </w:r>
      <w:r>
        <w:rPr>
          <w:color w:val="231F20"/>
          <w:spacing w:val="-2"/>
        </w:rPr>
        <w:t>participant</w:t>
      </w:r>
      <w:r>
        <w:rPr>
          <w:color w:val="231F20"/>
          <w:spacing w:val="-8"/>
        </w:rPr>
        <w:t xml:space="preserve"> </w:t>
      </w:r>
      <w:r>
        <w:rPr>
          <w:color w:val="231F20"/>
          <w:spacing w:val="-2"/>
        </w:rPr>
        <w:t>category</w:t>
      </w:r>
      <w:r>
        <w:rPr>
          <w:color w:val="231F20"/>
          <w:spacing w:val="-7"/>
        </w:rPr>
        <w:t xml:space="preserve"> </w:t>
      </w:r>
      <w:r>
        <w:rPr>
          <w:color w:val="231F20"/>
          <w:spacing w:val="-2"/>
        </w:rPr>
        <w:t>below.</w:t>
      </w:r>
      <w:r>
        <w:rPr>
          <w:color w:val="231F20"/>
          <w:spacing w:val="-8"/>
        </w:rPr>
        <w:t xml:space="preserve"> </w:t>
      </w:r>
      <w:r>
        <w:rPr>
          <w:color w:val="231F20"/>
          <w:spacing w:val="-2"/>
        </w:rPr>
        <w:t>Craft</w:t>
      </w:r>
      <w:r>
        <w:rPr>
          <w:color w:val="231F20"/>
          <w:spacing w:val="-7"/>
        </w:rPr>
        <w:t xml:space="preserve"> </w:t>
      </w:r>
      <w:r>
        <w:rPr>
          <w:color w:val="231F20"/>
          <w:spacing w:val="-2"/>
        </w:rPr>
        <w:t>an</w:t>
      </w:r>
      <w:r>
        <w:rPr>
          <w:color w:val="231F20"/>
          <w:spacing w:val="-8"/>
        </w:rPr>
        <w:t xml:space="preserve"> </w:t>
      </w:r>
      <w:r>
        <w:rPr>
          <w:color w:val="231F20"/>
          <w:spacing w:val="-2"/>
        </w:rPr>
        <w:t>example</w:t>
      </w:r>
      <w:r>
        <w:rPr>
          <w:color w:val="231F20"/>
          <w:spacing w:val="-7"/>
        </w:rPr>
        <w:t xml:space="preserve"> </w:t>
      </w:r>
      <w:r>
        <w:rPr>
          <w:color w:val="231F20"/>
          <w:spacing w:val="-2"/>
        </w:rPr>
        <w:t>of</w:t>
      </w:r>
      <w:r>
        <w:rPr>
          <w:color w:val="231F20"/>
          <w:spacing w:val="-8"/>
        </w:rPr>
        <w:t xml:space="preserve"> </w:t>
      </w:r>
      <w:r>
        <w:rPr>
          <w:color w:val="231F20"/>
          <w:spacing w:val="-2"/>
        </w:rPr>
        <w:t>setting</w:t>
      </w:r>
      <w:r>
        <w:rPr>
          <w:color w:val="231F20"/>
          <w:spacing w:val="-7"/>
        </w:rPr>
        <w:t xml:space="preserve"> </w:t>
      </w:r>
      <w:r>
        <w:rPr>
          <w:color w:val="231F20"/>
          <w:spacing w:val="-2"/>
        </w:rPr>
        <w:t>the</w:t>
      </w:r>
      <w:r>
        <w:rPr>
          <w:color w:val="231F20"/>
          <w:spacing w:val="-8"/>
        </w:rPr>
        <w:t xml:space="preserve"> </w:t>
      </w:r>
      <w:r>
        <w:rPr>
          <w:color w:val="231F20"/>
          <w:spacing w:val="-2"/>
        </w:rPr>
        <w:t>agenda</w:t>
      </w:r>
      <w:r>
        <w:rPr>
          <w:color w:val="231F20"/>
          <w:spacing w:val="-7"/>
        </w:rPr>
        <w:t xml:space="preserve"> </w:t>
      </w:r>
      <w:r>
        <w:rPr>
          <w:color w:val="231F20"/>
          <w:spacing w:val="-2"/>
        </w:rPr>
        <w:t>with</w:t>
      </w:r>
      <w:r>
        <w:rPr>
          <w:color w:val="231F20"/>
          <w:spacing w:val="-8"/>
        </w:rPr>
        <w:t xml:space="preserve"> </w:t>
      </w:r>
      <w:r>
        <w:rPr>
          <w:color w:val="231F20"/>
          <w:spacing w:val="-10"/>
        </w:rPr>
        <w:t>a</w:t>
      </w:r>
    </w:p>
    <w:p w14:paraId="27B7856F" w14:textId="77777777" w:rsidR="00116498" w:rsidRDefault="00116498" w:rsidP="00116498">
      <w:pPr>
        <w:pStyle w:val="BodyText"/>
        <w:spacing w:line="241" w:lineRule="exact"/>
        <w:ind w:left="660"/>
      </w:pPr>
      <w:r>
        <w:rPr>
          <w:rFonts w:ascii="Tahoma"/>
          <w:b/>
          <w:color w:val="231F20"/>
          <w:spacing w:val="-2"/>
        </w:rPr>
        <w:t>new</w:t>
      </w:r>
      <w:r>
        <w:rPr>
          <w:rFonts w:ascii="Tahoma"/>
          <w:b/>
          <w:color w:val="231F20"/>
          <w:spacing w:val="-13"/>
        </w:rPr>
        <w:t xml:space="preserve"> </w:t>
      </w:r>
      <w:r>
        <w:rPr>
          <w:color w:val="231F20"/>
          <w:spacing w:val="-2"/>
        </w:rPr>
        <w:t>participant.</w:t>
      </w:r>
      <w:r>
        <w:rPr>
          <w:color w:val="231F20"/>
          <w:spacing w:val="-10"/>
        </w:rPr>
        <w:t xml:space="preserve"> </w:t>
      </w:r>
    </w:p>
    <w:p w14:paraId="4686B33D" w14:textId="77777777" w:rsidR="00116498" w:rsidRDefault="00116498" w:rsidP="00116498">
      <w:pPr>
        <w:pStyle w:val="Heading8"/>
        <w:spacing w:before="118"/>
        <w:ind w:left="660"/>
      </w:pPr>
      <w:bookmarkStart w:id="37" w:name="For_your_reference,_the_desired_health_o"/>
      <w:bookmarkEnd w:id="37"/>
      <w:r>
        <w:rPr>
          <w:color w:val="231F20"/>
        </w:rPr>
        <w:t>For</w:t>
      </w:r>
      <w:r>
        <w:rPr>
          <w:color w:val="231F20"/>
          <w:spacing w:val="-9"/>
        </w:rPr>
        <w:t xml:space="preserve"> </w:t>
      </w:r>
      <w:r>
        <w:rPr>
          <w:color w:val="231F20"/>
        </w:rPr>
        <w:t>your</w:t>
      </w:r>
      <w:r>
        <w:rPr>
          <w:color w:val="231F20"/>
          <w:spacing w:val="-8"/>
        </w:rPr>
        <w:t xml:space="preserve"> </w:t>
      </w:r>
      <w:r>
        <w:rPr>
          <w:color w:val="231F20"/>
        </w:rPr>
        <w:t>reference,</w:t>
      </w:r>
      <w:r>
        <w:rPr>
          <w:color w:val="231F20"/>
          <w:spacing w:val="-9"/>
        </w:rPr>
        <w:t xml:space="preserve"> </w:t>
      </w:r>
      <w:r>
        <w:rPr>
          <w:color w:val="231F20"/>
        </w:rPr>
        <w:t>the</w:t>
      </w:r>
      <w:r>
        <w:rPr>
          <w:color w:val="231F20"/>
          <w:spacing w:val="-8"/>
        </w:rPr>
        <w:t xml:space="preserve"> </w:t>
      </w:r>
      <w:r>
        <w:rPr>
          <w:rFonts w:ascii="Arial"/>
          <w:color w:val="6C3A77"/>
        </w:rPr>
        <w:t>desired</w:t>
      </w:r>
      <w:r>
        <w:rPr>
          <w:rFonts w:ascii="Arial"/>
          <w:color w:val="6C3A77"/>
          <w:spacing w:val="1"/>
        </w:rPr>
        <w:t xml:space="preserve"> </w:t>
      </w:r>
      <w:r>
        <w:rPr>
          <w:rFonts w:ascii="Arial"/>
          <w:color w:val="6C3A77"/>
        </w:rPr>
        <w:t>health</w:t>
      </w:r>
      <w:r>
        <w:rPr>
          <w:rFonts w:ascii="Arial"/>
          <w:color w:val="6C3A77"/>
          <w:spacing w:val="1"/>
        </w:rPr>
        <w:t xml:space="preserve"> </w:t>
      </w:r>
      <w:r>
        <w:rPr>
          <w:rFonts w:ascii="Arial"/>
          <w:color w:val="6C3A77"/>
        </w:rPr>
        <w:t>outcomes</w:t>
      </w:r>
      <w:r>
        <w:rPr>
          <w:rFonts w:ascii="Arial"/>
          <w:color w:val="6C3A77"/>
          <w:spacing w:val="-7"/>
        </w:rPr>
        <w:t xml:space="preserve"> </w:t>
      </w:r>
      <w:r>
        <w:rPr>
          <w:color w:val="231F20"/>
        </w:rPr>
        <w:t>for</w:t>
      </w:r>
      <w:r>
        <w:rPr>
          <w:color w:val="231F20"/>
          <w:spacing w:val="-8"/>
        </w:rPr>
        <w:t xml:space="preserve"> </w:t>
      </w:r>
      <w:r>
        <w:rPr>
          <w:color w:val="231F20"/>
        </w:rPr>
        <w:t>each</w:t>
      </w:r>
      <w:r>
        <w:rPr>
          <w:color w:val="231F20"/>
          <w:spacing w:val="-9"/>
        </w:rPr>
        <w:t xml:space="preserve"> </w:t>
      </w:r>
      <w:r>
        <w:rPr>
          <w:color w:val="231F20"/>
        </w:rPr>
        <w:t>participant</w:t>
      </w:r>
      <w:r>
        <w:rPr>
          <w:color w:val="231F20"/>
          <w:spacing w:val="-8"/>
        </w:rPr>
        <w:t xml:space="preserve"> </w:t>
      </w:r>
      <w:r>
        <w:rPr>
          <w:color w:val="231F20"/>
        </w:rPr>
        <w:t>category</w:t>
      </w:r>
      <w:r>
        <w:rPr>
          <w:color w:val="231F20"/>
          <w:spacing w:val="-8"/>
        </w:rPr>
        <w:t xml:space="preserve"> </w:t>
      </w:r>
      <w:r>
        <w:rPr>
          <w:color w:val="231F20"/>
        </w:rPr>
        <w:t>are</w:t>
      </w:r>
      <w:r>
        <w:rPr>
          <w:color w:val="231F20"/>
          <w:spacing w:val="-9"/>
        </w:rPr>
        <w:t xml:space="preserve"> </w:t>
      </w:r>
      <w:r>
        <w:rPr>
          <w:color w:val="231F20"/>
        </w:rPr>
        <w:t>as</w:t>
      </w:r>
      <w:r>
        <w:rPr>
          <w:color w:val="231F20"/>
          <w:spacing w:val="-8"/>
        </w:rPr>
        <w:t xml:space="preserve"> </w:t>
      </w:r>
      <w:r>
        <w:rPr>
          <w:color w:val="231F20"/>
          <w:spacing w:val="-2"/>
        </w:rPr>
        <w:t>follows:</w:t>
      </w:r>
    </w:p>
    <w:p w14:paraId="38971110" w14:textId="77777777" w:rsidR="00116498" w:rsidRDefault="00116498" w:rsidP="00A8033D">
      <w:pPr>
        <w:pStyle w:val="ListParagraph"/>
        <w:widowControl w:val="0"/>
        <w:numPr>
          <w:ilvl w:val="0"/>
          <w:numId w:val="16"/>
        </w:numPr>
        <w:tabs>
          <w:tab w:val="left" w:pos="839"/>
        </w:tabs>
        <w:autoSpaceDE w:val="0"/>
        <w:autoSpaceDN w:val="0"/>
        <w:spacing w:before="57"/>
        <w:ind w:left="839" w:hanging="179"/>
        <w:rPr>
          <w:sz w:val="20"/>
        </w:rPr>
      </w:pPr>
      <w:r>
        <w:rPr>
          <w:rFonts w:ascii="Tahoma" w:hAnsi="Tahoma"/>
          <w:b/>
          <w:color w:val="231F20"/>
          <w:spacing w:val="-4"/>
          <w:sz w:val="20"/>
        </w:rPr>
        <w:t>Pregnant</w:t>
      </w:r>
      <w:r>
        <w:rPr>
          <w:rFonts w:ascii="Tahoma" w:hAnsi="Tahoma"/>
          <w:b/>
          <w:color w:val="231F20"/>
          <w:spacing w:val="-10"/>
          <w:sz w:val="20"/>
        </w:rPr>
        <w:t xml:space="preserve"> </w:t>
      </w:r>
      <w:r>
        <w:rPr>
          <w:rFonts w:ascii="Tahoma" w:hAnsi="Tahoma"/>
          <w:b/>
          <w:color w:val="231F20"/>
          <w:spacing w:val="-4"/>
          <w:sz w:val="20"/>
        </w:rPr>
        <w:t>woman</w:t>
      </w:r>
      <w:r>
        <w:rPr>
          <w:color w:val="231F20"/>
          <w:spacing w:val="-4"/>
          <w:sz w:val="20"/>
        </w:rPr>
        <w:t>—Delivers</w:t>
      </w:r>
      <w:r>
        <w:rPr>
          <w:color w:val="231F20"/>
          <w:spacing w:val="-6"/>
          <w:sz w:val="20"/>
        </w:rPr>
        <w:t xml:space="preserve"> </w:t>
      </w:r>
      <w:r>
        <w:rPr>
          <w:color w:val="231F20"/>
          <w:spacing w:val="-4"/>
          <w:sz w:val="20"/>
        </w:rPr>
        <w:t>a</w:t>
      </w:r>
      <w:r>
        <w:rPr>
          <w:color w:val="231F20"/>
          <w:spacing w:val="-7"/>
          <w:sz w:val="20"/>
        </w:rPr>
        <w:t xml:space="preserve"> </w:t>
      </w:r>
      <w:r>
        <w:rPr>
          <w:color w:val="231F20"/>
          <w:spacing w:val="-4"/>
          <w:sz w:val="20"/>
        </w:rPr>
        <w:t>healthy,</w:t>
      </w:r>
      <w:r>
        <w:rPr>
          <w:color w:val="231F20"/>
          <w:spacing w:val="-6"/>
          <w:sz w:val="20"/>
        </w:rPr>
        <w:t xml:space="preserve"> </w:t>
      </w:r>
      <w:r>
        <w:rPr>
          <w:color w:val="231F20"/>
          <w:spacing w:val="-4"/>
          <w:sz w:val="20"/>
        </w:rPr>
        <w:t>full-term</w:t>
      </w:r>
      <w:r>
        <w:rPr>
          <w:color w:val="231F20"/>
          <w:spacing w:val="-7"/>
          <w:sz w:val="20"/>
        </w:rPr>
        <w:t xml:space="preserve"> </w:t>
      </w:r>
      <w:r>
        <w:rPr>
          <w:color w:val="231F20"/>
          <w:spacing w:val="-4"/>
          <w:sz w:val="20"/>
        </w:rPr>
        <w:t>infant</w:t>
      </w:r>
      <w:r>
        <w:rPr>
          <w:color w:val="231F20"/>
          <w:spacing w:val="-7"/>
          <w:sz w:val="20"/>
        </w:rPr>
        <w:t xml:space="preserve"> </w:t>
      </w:r>
      <w:r>
        <w:rPr>
          <w:color w:val="231F20"/>
          <w:spacing w:val="-4"/>
          <w:sz w:val="20"/>
        </w:rPr>
        <w:t>while</w:t>
      </w:r>
      <w:r>
        <w:rPr>
          <w:color w:val="231F20"/>
          <w:spacing w:val="-6"/>
          <w:sz w:val="20"/>
        </w:rPr>
        <w:t xml:space="preserve"> </w:t>
      </w:r>
      <w:r>
        <w:rPr>
          <w:color w:val="231F20"/>
          <w:spacing w:val="-4"/>
          <w:sz w:val="20"/>
        </w:rPr>
        <w:t>maintaining</w:t>
      </w:r>
      <w:r>
        <w:rPr>
          <w:color w:val="231F20"/>
          <w:spacing w:val="-7"/>
          <w:sz w:val="20"/>
        </w:rPr>
        <w:t xml:space="preserve"> </w:t>
      </w:r>
      <w:r>
        <w:rPr>
          <w:color w:val="231F20"/>
          <w:spacing w:val="-4"/>
          <w:sz w:val="20"/>
        </w:rPr>
        <w:t>optimal</w:t>
      </w:r>
      <w:r>
        <w:rPr>
          <w:color w:val="231F20"/>
          <w:spacing w:val="-6"/>
          <w:sz w:val="20"/>
        </w:rPr>
        <w:t xml:space="preserve"> </w:t>
      </w:r>
      <w:r>
        <w:rPr>
          <w:color w:val="231F20"/>
          <w:spacing w:val="-4"/>
          <w:sz w:val="20"/>
        </w:rPr>
        <w:t>health</w:t>
      </w:r>
      <w:r>
        <w:rPr>
          <w:color w:val="231F20"/>
          <w:spacing w:val="-7"/>
          <w:sz w:val="20"/>
        </w:rPr>
        <w:t xml:space="preserve"> </w:t>
      </w:r>
      <w:r>
        <w:rPr>
          <w:color w:val="231F20"/>
          <w:spacing w:val="-4"/>
          <w:sz w:val="20"/>
        </w:rPr>
        <w:t>status.</w:t>
      </w:r>
    </w:p>
    <w:p w14:paraId="16766DDA" w14:textId="77777777" w:rsidR="00116498" w:rsidRDefault="00116498" w:rsidP="00A8033D">
      <w:pPr>
        <w:pStyle w:val="ListParagraph"/>
        <w:widowControl w:val="0"/>
        <w:numPr>
          <w:ilvl w:val="0"/>
          <w:numId w:val="16"/>
        </w:numPr>
        <w:tabs>
          <w:tab w:val="left" w:pos="839"/>
        </w:tabs>
        <w:autoSpaceDE w:val="0"/>
        <w:autoSpaceDN w:val="0"/>
        <w:spacing w:before="58" w:line="249" w:lineRule="auto"/>
        <w:ind w:left="839" w:right="689"/>
        <w:rPr>
          <w:sz w:val="20"/>
        </w:rPr>
      </w:pPr>
      <w:r>
        <w:rPr>
          <w:rFonts w:ascii="Tahoma" w:hAnsi="Tahoma"/>
          <w:b/>
          <w:color w:val="231F20"/>
          <w:spacing w:val="-2"/>
          <w:sz w:val="20"/>
        </w:rPr>
        <w:t>Postpartum</w:t>
      </w:r>
      <w:r>
        <w:rPr>
          <w:rFonts w:ascii="Tahoma" w:hAnsi="Tahoma"/>
          <w:b/>
          <w:color w:val="231F20"/>
          <w:spacing w:val="-13"/>
          <w:sz w:val="20"/>
        </w:rPr>
        <w:t xml:space="preserve"> </w:t>
      </w:r>
      <w:r>
        <w:rPr>
          <w:rFonts w:ascii="Tahoma" w:hAnsi="Tahoma"/>
          <w:b/>
          <w:color w:val="231F20"/>
          <w:spacing w:val="-2"/>
          <w:sz w:val="20"/>
        </w:rPr>
        <w:t>woman</w:t>
      </w:r>
      <w:r>
        <w:rPr>
          <w:rFonts w:ascii="Tahoma" w:hAnsi="Tahoma"/>
          <w:b/>
          <w:color w:val="231F20"/>
          <w:spacing w:val="-13"/>
          <w:sz w:val="20"/>
        </w:rPr>
        <w:t xml:space="preserve"> </w:t>
      </w:r>
      <w:r>
        <w:rPr>
          <w:color w:val="231F20"/>
          <w:spacing w:val="-2"/>
          <w:sz w:val="20"/>
        </w:rPr>
        <w:t>(breastfeeding</w:t>
      </w:r>
      <w:r>
        <w:rPr>
          <w:color w:val="231F20"/>
          <w:spacing w:val="-12"/>
          <w:sz w:val="20"/>
        </w:rPr>
        <w:t xml:space="preserve"> </w:t>
      </w:r>
      <w:r>
        <w:rPr>
          <w:color w:val="231F20"/>
          <w:spacing w:val="-2"/>
          <w:sz w:val="20"/>
        </w:rPr>
        <w:t>and</w:t>
      </w:r>
      <w:r>
        <w:rPr>
          <w:color w:val="231F20"/>
          <w:spacing w:val="-12"/>
          <w:sz w:val="20"/>
        </w:rPr>
        <w:t xml:space="preserve"> </w:t>
      </w:r>
      <w:r>
        <w:rPr>
          <w:color w:val="231F20"/>
          <w:spacing w:val="-2"/>
          <w:sz w:val="20"/>
        </w:rPr>
        <w:t>non-breastfeeding)—Achieves</w:t>
      </w:r>
      <w:r>
        <w:rPr>
          <w:color w:val="231F20"/>
          <w:spacing w:val="-11"/>
          <w:sz w:val="20"/>
        </w:rPr>
        <w:t xml:space="preserve"> </w:t>
      </w:r>
      <w:r>
        <w:rPr>
          <w:color w:val="231F20"/>
          <w:spacing w:val="-2"/>
          <w:sz w:val="20"/>
        </w:rPr>
        <w:t>optimal</w:t>
      </w:r>
      <w:r>
        <w:rPr>
          <w:color w:val="231F20"/>
          <w:spacing w:val="-12"/>
          <w:sz w:val="20"/>
        </w:rPr>
        <w:t xml:space="preserve"> </w:t>
      </w:r>
      <w:r>
        <w:rPr>
          <w:color w:val="231F20"/>
          <w:spacing w:val="-2"/>
          <w:sz w:val="20"/>
        </w:rPr>
        <w:t>health</w:t>
      </w:r>
      <w:r>
        <w:rPr>
          <w:color w:val="231F20"/>
          <w:spacing w:val="-12"/>
          <w:sz w:val="20"/>
        </w:rPr>
        <w:t xml:space="preserve"> </w:t>
      </w:r>
      <w:r>
        <w:rPr>
          <w:color w:val="231F20"/>
          <w:spacing w:val="-2"/>
          <w:sz w:val="20"/>
        </w:rPr>
        <w:t>during</w:t>
      </w:r>
      <w:r>
        <w:rPr>
          <w:color w:val="231F20"/>
          <w:spacing w:val="-12"/>
          <w:sz w:val="20"/>
        </w:rPr>
        <w:t xml:space="preserve"> </w:t>
      </w:r>
      <w:r>
        <w:rPr>
          <w:color w:val="231F20"/>
          <w:spacing w:val="-2"/>
          <w:sz w:val="20"/>
        </w:rPr>
        <w:t>the</w:t>
      </w:r>
      <w:r>
        <w:rPr>
          <w:color w:val="231F20"/>
          <w:spacing w:val="-12"/>
          <w:sz w:val="20"/>
        </w:rPr>
        <w:t xml:space="preserve"> </w:t>
      </w:r>
      <w:r>
        <w:rPr>
          <w:color w:val="231F20"/>
          <w:spacing w:val="-2"/>
          <w:sz w:val="20"/>
        </w:rPr>
        <w:t xml:space="preserve">childbearing </w:t>
      </w:r>
      <w:r>
        <w:rPr>
          <w:color w:val="231F20"/>
          <w:sz w:val="20"/>
        </w:rPr>
        <w:t>years and reduces the risk of chronic disease.</w:t>
      </w:r>
    </w:p>
    <w:p w14:paraId="58611245" w14:textId="77777777" w:rsidR="00116498" w:rsidRDefault="00116498" w:rsidP="00A8033D">
      <w:pPr>
        <w:pStyle w:val="ListParagraph"/>
        <w:widowControl w:val="0"/>
        <w:numPr>
          <w:ilvl w:val="0"/>
          <w:numId w:val="16"/>
        </w:numPr>
        <w:tabs>
          <w:tab w:val="left" w:pos="840"/>
        </w:tabs>
        <w:autoSpaceDE w:val="0"/>
        <w:autoSpaceDN w:val="0"/>
        <w:spacing w:before="48" w:line="249" w:lineRule="auto"/>
        <w:ind w:right="858"/>
        <w:rPr>
          <w:sz w:val="20"/>
        </w:rPr>
      </w:pPr>
      <w:r>
        <w:rPr>
          <w:rFonts w:ascii="Tahoma" w:hAnsi="Tahoma"/>
          <w:b/>
          <w:color w:val="231F20"/>
          <w:spacing w:val="-2"/>
          <w:sz w:val="20"/>
        </w:rPr>
        <w:t>Infant</w:t>
      </w:r>
      <w:r>
        <w:rPr>
          <w:color w:val="231F20"/>
          <w:spacing w:val="-2"/>
          <w:sz w:val="20"/>
        </w:rPr>
        <w:t>—Achieves</w:t>
      </w:r>
      <w:r>
        <w:rPr>
          <w:color w:val="231F20"/>
          <w:spacing w:val="-11"/>
          <w:sz w:val="20"/>
        </w:rPr>
        <w:t xml:space="preserve"> </w:t>
      </w:r>
      <w:r>
        <w:rPr>
          <w:color w:val="231F20"/>
          <w:spacing w:val="-2"/>
          <w:sz w:val="20"/>
        </w:rPr>
        <w:t>optimal</w:t>
      </w:r>
      <w:r>
        <w:rPr>
          <w:color w:val="231F20"/>
          <w:spacing w:val="-11"/>
          <w:sz w:val="20"/>
        </w:rPr>
        <w:t xml:space="preserve"> </w:t>
      </w:r>
      <w:r>
        <w:rPr>
          <w:color w:val="231F20"/>
          <w:spacing w:val="-2"/>
          <w:sz w:val="20"/>
        </w:rPr>
        <w:t>growth</w:t>
      </w:r>
      <w:r>
        <w:rPr>
          <w:color w:val="231F20"/>
          <w:spacing w:val="-11"/>
          <w:sz w:val="20"/>
        </w:rPr>
        <w:t xml:space="preserve"> </w:t>
      </w:r>
      <w:r>
        <w:rPr>
          <w:color w:val="231F20"/>
          <w:spacing w:val="-2"/>
          <w:sz w:val="20"/>
        </w:rPr>
        <w:t>and</w:t>
      </w:r>
      <w:r>
        <w:rPr>
          <w:color w:val="231F20"/>
          <w:spacing w:val="-11"/>
          <w:sz w:val="20"/>
        </w:rPr>
        <w:t xml:space="preserve"> </w:t>
      </w:r>
      <w:r>
        <w:rPr>
          <w:color w:val="231F20"/>
          <w:spacing w:val="-2"/>
          <w:sz w:val="20"/>
        </w:rPr>
        <w:t>development</w:t>
      </w:r>
      <w:r>
        <w:rPr>
          <w:color w:val="231F20"/>
          <w:spacing w:val="-11"/>
          <w:sz w:val="20"/>
        </w:rPr>
        <w:t xml:space="preserve"> </w:t>
      </w:r>
      <w:r>
        <w:rPr>
          <w:color w:val="231F20"/>
          <w:spacing w:val="-2"/>
          <w:sz w:val="20"/>
        </w:rPr>
        <w:t>in</w:t>
      </w:r>
      <w:r>
        <w:rPr>
          <w:color w:val="231F20"/>
          <w:spacing w:val="-11"/>
          <w:sz w:val="20"/>
        </w:rPr>
        <w:t xml:space="preserve"> </w:t>
      </w:r>
      <w:r>
        <w:rPr>
          <w:color w:val="231F20"/>
          <w:spacing w:val="-2"/>
          <w:sz w:val="20"/>
        </w:rPr>
        <w:t>a</w:t>
      </w:r>
      <w:r>
        <w:rPr>
          <w:color w:val="231F20"/>
          <w:spacing w:val="-11"/>
          <w:sz w:val="20"/>
        </w:rPr>
        <w:t xml:space="preserve"> </w:t>
      </w:r>
      <w:r>
        <w:rPr>
          <w:color w:val="231F20"/>
          <w:spacing w:val="-2"/>
          <w:sz w:val="20"/>
        </w:rPr>
        <w:t>nurturing</w:t>
      </w:r>
      <w:r>
        <w:rPr>
          <w:color w:val="231F20"/>
          <w:spacing w:val="-11"/>
          <w:sz w:val="20"/>
        </w:rPr>
        <w:t xml:space="preserve"> </w:t>
      </w:r>
      <w:r>
        <w:rPr>
          <w:color w:val="231F20"/>
          <w:spacing w:val="-2"/>
          <w:sz w:val="20"/>
        </w:rPr>
        <w:t>environment</w:t>
      </w:r>
      <w:r>
        <w:rPr>
          <w:color w:val="231F20"/>
          <w:spacing w:val="-11"/>
          <w:sz w:val="20"/>
        </w:rPr>
        <w:t xml:space="preserve"> </w:t>
      </w:r>
      <w:r>
        <w:rPr>
          <w:color w:val="231F20"/>
          <w:spacing w:val="-2"/>
          <w:sz w:val="20"/>
        </w:rPr>
        <w:t>and</w:t>
      </w:r>
      <w:r>
        <w:rPr>
          <w:color w:val="231F20"/>
          <w:spacing w:val="-11"/>
          <w:sz w:val="20"/>
        </w:rPr>
        <w:t xml:space="preserve"> </w:t>
      </w:r>
      <w:r>
        <w:rPr>
          <w:color w:val="231F20"/>
          <w:spacing w:val="-2"/>
          <w:sz w:val="20"/>
        </w:rPr>
        <w:t>develops</w:t>
      </w:r>
      <w:r>
        <w:rPr>
          <w:color w:val="231F20"/>
          <w:spacing w:val="-11"/>
          <w:sz w:val="20"/>
        </w:rPr>
        <w:t xml:space="preserve"> </w:t>
      </w:r>
      <w:r>
        <w:rPr>
          <w:color w:val="231F20"/>
          <w:spacing w:val="-2"/>
          <w:sz w:val="20"/>
        </w:rPr>
        <w:t>a</w:t>
      </w:r>
      <w:r>
        <w:rPr>
          <w:color w:val="231F20"/>
          <w:spacing w:val="-11"/>
          <w:sz w:val="20"/>
        </w:rPr>
        <w:t xml:space="preserve"> </w:t>
      </w:r>
      <w:r>
        <w:rPr>
          <w:color w:val="231F20"/>
          <w:spacing w:val="-2"/>
          <w:sz w:val="20"/>
        </w:rPr>
        <w:t>foundation</w:t>
      </w:r>
      <w:r>
        <w:rPr>
          <w:color w:val="231F20"/>
          <w:spacing w:val="-11"/>
          <w:sz w:val="20"/>
        </w:rPr>
        <w:t xml:space="preserve"> </w:t>
      </w:r>
      <w:r>
        <w:rPr>
          <w:color w:val="231F20"/>
          <w:spacing w:val="-2"/>
          <w:sz w:val="20"/>
        </w:rPr>
        <w:t xml:space="preserve">for </w:t>
      </w:r>
      <w:r>
        <w:rPr>
          <w:color w:val="231F20"/>
          <w:sz w:val="20"/>
        </w:rPr>
        <w:t>healthy eating practices.</w:t>
      </w:r>
    </w:p>
    <w:p w14:paraId="1F06C53F" w14:textId="77777777" w:rsidR="00116498" w:rsidRDefault="00116498" w:rsidP="00A8033D">
      <w:pPr>
        <w:pStyle w:val="ListParagraph"/>
        <w:widowControl w:val="0"/>
        <w:numPr>
          <w:ilvl w:val="0"/>
          <w:numId w:val="16"/>
        </w:numPr>
        <w:tabs>
          <w:tab w:val="left" w:pos="840"/>
        </w:tabs>
        <w:autoSpaceDE w:val="0"/>
        <w:autoSpaceDN w:val="0"/>
        <w:spacing w:before="49" w:line="249" w:lineRule="auto"/>
        <w:ind w:right="583"/>
        <w:rPr>
          <w:sz w:val="20"/>
        </w:rPr>
      </w:pPr>
      <w:r>
        <w:rPr>
          <w:rFonts w:ascii="Tahoma" w:hAnsi="Tahoma"/>
          <w:b/>
          <w:color w:val="231F20"/>
          <w:spacing w:val="-2"/>
          <w:sz w:val="20"/>
        </w:rPr>
        <w:t>Child</w:t>
      </w:r>
      <w:r>
        <w:rPr>
          <w:color w:val="231F20"/>
          <w:spacing w:val="-2"/>
          <w:sz w:val="20"/>
        </w:rPr>
        <w:t>—Achieves</w:t>
      </w:r>
      <w:r>
        <w:rPr>
          <w:color w:val="231F20"/>
          <w:spacing w:val="-5"/>
          <w:sz w:val="20"/>
        </w:rPr>
        <w:t xml:space="preserve"> </w:t>
      </w:r>
      <w:r>
        <w:rPr>
          <w:color w:val="231F20"/>
          <w:spacing w:val="-2"/>
          <w:sz w:val="20"/>
        </w:rPr>
        <w:t>optimal</w:t>
      </w:r>
      <w:r>
        <w:rPr>
          <w:color w:val="231F20"/>
          <w:spacing w:val="-5"/>
          <w:sz w:val="20"/>
        </w:rPr>
        <w:t xml:space="preserve"> </w:t>
      </w:r>
      <w:r>
        <w:rPr>
          <w:color w:val="231F20"/>
          <w:spacing w:val="-2"/>
          <w:sz w:val="20"/>
        </w:rPr>
        <w:t>growth</w:t>
      </w:r>
      <w:r>
        <w:rPr>
          <w:color w:val="231F20"/>
          <w:spacing w:val="-5"/>
          <w:sz w:val="20"/>
        </w:rPr>
        <w:t xml:space="preserve"> </w:t>
      </w:r>
      <w:r>
        <w:rPr>
          <w:color w:val="231F20"/>
          <w:spacing w:val="-2"/>
          <w:sz w:val="20"/>
        </w:rPr>
        <w:t>and</w:t>
      </w:r>
      <w:r>
        <w:rPr>
          <w:color w:val="231F20"/>
          <w:spacing w:val="-5"/>
          <w:sz w:val="20"/>
        </w:rPr>
        <w:t xml:space="preserve"> </w:t>
      </w:r>
      <w:r>
        <w:rPr>
          <w:color w:val="231F20"/>
          <w:spacing w:val="-2"/>
          <w:sz w:val="20"/>
        </w:rPr>
        <w:t>development</w:t>
      </w:r>
      <w:r>
        <w:rPr>
          <w:color w:val="231F20"/>
          <w:spacing w:val="-5"/>
          <w:sz w:val="20"/>
        </w:rPr>
        <w:t xml:space="preserve"> </w:t>
      </w:r>
      <w:r>
        <w:rPr>
          <w:color w:val="231F20"/>
          <w:spacing w:val="-2"/>
          <w:sz w:val="20"/>
        </w:rPr>
        <w:t>in</w:t>
      </w:r>
      <w:r>
        <w:rPr>
          <w:color w:val="231F20"/>
          <w:spacing w:val="-5"/>
          <w:sz w:val="20"/>
        </w:rPr>
        <w:t xml:space="preserve"> </w:t>
      </w:r>
      <w:r>
        <w:rPr>
          <w:color w:val="231F20"/>
          <w:spacing w:val="-2"/>
          <w:sz w:val="20"/>
        </w:rPr>
        <w:t>a</w:t>
      </w:r>
      <w:r>
        <w:rPr>
          <w:color w:val="231F20"/>
          <w:spacing w:val="-5"/>
          <w:sz w:val="20"/>
        </w:rPr>
        <w:t xml:space="preserve"> </w:t>
      </w:r>
      <w:r>
        <w:rPr>
          <w:color w:val="231F20"/>
          <w:spacing w:val="-2"/>
          <w:sz w:val="20"/>
        </w:rPr>
        <w:t>nurturing</w:t>
      </w:r>
      <w:r>
        <w:rPr>
          <w:color w:val="231F20"/>
          <w:spacing w:val="-5"/>
          <w:sz w:val="20"/>
        </w:rPr>
        <w:t xml:space="preserve"> </w:t>
      </w:r>
      <w:r>
        <w:rPr>
          <w:color w:val="231F20"/>
          <w:spacing w:val="-2"/>
          <w:sz w:val="20"/>
        </w:rPr>
        <w:t>environment</w:t>
      </w:r>
      <w:r>
        <w:rPr>
          <w:color w:val="231F20"/>
          <w:spacing w:val="-5"/>
          <w:sz w:val="20"/>
        </w:rPr>
        <w:t xml:space="preserve"> </w:t>
      </w:r>
      <w:r>
        <w:rPr>
          <w:color w:val="231F20"/>
          <w:spacing w:val="-2"/>
          <w:sz w:val="20"/>
        </w:rPr>
        <w:t>and</w:t>
      </w:r>
      <w:r>
        <w:rPr>
          <w:color w:val="231F20"/>
          <w:spacing w:val="-5"/>
          <w:sz w:val="20"/>
        </w:rPr>
        <w:t xml:space="preserve"> </w:t>
      </w:r>
      <w:r>
        <w:rPr>
          <w:color w:val="231F20"/>
          <w:spacing w:val="-2"/>
          <w:sz w:val="20"/>
        </w:rPr>
        <w:t>begins</w:t>
      </w:r>
      <w:r>
        <w:rPr>
          <w:color w:val="231F20"/>
          <w:spacing w:val="-5"/>
          <w:sz w:val="20"/>
        </w:rPr>
        <w:t xml:space="preserve"> </w:t>
      </w:r>
      <w:r>
        <w:rPr>
          <w:color w:val="231F20"/>
          <w:spacing w:val="-2"/>
          <w:sz w:val="20"/>
        </w:rPr>
        <w:t>to</w:t>
      </w:r>
      <w:r>
        <w:rPr>
          <w:color w:val="231F20"/>
          <w:spacing w:val="-5"/>
          <w:sz w:val="20"/>
        </w:rPr>
        <w:t xml:space="preserve"> </w:t>
      </w:r>
      <w:r>
        <w:rPr>
          <w:color w:val="231F20"/>
          <w:spacing w:val="-2"/>
          <w:sz w:val="20"/>
        </w:rPr>
        <w:t>acquire</w:t>
      </w:r>
      <w:r>
        <w:rPr>
          <w:color w:val="231F20"/>
          <w:spacing w:val="-5"/>
          <w:sz w:val="20"/>
        </w:rPr>
        <w:t xml:space="preserve"> </w:t>
      </w:r>
      <w:r>
        <w:rPr>
          <w:color w:val="231F20"/>
          <w:spacing w:val="-2"/>
          <w:sz w:val="20"/>
        </w:rPr>
        <w:t>dietary</w:t>
      </w:r>
      <w:r>
        <w:rPr>
          <w:color w:val="231F20"/>
          <w:spacing w:val="-5"/>
          <w:sz w:val="20"/>
        </w:rPr>
        <w:t xml:space="preserve"> </w:t>
      </w:r>
      <w:r>
        <w:rPr>
          <w:color w:val="231F20"/>
          <w:spacing w:val="-2"/>
          <w:sz w:val="20"/>
        </w:rPr>
        <w:t xml:space="preserve">and </w:t>
      </w:r>
      <w:r>
        <w:rPr>
          <w:color w:val="231F20"/>
          <w:sz w:val="20"/>
        </w:rPr>
        <w:t>lifestyle habits associated with a lifetime of good health.</w:t>
      </w:r>
    </w:p>
    <w:p w14:paraId="61C9D61B" w14:textId="77777777" w:rsidR="00116498" w:rsidRDefault="00116498" w:rsidP="00116498">
      <w:pPr>
        <w:pStyle w:val="BodyText"/>
      </w:pPr>
    </w:p>
    <w:p w14:paraId="1727A9F2" w14:textId="77777777" w:rsidR="00116498" w:rsidRDefault="00116498" w:rsidP="00116498">
      <w:pPr>
        <w:pStyle w:val="BodyText"/>
        <w:spacing w:before="6"/>
      </w:pPr>
    </w:p>
    <w:tbl>
      <w:tblPr>
        <w:tblW w:w="0" w:type="auto"/>
        <w:tblInd w:w="665" w:type="dxa"/>
        <w:tblBorders>
          <w:top w:val="single" w:sz="2" w:space="0" w:color="6C3A77"/>
          <w:left w:val="single" w:sz="2" w:space="0" w:color="6C3A77"/>
          <w:bottom w:val="single" w:sz="2" w:space="0" w:color="6C3A77"/>
          <w:right w:val="single" w:sz="2" w:space="0" w:color="6C3A77"/>
          <w:insideH w:val="single" w:sz="2" w:space="0" w:color="6C3A77"/>
          <w:insideV w:val="single" w:sz="2" w:space="0" w:color="6C3A77"/>
        </w:tblBorders>
        <w:tblLayout w:type="fixed"/>
        <w:tblCellMar>
          <w:left w:w="0" w:type="dxa"/>
          <w:right w:w="0" w:type="dxa"/>
        </w:tblCellMar>
        <w:tblLook w:val="01E0" w:firstRow="1" w:lastRow="1" w:firstColumn="1" w:lastColumn="1" w:noHBand="0" w:noVBand="0"/>
      </w:tblPr>
      <w:tblGrid>
        <w:gridCol w:w="1952"/>
        <w:gridCol w:w="7964"/>
      </w:tblGrid>
      <w:tr w:rsidR="00116498" w14:paraId="0B9E51D4" w14:textId="77777777" w:rsidTr="00CE0C6F">
        <w:trPr>
          <w:trHeight w:val="2249"/>
        </w:trPr>
        <w:tc>
          <w:tcPr>
            <w:tcW w:w="1952" w:type="dxa"/>
            <w:tcBorders>
              <w:bottom w:val="single" w:sz="18" w:space="0" w:color="6C3A77"/>
            </w:tcBorders>
            <w:shd w:val="clear" w:color="auto" w:fill="F7F5F8"/>
          </w:tcPr>
          <w:p w14:paraId="67AF5E1C" w14:textId="77777777" w:rsidR="00116498" w:rsidRDefault="00116498" w:rsidP="00CE0C6F">
            <w:pPr>
              <w:pStyle w:val="TableParagraph"/>
              <w:spacing w:before="171"/>
              <w:ind w:left="240"/>
              <w:rPr>
                <w:rFonts w:ascii="Tahoma"/>
                <w:b/>
                <w:sz w:val="23"/>
              </w:rPr>
            </w:pPr>
            <w:bookmarkStart w:id="38" w:name="Example:_Johanna—_A_Pregnant_Woman_"/>
            <w:bookmarkEnd w:id="38"/>
            <w:r>
              <w:rPr>
                <w:rFonts w:ascii="Tahoma"/>
                <w:b/>
                <w:color w:val="6C3A77"/>
                <w:spacing w:val="-2"/>
                <w:sz w:val="23"/>
              </w:rPr>
              <w:t>Example:</w:t>
            </w:r>
          </w:p>
          <w:p w14:paraId="4DBA5706" w14:textId="77777777" w:rsidR="00116498" w:rsidRDefault="00116498" w:rsidP="00CE0C6F">
            <w:pPr>
              <w:pStyle w:val="TableParagraph"/>
              <w:spacing w:before="120" w:line="232" w:lineRule="auto"/>
              <w:ind w:left="240" w:right="459"/>
              <w:jc w:val="both"/>
              <w:rPr>
                <w:rFonts w:ascii="Tahoma" w:hAnsi="Tahoma"/>
                <w:b/>
                <w:sz w:val="23"/>
              </w:rPr>
            </w:pPr>
            <w:r>
              <w:rPr>
                <w:rFonts w:ascii="Tahoma" w:hAnsi="Tahoma"/>
                <w:b/>
                <w:color w:val="6C3A77"/>
                <w:spacing w:val="-2"/>
                <w:sz w:val="23"/>
              </w:rPr>
              <w:t xml:space="preserve">Johanna— </w:t>
            </w:r>
            <w:r>
              <w:rPr>
                <w:rFonts w:ascii="Tahoma" w:hAnsi="Tahoma"/>
                <w:b/>
                <w:color w:val="6C3A77"/>
                <w:spacing w:val="-6"/>
                <w:sz w:val="23"/>
              </w:rPr>
              <w:t>A</w:t>
            </w:r>
            <w:r>
              <w:rPr>
                <w:rFonts w:ascii="Tahoma" w:hAnsi="Tahoma"/>
                <w:b/>
                <w:color w:val="6C3A77"/>
                <w:spacing w:val="-11"/>
                <w:sz w:val="23"/>
              </w:rPr>
              <w:t xml:space="preserve"> </w:t>
            </w:r>
            <w:r>
              <w:rPr>
                <w:rFonts w:ascii="Tahoma" w:hAnsi="Tahoma"/>
                <w:b/>
                <w:color w:val="6C3A77"/>
                <w:spacing w:val="-6"/>
                <w:sz w:val="23"/>
              </w:rPr>
              <w:t xml:space="preserve">Pregnant </w:t>
            </w:r>
            <w:r>
              <w:rPr>
                <w:rFonts w:ascii="Tahoma" w:hAnsi="Tahoma"/>
                <w:b/>
                <w:color w:val="6C3A77"/>
                <w:spacing w:val="-2"/>
                <w:sz w:val="23"/>
              </w:rPr>
              <w:t>Woman</w:t>
            </w:r>
          </w:p>
        </w:tc>
        <w:tc>
          <w:tcPr>
            <w:tcW w:w="7964" w:type="dxa"/>
            <w:tcBorders>
              <w:bottom w:val="single" w:sz="18" w:space="0" w:color="6C3A77"/>
            </w:tcBorders>
            <w:shd w:val="clear" w:color="auto" w:fill="F7F5F8"/>
          </w:tcPr>
          <w:p w14:paraId="00A96EE1" w14:textId="77777777" w:rsidR="00116498" w:rsidRDefault="00116498" w:rsidP="00CE0C6F">
            <w:pPr>
              <w:pStyle w:val="TableParagraph"/>
              <w:spacing w:before="192" w:line="249" w:lineRule="auto"/>
              <w:ind w:left="240" w:right="61"/>
              <w:rPr>
                <w:sz w:val="20"/>
              </w:rPr>
            </w:pPr>
            <w:r>
              <w:rPr>
                <w:color w:val="231F20"/>
                <w:sz w:val="20"/>
              </w:rPr>
              <w:t>Hello,</w:t>
            </w:r>
            <w:r>
              <w:rPr>
                <w:color w:val="231F20"/>
                <w:spacing w:val="-8"/>
                <w:sz w:val="20"/>
              </w:rPr>
              <w:t xml:space="preserve"> </w:t>
            </w:r>
            <w:r>
              <w:rPr>
                <w:color w:val="231F20"/>
                <w:sz w:val="20"/>
              </w:rPr>
              <w:t>Johanna.</w:t>
            </w:r>
            <w:r>
              <w:rPr>
                <w:color w:val="231F20"/>
                <w:spacing w:val="-8"/>
                <w:sz w:val="20"/>
              </w:rPr>
              <w:t xml:space="preserve"> </w:t>
            </w:r>
            <w:r>
              <w:rPr>
                <w:color w:val="231F20"/>
                <w:sz w:val="20"/>
              </w:rPr>
              <w:t>My</w:t>
            </w:r>
            <w:r>
              <w:rPr>
                <w:color w:val="231F20"/>
                <w:spacing w:val="-8"/>
                <w:sz w:val="20"/>
              </w:rPr>
              <w:t xml:space="preserve"> </w:t>
            </w:r>
            <w:r>
              <w:rPr>
                <w:color w:val="231F20"/>
                <w:sz w:val="20"/>
              </w:rPr>
              <w:t>name</w:t>
            </w:r>
            <w:r>
              <w:rPr>
                <w:color w:val="231F20"/>
                <w:spacing w:val="-8"/>
                <w:sz w:val="20"/>
              </w:rPr>
              <w:t xml:space="preserve"> </w:t>
            </w:r>
            <w:r>
              <w:rPr>
                <w:color w:val="231F20"/>
                <w:sz w:val="20"/>
              </w:rPr>
              <w:t>is</w:t>
            </w:r>
            <w:r>
              <w:rPr>
                <w:color w:val="231F20"/>
                <w:spacing w:val="-8"/>
                <w:sz w:val="20"/>
              </w:rPr>
              <w:t xml:space="preserve"> </w:t>
            </w:r>
            <w:r>
              <w:rPr>
                <w:color w:val="231F20"/>
                <w:sz w:val="20"/>
              </w:rPr>
              <w:t>[name]</w:t>
            </w:r>
            <w:r>
              <w:rPr>
                <w:color w:val="231F20"/>
                <w:spacing w:val="-8"/>
                <w:sz w:val="20"/>
              </w:rPr>
              <w:t xml:space="preserve"> </w:t>
            </w:r>
            <w:r>
              <w:rPr>
                <w:color w:val="231F20"/>
                <w:sz w:val="20"/>
              </w:rPr>
              <w:t>and</w:t>
            </w:r>
            <w:r>
              <w:rPr>
                <w:color w:val="231F20"/>
                <w:spacing w:val="-8"/>
                <w:sz w:val="20"/>
              </w:rPr>
              <w:t xml:space="preserve"> </w:t>
            </w:r>
            <w:r>
              <w:rPr>
                <w:color w:val="231F20"/>
                <w:sz w:val="20"/>
              </w:rPr>
              <w:t>I</w:t>
            </w:r>
            <w:r>
              <w:rPr>
                <w:color w:val="231F20"/>
                <w:spacing w:val="-8"/>
                <w:sz w:val="20"/>
              </w:rPr>
              <w:t xml:space="preserve"> </w:t>
            </w:r>
            <w:r>
              <w:rPr>
                <w:color w:val="231F20"/>
                <w:sz w:val="20"/>
              </w:rPr>
              <w:t>am</w:t>
            </w:r>
            <w:r>
              <w:rPr>
                <w:color w:val="231F20"/>
                <w:spacing w:val="-8"/>
                <w:sz w:val="20"/>
              </w:rPr>
              <w:t xml:space="preserve"> </w:t>
            </w:r>
            <w:r>
              <w:rPr>
                <w:color w:val="231F20"/>
                <w:sz w:val="20"/>
              </w:rPr>
              <w:t>a</w:t>
            </w:r>
            <w:r>
              <w:rPr>
                <w:color w:val="231F20"/>
                <w:spacing w:val="-8"/>
                <w:sz w:val="20"/>
              </w:rPr>
              <w:t xml:space="preserve"> </w:t>
            </w:r>
            <w:r>
              <w:rPr>
                <w:color w:val="231F20"/>
                <w:sz w:val="20"/>
              </w:rPr>
              <w:t>[your</w:t>
            </w:r>
            <w:r>
              <w:rPr>
                <w:color w:val="231F20"/>
                <w:spacing w:val="-8"/>
                <w:sz w:val="20"/>
              </w:rPr>
              <w:t xml:space="preserve"> </w:t>
            </w:r>
            <w:r>
              <w:rPr>
                <w:color w:val="231F20"/>
                <w:sz w:val="20"/>
              </w:rPr>
              <w:t>role:</w:t>
            </w:r>
            <w:r>
              <w:rPr>
                <w:color w:val="231F20"/>
                <w:spacing w:val="-8"/>
                <w:sz w:val="20"/>
              </w:rPr>
              <w:t xml:space="preserve"> </w:t>
            </w:r>
            <w:r>
              <w:rPr>
                <w:color w:val="231F20"/>
                <w:sz w:val="20"/>
              </w:rPr>
              <w:t>dietitian/nutritionist/nurse, etc.].</w:t>
            </w:r>
            <w:r>
              <w:rPr>
                <w:color w:val="231F20"/>
                <w:spacing w:val="-3"/>
                <w:sz w:val="20"/>
              </w:rPr>
              <w:t xml:space="preserve"> </w:t>
            </w:r>
            <w:r>
              <w:rPr>
                <w:color w:val="231F20"/>
                <w:sz w:val="20"/>
              </w:rPr>
              <w:t>Every</w:t>
            </w:r>
            <w:r>
              <w:rPr>
                <w:color w:val="231F20"/>
                <w:spacing w:val="-3"/>
                <w:sz w:val="20"/>
              </w:rPr>
              <w:t xml:space="preserve"> </w:t>
            </w:r>
            <w:r>
              <w:rPr>
                <w:color w:val="231F20"/>
                <w:sz w:val="20"/>
              </w:rPr>
              <w:t>time</w:t>
            </w:r>
            <w:r>
              <w:rPr>
                <w:color w:val="231F20"/>
                <w:spacing w:val="-3"/>
                <w:sz w:val="20"/>
              </w:rPr>
              <w:t xml:space="preserve"> </w:t>
            </w:r>
            <w:r>
              <w:rPr>
                <w:color w:val="231F20"/>
                <w:sz w:val="20"/>
              </w:rPr>
              <w:t>you</w:t>
            </w:r>
            <w:r>
              <w:rPr>
                <w:color w:val="231F20"/>
                <w:spacing w:val="-3"/>
                <w:sz w:val="20"/>
              </w:rPr>
              <w:t xml:space="preserve"> </w:t>
            </w:r>
            <w:r>
              <w:rPr>
                <w:color w:val="231F20"/>
                <w:sz w:val="20"/>
              </w:rPr>
              <w:t>come</w:t>
            </w:r>
            <w:r>
              <w:rPr>
                <w:color w:val="231F20"/>
                <w:spacing w:val="-3"/>
                <w:sz w:val="20"/>
              </w:rPr>
              <w:t xml:space="preserve"> </w:t>
            </w:r>
            <w:r>
              <w:rPr>
                <w:color w:val="231F20"/>
                <w:sz w:val="20"/>
              </w:rPr>
              <w:t>to</w:t>
            </w:r>
            <w:r>
              <w:rPr>
                <w:color w:val="231F20"/>
                <w:spacing w:val="-3"/>
                <w:sz w:val="20"/>
              </w:rPr>
              <w:t xml:space="preserve"> </w:t>
            </w:r>
            <w:r>
              <w:rPr>
                <w:color w:val="231F20"/>
                <w:sz w:val="20"/>
              </w:rPr>
              <w:t>a</w:t>
            </w:r>
            <w:r>
              <w:rPr>
                <w:color w:val="231F20"/>
                <w:spacing w:val="-3"/>
                <w:sz w:val="20"/>
              </w:rPr>
              <w:t xml:space="preserve"> </w:t>
            </w:r>
            <w:r>
              <w:rPr>
                <w:color w:val="231F20"/>
                <w:sz w:val="20"/>
              </w:rPr>
              <w:t>WIC</w:t>
            </w:r>
            <w:r>
              <w:rPr>
                <w:color w:val="231F20"/>
                <w:spacing w:val="-3"/>
                <w:sz w:val="20"/>
              </w:rPr>
              <w:t xml:space="preserve"> </w:t>
            </w:r>
            <w:r>
              <w:rPr>
                <w:color w:val="231F20"/>
                <w:sz w:val="20"/>
              </w:rPr>
              <w:t>appointment,</w:t>
            </w:r>
            <w:r>
              <w:rPr>
                <w:color w:val="231F20"/>
                <w:spacing w:val="-3"/>
                <w:sz w:val="20"/>
              </w:rPr>
              <w:t xml:space="preserve"> </w:t>
            </w:r>
            <w:r>
              <w:rPr>
                <w:color w:val="231F20"/>
                <w:sz w:val="20"/>
              </w:rPr>
              <w:t>you</w:t>
            </w:r>
            <w:r>
              <w:rPr>
                <w:color w:val="231F20"/>
                <w:spacing w:val="-3"/>
                <w:sz w:val="20"/>
              </w:rPr>
              <w:t xml:space="preserve"> </w:t>
            </w:r>
            <w:r>
              <w:rPr>
                <w:color w:val="231F20"/>
                <w:sz w:val="20"/>
              </w:rPr>
              <w:t>will</w:t>
            </w:r>
            <w:r>
              <w:rPr>
                <w:color w:val="231F20"/>
                <w:spacing w:val="-3"/>
                <w:sz w:val="20"/>
              </w:rPr>
              <w:t xml:space="preserve"> </w:t>
            </w:r>
            <w:r>
              <w:rPr>
                <w:color w:val="231F20"/>
                <w:sz w:val="20"/>
              </w:rPr>
              <w:t>get</w:t>
            </w:r>
            <w:r>
              <w:rPr>
                <w:color w:val="231F20"/>
                <w:spacing w:val="-3"/>
                <w:sz w:val="20"/>
              </w:rPr>
              <w:t xml:space="preserve"> </w:t>
            </w:r>
            <w:r>
              <w:rPr>
                <w:color w:val="231F20"/>
                <w:sz w:val="20"/>
              </w:rPr>
              <w:t>to</w:t>
            </w:r>
            <w:r>
              <w:rPr>
                <w:color w:val="231F20"/>
                <w:spacing w:val="-3"/>
                <w:sz w:val="20"/>
              </w:rPr>
              <w:t xml:space="preserve"> </w:t>
            </w:r>
            <w:r>
              <w:rPr>
                <w:color w:val="231F20"/>
                <w:sz w:val="20"/>
              </w:rPr>
              <w:t>meet</w:t>
            </w:r>
            <w:r>
              <w:rPr>
                <w:color w:val="231F20"/>
                <w:spacing w:val="-3"/>
                <w:sz w:val="20"/>
              </w:rPr>
              <w:t xml:space="preserve"> </w:t>
            </w:r>
            <w:r>
              <w:rPr>
                <w:color w:val="231F20"/>
                <w:sz w:val="20"/>
              </w:rPr>
              <w:t>with</w:t>
            </w:r>
            <w:r>
              <w:rPr>
                <w:color w:val="231F20"/>
                <w:spacing w:val="-3"/>
                <w:sz w:val="20"/>
              </w:rPr>
              <w:t xml:space="preserve"> </w:t>
            </w:r>
            <w:r>
              <w:rPr>
                <w:color w:val="231F20"/>
                <w:sz w:val="20"/>
              </w:rPr>
              <w:t>me</w:t>
            </w:r>
            <w:r>
              <w:rPr>
                <w:color w:val="231F20"/>
                <w:spacing w:val="-3"/>
                <w:sz w:val="20"/>
              </w:rPr>
              <w:t xml:space="preserve"> </w:t>
            </w:r>
            <w:r>
              <w:rPr>
                <w:color w:val="231F20"/>
                <w:sz w:val="20"/>
              </w:rPr>
              <w:t>or another</w:t>
            </w:r>
            <w:r>
              <w:rPr>
                <w:color w:val="231F20"/>
                <w:spacing w:val="-4"/>
                <w:sz w:val="20"/>
              </w:rPr>
              <w:t xml:space="preserve"> </w:t>
            </w:r>
            <w:r>
              <w:rPr>
                <w:color w:val="231F20"/>
                <w:sz w:val="20"/>
              </w:rPr>
              <w:t>one</w:t>
            </w:r>
            <w:r>
              <w:rPr>
                <w:color w:val="231F20"/>
                <w:spacing w:val="-4"/>
                <w:sz w:val="20"/>
              </w:rPr>
              <w:t xml:space="preserve"> </w:t>
            </w:r>
            <w:r>
              <w:rPr>
                <w:color w:val="231F20"/>
                <w:sz w:val="20"/>
              </w:rPr>
              <w:t>of</w:t>
            </w:r>
            <w:r>
              <w:rPr>
                <w:color w:val="231F20"/>
                <w:spacing w:val="-4"/>
                <w:sz w:val="20"/>
              </w:rPr>
              <w:t xml:space="preserve"> </w:t>
            </w:r>
            <w:r>
              <w:rPr>
                <w:color w:val="231F20"/>
                <w:sz w:val="20"/>
              </w:rPr>
              <w:t>our</w:t>
            </w:r>
            <w:r>
              <w:rPr>
                <w:color w:val="231F20"/>
                <w:spacing w:val="-4"/>
                <w:sz w:val="20"/>
              </w:rPr>
              <w:t xml:space="preserve"> </w:t>
            </w:r>
            <w:r>
              <w:rPr>
                <w:color w:val="231F20"/>
                <w:sz w:val="20"/>
              </w:rPr>
              <w:t>nutrition</w:t>
            </w:r>
            <w:r>
              <w:rPr>
                <w:color w:val="231F20"/>
                <w:spacing w:val="-4"/>
                <w:sz w:val="20"/>
              </w:rPr>
              <w:t xml:space="preserve"> </w:t>
            </w:r>
            <w:r>
              <w:rPr>
                <w:color w:val="231F20"/>
                <w:sz w:val="20"/>
              </w:rPr>
              <w:t>or</w:t>
            </w:r>
            <w:r>
              <w:rPr>
                <w:color w:val="231F20"/>
                <w:spacing w:val="-4"/>
                <w:sz w:val="20"/>
              </w:rPr>
              <w:t xml:space="preserve"> </w:t>
            </w:r>
            <w:r>
              <w:rPr>
                <w:color w:val="231F20"/>
                <w:sz w:val="20"/>
              </w:rPr>
              <w:t>breastfeeding</w:t>
            </w:r>
            <w:r>
              <w:rPr>
                <w:color w:val="231F20"/>
                <w:spacing w:val="-4"/>
                <w:sz w:val="20"/>
              </w:rPr>
              <w:t xml:space="preserve"> </w:t>
            </w:r>
            <w:r>
              <w:rPr>
                <w:color w:val="231F20"/>
                <w:sz w:val="20"/>
              </w:rPr>
              <w:t>experts</w:t>
            </w:r>
            <w:r>
              <w:rPr>
                <w:color w:val="231F20"/>
                <w:spacing w:val="-4"/>
                <w:sz w:val="20"/>
              </w:rPr>
              <w:t xml:space="preserve"> </w:t>
            </w:r>
            <w:r>
              <w:rPr>
                <w:color w:val="231F20"/>
                <w:sz w:val="20"/>
              </w:rPr>
              <w:t>either</w:t>
            </w:r>
            <w:r>
              <w:rPr>
                <w:color w:val="231F20"/>
                <w:spacing w:val="-4"/>
                <w:sz w:val="20"/>
              </w:rPr>
              <w:t xml:space="preserve"> </w:t>
            </w:r>
            <w:r>
              <w:rPr>
                <w:color w:val="231F20"/>
                <w:sz w:val="20"/>
              </w:rPr>
              <w:t>individually</w:t>
            </w:r>
            <w:r>
              <w:rPr>
                <w:color w:val="231F20"/>
                <w:spacing w:val="-4"/>
                <w:sz w:val="20"/>
              </w:rPr>
              <w:t xml:space="preserve"> </w:t>
            </w:r>
            <w:r>
              <w:rPr>
                <w:color w:val="231F20"/>
                <w:sz w:val="20"/>
              </w:rPr>
              <w:t>or</w:t>
            </w:r>
            <w:r>
              <w:rPr>
                <w:color w:val="231F20"/>
                <w:spacing w:val="-4"/>
                <w:sz w:val="20"/>
              </w:rPr>
              <w:t xml:space="preserve"> </w:t>
            </w:r>
            <w:r>
              <w:rPr>
                <w:color w:val="231F20"/>
                <w:sz w:val="20"/>
              </w:rPr>
              <w:t>in</w:t>
            </w:r>
            <w:r>
              <w:rPr>
                <w:color w:val="231F20"/>
                <w:spacing w:val="-4"/>
                <w:sz w:val="20"/>
              </w:rPr>
              <w:t xml:space="preserve"> </w:t>
            </w:r>
            <w:r>
              <w:rPr>
                <w:color w:val="231F20"/>
                <w:sz w:val="20"/>
              </w:rPr>
              <w:t>a</w:t>
            </w:r>
            <w:r>
              <w:rPr>
                <w:color w:val="231F20"/>
                <w:spacing w:val="-4"/>
                <w:sz w:val="20"/>
              </w:rPr>
              <w:t xml:space="preserve"> </w:t>
            </w:r>
            <w:r>
              <w:rPr>
                <w:color w:val="231F20"/>
                <w:sz w:val="20"/>
              </w:rPr>
              <w:t>class. We</w:t>
            </w:r>
            <w:r>
              <w:rPr>
                <w:color w:val="231F20"/>
                <w:spacing w:val="-8"/>
                <w:sz w:val="20"/>
              </w:rPr>
              <w:t xml:space="preserve"> </w:t>
            </w:r>
            <w:r>
              <w:rPr>
                <w:color w:val="231F20"/>
                <w:sz w:val="20"/>
              </w:rPr>
              <w:t>are</w:t>
            </w:r>
            <w:r>
              <w:rPr>
                <w:color w:val="231F20"/>
                <w:spacing w:val="-8"/>
                <w:sz w:val="20"/>
              </w:rPr>
              <w:t xml:space="preserve"> </w:t>
            </w:r>
            <w:r>
              <w:rPr>
                <w:color w:val="231F20"/>
                <w:sz w:val="20"/>
              </w:rPr>
              <w:t>here</w:t>
            </w:r>
            <w:r>
              <w:rPr>
                <w:color w:val="231F20"/>
                <w:spacing w:val="-8"/>
                <w:sz w:val="20"/>
              </w:rPr>
              <w:t xml:space="preserve"> </w:t>
            </w:r>
            <w:r>
              <w:rPr>
                <w:color w:val="231F20"/>
                <w:sz w:val="20"/>
              </w:rPr>
              <w:t>to</w:t>
            </w:r>
            <w:r>
              <w:rPr>
                <w:color w:val="231F20"/>
                <w:spacing w:val="-8"/>
                <w:sz w:val="20"/>
              </w:rPr>
              <w:t xml:space="preserve"> </w:t>
            </w:r>
            <w:r>
              <w:rPr>
                <w:color w:val="231F20"/>
                <w:sz w:val="20"/>
              </w:rPr>
              <w:t>support</w:t>
            </w:r>
            <w:r>
              <w:rPr>
                <w:color w:val="231F20"/>
                <w:spacing w:val="-8"/>
                <w:sz w:val="20"/>
              </w:rPr>
              <w:t xml:space="preserve"> </w:t>
            </w:r>
            <w:r>
              <w:rPr>
                <w:color w:val="231F20"/>
                <w:sz w:val="20"/>
              </w:rPr>
              <w:t>you</w:t>
            </w:r>
            <w:r>
              <w:rPr>
                <w:color w:val="231F20"/>
                <w:spacing w:val="-8"/>
                <w:sz w:val="20"/>
              </w:rPr>
              <w:t xml:space="preserve"> </w:t>
            </w:r>
            <w:r>
              <w:rPr>
                <w:color w:val="231F20"/>
                <w:sz w:val="20"/>
              </w:rPr>
              <w:t>with</w:t>
            </w:r>
            <w:r>
              <w:rPr>
                <w:color w:val="231F20"/>
                <w:spacing w:val="-8"/>
                <w:sz w:val="20"/>
              </w:rPr>
              <w:t xml:space="preserve"> </w:t>
            </w:r>
            <w:r>
              <w:rPr>
                <w:color w:val="231F20"/>
                <w:sz w:val="20"/>
              </w:rPr>
              <w:t>information,</w:t>
            </w:r>
            <w:r>
              <w:rPr>
                <w:color w:val="231F20"/>
                <w:spacing w:val="-8"/>
                <w:sz w:val="20"/>
              </w:rPr>
              <w:t xml:space="preserve"> </w:t>
            </w:r>
            <w:r>
              <w:rPr>
                <w:color w:val="231F20"/>
                <w:sz w:val="20"/>
              </w:rPr>
              <w:t>resources,</w:t>
            </w:r>
            <w:r>
              <w:rPr>
                <w:color w:val="231F20"/>
                <w:spacing w:val="-8"/>
                <w:sz w:val="20"/>
              </w:rPr>
              <w:t xml:space="preserve"> </w:t>
            </w:r>
            <w:r>
              <w:rPr>
                <w:color w:val="231F20"/>
                <w:sz w:val="20"/>
              </w:rPr>
              <w:t>and</w:t>
            </w:r>
            <w:r>
              <w:rPr>
                <w:color w:val="231F20"/>
                <w:spacing w:val="-8"/>
                <w:sz w:val="20"/>
              </w:rPr>
              <w:t xml:space="preserve"> </w:t>
            </w:r>
            <w:r>
              <w:rPr>
                <w:color w:val="231F20"/>
                <w:sz w:val="20"/>
              </w:rPr>
              <w:t>tailored</w:t>
            </w:r>
            <w:r>
              <w:rPr>
                <w:color w:val="231F20"/>
                <w:spacing w:val="-8"/>
                <w:sz w:val="20"/>
              </w:rPr>
              <w:t xml:space="preserve"> </w:t>
            </w:r>
            <w:r>
              <w:rPr>
                <w:color w:val="231F20"/>
                <w:sz w:val="20"/>
              </w:rPr>
              <w:t>food</w:t>
            </w:r>
            <w:r>
              <w:rPr>
                <w:color w:val="231F20"/>
                <w:spacing w:val="-8"/>
                <w:sz w:val="20"/>
              </w:rPr>
              <w:t xml:space="preserve"> </w:t>
            </w:r>
            <w:r>
              <w:rPr>
                <w:color w:val="231F20"/>
                <w:sz w:val="20"/>
              </w:rPr>
              <w:t>benefits</w:t>
            </w:r>
            <w:r>
              <w:rPr>
                <w:color w:val="231F20"/>
                <w:spacing w:val="-8"/>
                <w:sz w:val="20"/>
              </w:rPr>
              <w:t xml:space="preserve"> </w:t>
            </w:r>
            <w:r>
              <w:rPr>
                <w:color w:val="231F20"/>
                <w:sz w:val="20"/>
              </w:rPr>
              <w:t>to support</w:t>
            </w:r>
            <w:r>
              <w:rPr>
                <w:color w:val="231F20"/>
                <w:spacing w:val="-7"/>
                <w:sz w:val="20"/>
              </w:rPr>
              <w:t xml:space="preserve"> </w:t>
            </w:r>
            <w:r>
              <w:rPr>
                <w:color w:val="231F20"/>
                <w:sz w:val="20"/>
              </w:rPr>
              <w:t>your</w:t>
            </w:r>
            <w:r>
              <w:rPr>
                <w:color w:val="231F20"/>
                <w:spacing w:val="-7"/>
                <w:sz w:val="20"/>
              </w:rPr>
              <w:t xml:space="preserve"> </w:t>
            </w:r>
            <w:r>
              <w:rPr>
                <w:color w:val="231F20"/>
                <w:sz w:val="20"/>
              </w:rPr>
              <w:t>goal</w:t>
            </w:r>
            <w:r>
              <w:rPr>
                <w:color w:val="231F20"/>
                <w:spacing w:val="-7"/>
                <w:sz w:val="20"/>
              </w:rPr>
              <w:t xml:space="preserve"> </w:t>
            </w:r>
            <w:r>
              <w:rPr>
                <w:color w:val="231F20"/>
                <w:sz w:val="20"/>
              </w:rPr>
              <w:t>of</w:t>
            </w:r>
            <w:r>
              <w:rPr>
                <w:color w:val="231F20"/>
                <w:spacing w:val="-7"/>
                <w:sz w:val="20"/>
              </w:rPr>
              <w:t xml:space="preserve"> </w:t>
            </w:r>
            <w:r>
              <w:rPr>
                <w:color w:val="231F20"/>
                <w:sz w:val="20"/>
              </w:rPr>
              <w:t>a</w:t>
            </w:r>
            <w:r>
              <w:rPr>
                <w:color w:val="231F20"/>
                <w:spacing w:val="-7"/>
                <w:sz w:val="20"/>
              </w:rPr>
              <w:t xml:space="preserve"> </w:t>
            </w:r>
            <w:r>
              <w:rPr>
                <w:color w:val="231F20"/>
                <w:sz w:val="20"/>
              </w:rPr>
              <w:t>healthy</w:t>
            </w:r>
            <w:r>
              <w:rPr>
                <w:color w:val="231F20"/>
                <w:spacing w:val="-7"/>
                <w:sz w:val="20"/>
              </w:rPr>
              <w:t xml:space="preserve"> </w:t>
            </w:r>
            <w:r>
              <w:rPr>
                <w:color w:val="231F20"/>
                <w:sz w:val="20"/>
              </w:rPr>
              <w:t>pregnancy.</w:t>
            </w:r>
            <w:r>
              <w:rPr>
                <w:color w:val="231F20"/>
                <w:spacing w:val="-7"/>
                <w:sz w:val="20"/>
              </w:rPr>
              <w:t xml:space="preserve"> </w:t>
            </w:r>
            <w:r>
              <w:rPr>
                <w:color w:val="231F20"/>
                <w:sz w:val="20"/>
              </w:rPr>
              <w:t>We</w:t>
            </w:r>
            <w:r>
              <w:rPr>
                <w:color w:val="231F20"/>
                <w:spacing w:val="-7"/>
                <w:sz w:val="20"/>
              </w:rPr>
              <w:t xml:space="preserve"> </w:t>
            </w:r>
            <w:r>
              <w:rPr>
                <w:color w:val="231F20"/>
                <w:sz w:val="20"/>
              </w:rPr>
              <w:t>will</w:t>
            </w:r>
            <w:r>
              <w:rPr>
                <w:color w:val="231F20"/>
                <w:spacing w:val="-7"/>
                <w:sz w:val="20"/>
              </w:rPr>
              <w:t xml:space="preserve"> </w:t>
            </w:r>
            <w:r>
              <w:rPr>
                <w:color w:val="231F20"/>
                <w:sz w:val="20"/>
              </w:rPr>
              <w:t>look</w:t>
            </w:r>
            <w:r>
              <w:rPr>
                <w:color w:val="231F20"/>
                <w:spacing w:val="-7"/>
                <w:sz w:val="20"/>
              </w:rPr>
              <w:t xml:space="preserve"> </w:t>
            </w:r>
            <w:r>
              <w:rPr>
                <w:color w:val="231F20"/>
                <w:sz w:val="20"/>
              </w:rPr>
              <w:t>at</w:t>
            </w:r>
            <w:r>
              <w:rPr>
                <w:color w:val="231F20"/>
                <w:spacing w:val="-7"/>
                <w:sz w:val="20"/>
              </w:rPr>
              <w:t xml:space="preserve"> </w:t>
            </w:r>
            <w:r>
              <w:rPr>
                <w:color w:val="231F20"/>
                <w:sz w:val="20"/>
              </w:rPr>
              <w:t>your</w:t>
            </w:r>
            <w:r>
              <w:rPr>
                <w:color w:val="231F20"/>
                <w:spacing w:val="-7"/>
                <w:sz w:val="20"/>
              </w:rPr>
              <w:t xml:space="preserve"> </w:t>
            </w:r>
            <w:r>
              <w:rPr>
                <w:color w:val="231F20"/>
                <w:sz w:val="20"/>
              </w:rPr>
              <w:t>weight</w:t>
            </w:r>
            <w:r>
              <w:rPr>
                <w:color w:val="231F20"/>
                <w:spacing w:val="-7"/>
                <w:sz w:val="20"/>
              </w:rPr>
              <w:t xml:space="preserve"> </w:t>
            </w:r>
            <w:r>
              <w:rPr>
                <w:color w:val="231F20"/>
                <w:sz w:val="20"/>
              </w:rPr>
              <w:t>and</w:t>
            </w:r>
            <w:r>
              <w:rPr>
                <w:color w:val="231F20"/>
                <w:spacing w:val="-7"/>
                <w:sz w:val="20"/>
              </w:rPr>
              <w:t xml:space="preserve"> </w:t>
            </w:r>
            <w:r>
              <w:rPr>
                <w:color w:val="231F20"/>
                <w:sz w:val="20"/>
              </w:rPr>
              <w:t>bloodwork values,</w:t>
            </w:r>
            <w:r>
              <w:rPr>
                <w:color w:val="231F20"/>
                <w:spacing w:val="-14"/>
                <w:sz w:val="20"/>
              </w:rPr>
              <w:t xml:space="preserve"> </w:t>
            </w:r>
            <w:r>
              <w:rPr>
                <w:color w:val="231F20"/>
                <w:sz w:val="20"/>
              </w:rPr>
              <w:t>and</w:t>
            </w:r>
            <w:r>
              <w:rPr>
                <w:color w:val="231F20"/>
                <w:spacing w:val="-13"/>
                <w:sz w:val="20"/>
              </w:rPr>
              <w:t xml:space="preserve"> </w:t>
            </w:r>
            <w:r>
              <w:rPr>
                <w:color w:val="231F20"/>
                <w:sz w:val="20"/>
              </w:rPr>
              <w:t>I</w:t>
            </w:r>
            <w:r>
              <w:rPr>
                <w:color w:val="231F20"/>
                <w:spacing w:val="-14"/>
                <w:sz w:val="20"/>
              </w:rPr>
              <w:t xml:space="preserve"> </w:t>
            </w:r>
            <w:r>
              <w:rPr>
                <w:color w:val="231F20"/>
                <w:sz w:val="20"/>
              </w:rPr>
              <w:t>will</w:t>
            </w:r>
            <w:r>
              <w:rPr>
                <w:color w:val="231F20"/>
                <w:spacing w:val="-13"/>
                <w:sz w:val="20"/>
              </w:rPr>
              <w:t xml:space="preserve"> </w:t>
            </w:r>
            <w:r>
              <w:rPr>
                <w:color w:val="231F20"/>
                <w:sz w:val="20"/>
              </w:rPr>
              <w:t>ask</w:t>
            </w:r>
            <w:r>
              <w:rPr>
                <w:color w:val="231F20"/>
                <w:spacing w:val="-14"/>
                <w:sz w:val="20"/>
              </w:rPr>
              <w:t xml:space="preserve"> </w:t>
            </w:r>
            <w:r>
              <w:rPr>
                <w:color w:val="231F20"/>
                <w:sz w:val="20"/>
              </w:rPr>
              <w:t>you</w:t>
            </w:r>
            <w:r>
              <w:rPr>
                <w:color w:val="231F20"/>
                <w:spacing w:val="-13"/>
                <w:sz w:val="20"/>
              </w:rPr>
              <w:t xml:space="preserve"> </w:t>
            </w:r>
            <w:r>
              <w:rPr>
                <w:color w:val="231F20"/>
                <w:sz w:val="20"/>
              </w:rPr>
              <w:t>some</w:t>
            </w:r>
            <w:r>
              <w:rPr>
                <w:color w:val="231F20"/>
                <w:spacing w:val="-14"/>
                <w:sz w:val="20"/>
              </w:rPr>
              <w:t xml:space="preserve"> </w:t>
            </w:r>
            <w:r>
              <w:rPr>
                <w:color w:val="231F20"/>
                <w:sz w:val="20"/>
              </w:rPr>
              <w:t>questions</w:t>
            </w:r>
            <w:r>
              <w:rPr>
                <w:color w:val="231F20"/>
                <w:spacing w:val="-13"/>
                <w:sz w:val="20"/>
              </w:rPr>
              <w:t xml:space="preserve"> </w:t>
            </w:r>
            <w:r>
              <w:rPr>
                <w:color w:val="231F20"/>
                <w:sz w:val="20"/>
              </w:rPr>
              <w:t>about</w:t>
            </w:r>
            <w:r>
              <w:rPr>
                <w:color w:val="231F20"/>
                <w:spacing w:val="-14"/>
                <w:sz w:val="20"/>
              </w:rPr>
              <w:t xml:space="preserve"> </w:t>
            </w:r>
            <w:r>
              <w:rPr>
                <w:color w:val="231F20"/>
                <w:sz w:val="20"/>
              </w:rPr>
              <w:t>your</w:t>
            </w:r>
            <w:r>
              <w:rPr>
                <w:color w:val="231F20"/>
                <w:spacing w:val="-13"/>
                <w:sz w:val="20"/>
              </w:rPr>
              <w:t xml:space="preserve"> </w:t>
            </w:r>
            <w:r>
              <w:rPr>
                <w:color w:val="231F20"/>
                <w:sz w:val="20"/>
              </w:rPr>
              <w:t>diet</w:t>
            </w:r>
            <w:r>
              <w:rPr>
                <w:color w:val="231F20"/>
                <w:spacing w:val="-14"/>
                <w:sz w:val="20"/>
              </w:rPr>
              <w:t xml:space="preserve"> </w:t>
            </w:r>
            <w:r>
              <w:rPr>
                <w:color w:val="231F20"/>
                <w:sz w:val="20"/>
              </w:rPr>
              <w:t>and</w:t>
            </w:r>
            <w:r>
              <w:rPr>
                <w:color w:val="231F20"/>
                <w:spacing w:val="-13"/>
                <w:sz w:val="20"/>
              </w:rPr>
              <w:t xml:space="preserve"> </w:t>
            </w:r>
            <w:r>
              <w:rPr>
                <w:color w:val="231F20"/>
                <w:sz w:val="20"/>
              </w:rPr>
              <w:t>health.</w:t>
            </w:r>
            <w:r>
              <w:rPr>
                <w:color w:val="231F20"/>
                <w:spacing w:val="-14"/>
                <w:sz w:val="20"/>
              </w:rPr>
              <w:t xml:space="preserve"> </w:t>
            </w:r>
            <w:r>
              <w:rPr>
                <w:color w:val="231F20"/>
                <w:sz w:val="20"/>
              </w:rPr>
              <w:t>This</w:t>
            </w:r>
            <w:r>
              <w:rPr>
                <w:color w:val="231F20"/>
                <w:spacing w:val="-13"/>
                <w:sz w:val="20"/>
              </w:rPr>
              <w:t xml:space="preserve"> </w:t>
            </w:r>
            <w:r>
              <w:rPr>
                <w:color w:val="231F20"/>
                <w:sz w:val="20"/>
              </w:rPr>
              <w:t>will</w:t>
            </w:r>
            <w:r>
              <w:rPr>
                <w:color w:val="231F20"/>
                <w:spacing w:val="-14"/>
                <w:sz w:val="20"/>
              </w:rPr>
              <w:t xml:space="preserve"> </w:t>
            </w:r>
            <w:r>
              <w:rPr>
                <w:color w:val="231F20"/>
                <w:sz w:val="20"/>
              </w:rPr>
              <w:t>help</w:t>
            </w:r>
            <w:r>
              <w:rPr>
                <w:color w:val="231F20"/>
                <w:spacing w:val="-13"/>
                <w:sz w:val="20"/>
              </w:rPr>
              <w:t xml:space="preserve"> </w:t>
            </w:r>
            <w:r>
              <w:rPr>
                <w:color w:val="231F20"/>
                <w:sz w:val="20"/>
              </w:rPr>
              <w:t>us determine</w:t>
            </w:r>
            <w:r>
              <w:rPr>
                <w:color w:val="231F20"/>
                <w:spacing w:val="-13"/>
                <w:sz w:val="20"/>
              </w:rPr>
              <w:t xml:space="preserve"> </w:t>
            </w:r>
            <w:r>
              <w:rPr>
                <w:color w:val="231F20"/>
                <w:sz w:val="20"/>
              </w:rPr>
              <w:t>how</w:t>
            </w:r>
            <w:r>
              <w:rPr>
                <w:color w:val="231F20"/>
                <w:spacing w:val="-13"/>
                <w:sz w:val="20"/>
              </w:rPr>
              <w:t xml:space="preserve"> </w:t>
            </w:r>
            <w:r>
              <w:rPr>
                <w:color w:val="231F20"/>
                <w:sz w:val="20"/>
              </w:rPr>
              <w:t>WIC</w:t>
            </w:r>
            <w:r>
              <w:rPr>
                <w:color w:val="231F20"/>
                <w:spacing w:val="-13"/>
                <w:sz w:val="20"/>
              </w:rPr>
              <w:t xml:space="preserve"> </w:t>
            </w:r>
            <w:r>
              <w:rPr>
                <w:color w:val="231F20"/>
                <w:sz w:val="20"/>
              </w:rPr>
              <w:t>can</w:t>
            </w:r>
            <w:r>
              <w:rPr>
                <w:color w:val="231F20"/>
                <w:spacing w:val="-13"/>
                <w:sz w:val="20"/>
              </w:rPr>
              <w:t xml:space="preserve"> </w:t>
            </w:r>
            <w:r>
              <w:rPr>
                <w:color w:val="231F20"/>
                <w:sz w:val="20"/>
              </w:rPr>
              <w:t>best</w:t>
            </w:r>
            <w:r>
              <w:rPr>
                <w:color w:val="231F20"/>
                <w:spacing w:val="-13"/>
                <w:sz w:val="20"/>
              </w:rPr>
              <w:t xml:space="preserve"> </w:t>
            </w:r>
            <w:r>
              <w:rPr>
                <w:color w:val="231F20"/>
                <w:sz w:val="20"/>
              </w:rPr>
              <w:t>support</w:t>
            </w:r>
            <w:r>
              <w:rPr>
                <w:color w:val="231F20"/>
                <w:spacing w:val="-13"/>
                <w:sz w:val="20"/>
              </w:rPr>
              <w:t xml:space="preserve"> </w:t>
            </w:r>
            <w:r>
              <w:rPr>
                <w:color w:val="231F20"/>
                <w:sz w:val="20"/>
              </w:rPr>
              <w:t>you</w:t>
            </w:r>
            <w:r>
              <w:rPr>
                <w:color w:val="231F20"/>
                <w:spacing w:val="-13"/>
                <w:sz w:val="20"/>
              </w:rPr>
              <w:t xml:space="preserve"> </w:t>
            </w:r>
            <w:r>
              <w:rPr>
                <w:color w:val="231F20"/>
                <w:sz w:val="20"/>
              </w:rPr>
              <w:t>with</w:t>
            </w:r>
            <w:r>
              <w:rPr>
                <w:color w:val="231F20"/>
                <w:spacing w:val="-13"/>
                <w:sz w:val="20"/>
              </w:rPr>
              <w:t xml:space="preserve"> </w:t>
            </w:r>
            <w:r>
              <w:rPr>
                <w:color w:val="231F20"/>
                <w:sz w:val="20"/>
              </w:rPr>
              <w:t>information</w:t>
            </w:r>
            <w:r>
              <w:rPr>
                <w:color w:val="231F20"/>
                <w:spacing w:val="-13"/>
                <w:sz w:val="20"/>
              </w:rPr>
              <w:t xml:space="preserve"> </w:t>
            </w:r>
            <w:r>
              <w:rPr>
                <w:color w:val="231F20"/>
                <w:sz w:val="20"/>
              </w:rPr>
              <w:t>or</w:t>
            </w:r>
            <w:r>
              <w:rPr>
                <w:color w:val="231F20"/>
                <w:spacing w:val="-13"/>
                <w:sz w:val="20"/>
              </w:rPr>
              <w:t xml:space="preserve"> </w:t>
            </w:r>
            <w:r>
              <w:rPr>
                <w:color w:val="231F20"/>
                <w:sz w:val="20"/>
              </w:rPr>
              <w:t>resources</w:t>
            </w:r>
            <w:r>
              <w:rPr>
                <w:color w:val="231F20"/>
                <w:spacing w:val="-13"/>
                <w:sz w:val="20"/>
              </w:rPr>
              <w:t xml:space="preserve"> </w:t>
            </w:r>
            <w:r>
              <w:rPr>
                <w:color w:val="231F20"/>
                <w:sz w:val="20"/>
              </w:rPr>
              <w:t>that</w:t>
            </w:r>
            <w:r>
              <w:rPr>
                <w:color w:val="231F20"/>
                <w:spacing w:val="-13"/>
                <w:sz w:val="20"/>
              </w:rPr>
              <w:t xml:space="preserve"> </w:t>
            </w:r>
            <w:r>
              <w:rPr>
                <w:color w:val="231F20"/>
                <w:sz w:val="20"/>
              </w:rPr>
              <w:t>will</w:t>
            </w:r>
            <w:r>
              <w:rPr>
                <w:color w:val="231F20"/>
                <w:spacing w:val="-13"/>
                <w:sz w:val="20"/>
              </w:rPr>
              <w:t xml:space="preserve"> </w:t>
            </w:r>
            <w:r>
              <w:rPr>
                <w:color w:val="231F20"/>
                <w:sz w:val="20"/>
              </w:rPr>
              <w:t>meet your</w:t>
            </w:r>
            <w:r>
              <w:rPr>
                <w:color w:val="231F20"/>
                <w:spacing w:val="-5"/>
                <w:sz w:val="20"/>
              </w:rPr>
              <w:t xml:space="preserve"> </w:t>
            </w:r>
            <w:r>
              <w:rPr>
                <w:color w:val="231F20"/>
                <w:sz w:val="20"/>
              </w:rPr>
              <w:t>needs.</w:t>
            </w:r>
            <w:r>
              <w:rPr>
                <w:color w:val="231F20"/>
                <w:spacing w:val="-5"/>
                <w:sz w:val="20"/>
              </w:rPr>
              <w:t xml:space="preserve"> </w:t>
            </w:r>
            <w:r>
              <w:rPr>
                <w:color w:val="231F20"/>
                <w:sz w:val="20"/>
              </w:rPr>
              <w:t>I</w:t>
            </w:r>
            <w:r>
              <w:rPr>
                <w:color w:val="231F20"/>
                <w:spacing w:val="-5"/>
                <w:sz w:val="20"/>
              </w:rPr>
              <w:t xml:space="preserve"> </w:t>
            </w:r>
            <w:r>
              <w:rPr>
                <w:color w:val="231F20"/>
                <w:sz w:val="20"/>
              </w:rPr>
              <w:t>want</w:t>
            </w:r>
            <w:r>
              <w:rPr>
                <w:color w:val="231F20"/>
                <w:spacing w:val="-5"/>
                <w:sz w:val="20"/>
              </w:rPr>
              <w:t xml:space="preserve"> </w:t>
            </w:r>
            <w:r>
              <w:rPr>
                <w:color w:val="231F20"/>
                <w:sz w:val="20"/>
              </w:rPr>
              <w:t>to</w:t>
            </w:r>
            <w:r>
              <w:rPr>
                <w:color w:val="231F20"/>
                <w:spacing w:val="-5"/>
                <w:sz w:val="20"/>
              </w:rPr>
              <w:t xml:space="preserve"> </w:t>
            </w:r>
            <w:r>
              <w:rPr>
                <w:color w:val="231F20"/>
                <w:sz w:val="20"/>
              </w:rPr>
              <w:t>assure</w:t>
            </w:r>
            <w:r>
              <w:rPr>
                <w:color w:val="231F20"/>
                <w:spacing w:val="-5"/>
                <w:sz w:val="20"/>
              </w:rPr>
              <w:t xml:space="preserve"> </w:t>
            </w:r>
            <w:r>
              <w:rPr>
                <w:color w:val="231F20"/>
                <w:sz w:val="20"/>
              </w:rPr>
              <w:t>you</w:t>
            </w:r>
            <w:r>
              <w:rPr>
                <w:color w:val="231F20"/>
                <w:spacing w:val="-5"/>
                <w:sz w:val="20"/>
              </w:rPr>
              <w:t xml:space="preserve"> </w:t>
            </w:r>
            <w:r>
              <w:rPr>
                <w:color w:val="231F20"/>
                <w:sz w:val="20"/>
              </w:rPr>
              <w:t>that</w:t>
            </w:r>
            <w:r>
              <w:rPr>
                <w:color w:val="231F20"/>
                <w:spacing w:val="-5"/>
                <w:sz w:val="20"/>
              </w:rPr>
              <w:t xml:space="preserve"> </w:t>
            </w:r>
            <w:r>
              <w:rPr>
                <w:color w:val="231F20"/>
                <w:sz w:val="20"/>
              </w:rPr>
              <w:t>all</w:t>
            </w:r>
            <w:r>
              <w:rPr>
                <w:color w:val="231F20"/>
                <w:spacing w:val="-5"/>
                <w:sz w:val="20"/>
              </w:rPr>
              <w:t xml:space="preserve"> </w:t>
            </w:r>
            <w:r>
              <w:rPr>
                <w:color w:val="231F20"/>
                <w:sz w:val="20"/>
              </w:rPr>
              <w:t>your</w:t>
            </w:r>
            <w:r>
              <w:rPr>
                <w:color w:val="231F20"/>
                <w:spacing w:val="-5"/>
                <w:sz w:val="20"/>
              </w:rPr>
              <w:t xml:space="preserve"> </w:t>
            </w:r>
            <w:r>
              <w:rPr>
                <w:color w:val="231F20"/>
                <w:sz w:val="20"/>
              </w:rPr>
              <w:t>information</w:t>
            </w:r>
            <w:r>
              <w:rPr>
                <w:color w:val="231F20"/>
                <w:spacing w:val="-5"/>
                <w:sz w:val="20"/>
              </w:rPr>
              <w:t xml:space="preserve"> </w:t>
            </w:r>
            <w:r>
              <w:rPr>
                <w:color w:val="231F20"/>
                <w:sz w:val="20"/>
              </w:rPr>
              <w:t>will</w:t>
            </w:r>
            <w:r>
              <w:rPr>
                <w:color w:val="231F20"/>
                <w:spacing w:val="-5"/>
                <w:sz w:val="20"/>
              </w:rPr>
              <w:t xml:space="preserve"> </w:t>
            </w:r>
            <w:r>
              <w:rPr>
                <w:color w:val="231F20"/>
                <w:sz w:val="20"/>
              </w:rPr>
              <w:t>be</w:t>
            </w:r>
            <w:r>
              <w:rPr>
                <w:color w:val="231F20"/>
                <w:spacing w:val="-5"/>
                <w:sz w:val="20"/>
              </w:rPr>
              <w:t xml:space="preserve"> </w:t>
            </w:r>
            <w:r>
              <w:rPr>
                <w:color w:val="231F20"/>
                <w:sz w:val="20"/>
              </w:rPr>
              <w:t>kept</w:t>
            </w:r>
            <w:r>
              <w:rPr>
                <w:color w:val="231F20"/>
                <w:spacing w:val="-5"/>
                <w:sz w:val="20"/>
              </w:rPr>
              <w:t xml:space="preserve"> </w:t>
            </w:r>
            <w:r>
              <w:rPr>
                <w:color w:val="231F20"/>
                <w:sz w:val="20"/>
              </w:rPr>
              <w:t>confidential.</w:t>
            </w:r>
            <w:r>
              <w:rPr>
                <w:color w:val="231F20"/>
                <w:spacing w:val="-5"/>
                <w:sz w:val="20"/>
              </w:rPr>
              <w:t xml:space="preserve"> </w:t>
            </w:r>
            <w:r>
              <w:rPr>
                <w:color w:val="231F20"/>
                <w:sz w:val="20"/>
              </w:rPr>
              <w:t>Is</w:t>
            </w:r>
          </w:p>
          <w:p w14:paraId="7F0F5E37" w14:textId="77777777" w:rsidR="00116498" w:rsidRDefault="00116498" w:rsidP="00CE0C6F">
            <w:pPr>
              <w:pStyle w:val="TableParagraph"/>
              <w:spacing w:before="7"/>
              <w:ind w:left="240"/>
              <w:rPr>
                <w:sz w:val="20"/>
              </w:rPr>
            </w:pPr>
            <w:r>
              <w:rPr>
                <w:color w:val="231F20"/>
                <w:sz w:val="20"/>
              </w:rPr>
              <w:t>it</w:t>
            </w:r>
            <w:r>
              <w:rPr>
                <w:color w:val="231F20"/>
                <w:spacing w:val="-10"/>
                <w:sz w:val="20"/>
              </w:rPr>
              <w:t xml:space="preserve"> </w:t>
            </w:r>
            <w:r>
              <w:rPr>
                <w:color w:val="231F20"/>
                <w:sz w:val="20"/>
              </w:rPr>
              <w:t>all</w:t>
            </w:r>
            <w:r>
              <w:rPr>
                <w:color w:val="231F20"/>
                <w:spacing w:val="-10"/>
                <w:sz w:val="20"/>
              </w:rPr>
              <w:t xml:space="preserve"> </w:t>
            </w:r>
            <w:r>
              <w:rPr>
                <w:color w:val="231F20"/>
                <w:sz w:val="20"/>
              </w:rPr>
              <w:t>right</w:t>
            </w:r>
            <w:r>
              <w:rPr>
                <w:color w:val="231F20"/>
                <w:spacing w:val="-10"/>
                <w:sz w:val="20"/>
              </w:rPr>
              <w:t xml:space="preserve"> </w:t>
            </w:r>
            <w:r>
              <w:rPr>
                <w:color w:val="231F20"/>
                <w:sz w:val="20"/>
              </w:rPr>
              <w:t>if</w:t>
            </w:r>
            <w:r>
              <w:rPr>
                <w:color w:val="231F20"/>
                <w:spacing w:val="-9"/>
                <w:sz w:val="20"/>
              </w:rPr>
              <w:t xml:space="preserve"> </w:t>
            </w:r>
            <w:r>
              <w:rPr>
                <w:color w:val="231F20"/>
                <w:sz w:val="20"/>
              </w:rPr>
              <w:t>I</w:t>
            </w:r>
            <w:r>
              <w:rPr>
                <w:color w:val="231F20"/>
                <w:spacing w:val="-10"/>
                <w:sz w:val="20"/>
              </w:rPr>
              <w:t xml:space="preserve"> </w:t>
            </w:r>
            <w:r>
              <w:rPr>
                <w:color w:val="231F20"/>
                <w:sz w:val="20"/>
              </w:rPr>
              <w:t>get</w:t>
            </w:r>
            <w:r>
              <w:rPr>
                <w:color w:val="231F20"/>
                <w:spacing w:val="-10"/>
                <w:sz w:val="20"/>
              </w:rPr>
              <w:t xml:space="preserve"> </w:t>
            </w:r>
            <w:r>
              <w:rPr>
                <w:color w:val="231F20"/>
                <w:sz w:val="20"/>
              </w:rPr>
              <w:t>started</w:t>
            </w:r>
            <w:r>
              <w:rPr>
                <w:color w:val="231F20"/>
                <w:spacing w:val="-10"/>
                <w:sz w:val="20"/>
              </w:rPr>
              <w:t xml:space="preserve"> </w:t>
            </w:r>
            <w:r>
              <w:rPr>
                <w:color w:val="231F20"/>
                <w:sz w:val="20"/>
              </w:rPr>
              <w:t>with</w:t>
            </w:r>
            <w:r>
              <w:rPr>
                <w:color w:val="231F20"/>
                <w:spacing w:val="-9"/>
                <w:sz w:val="20"/>
              </w:rPr>
              <w:t xml:space="preserve"> </w:t>
            </w:r>
            <w:r>
              <w:rPr>
                <w:color w:val="231F20"/>
                <w:sz w:val="20"/>
              </w:rPr>
              <w:t>some</w:t>
            </w:r>
            <w:r>
              <w:rPr>
                <w:color w:val="231F20"/>
                <w:spacing w:val="-10"/>
                <w:sz w:val="20"/>
              </w:rPr>
              <w:t xml:space="preserve"> </w:t>
            </w:r>
            <w:r>
              <w:rPr>
                <w:color w:val="231F20"/>
                <w:spacing w:val="-2"/>
                <w:sz w:val="20"/>
              </w:rPr>
              <w:t>questions?</w:t>
            </w:r>
          </w:p>
        </w:tc>
      </w:tr>
      <w:tr w:rsidR="00116498" w14:paraId="004D23E5" w14:textId="77777777" w:rsidTr="00CE0C6F">
        <w:trPr>
          <w:trHeight w:val="2926"/>
        </w:trPr>
        <w:tc>
          <w:tcPr>
            <w:tcW w:w="1952" w:type="dxa"/>
            <w:tcBorders>
              <w:top w:val="single" w:sz="18" w:space="0" w:color="6C3A77"/>
            </w:tcBorders>
          </w:tcPr>
          <w:p w14:paraId="53B5FBF8" w14:textId="77777777" w:rsidR="00116498" w:rsidRDefault="00116498" w:rsidP="00CE0C6F">
            <w:pPr>
              <w:pStyle w:val="TableParagraph"/>
              <w:spacing w:before="158" w:line="232" w:lineRule="auto"/>
              <w:ind w:left="240" w:right="156"/>
              <w:rPr>
                <w:rFonts w:ascii="Tahoma"/>
                <w:b/>
                <w:sz w:val="23"/>
              </w:rPr>
            </w:pPr>
            <w:bookmarkStart w:id="39" w:name="A_Postpartum_Woman_and_an_Infant_"/>
            <w:bookmarkEnd w:id="39"/>
            <w:r>
              <w:rPr>
                <w:rFonts w:ascii="Tahoma"/>
                <w:b/>
                <w:color w:val="6C3A77"/>
                <w:spacing w:val="-4"/>
                <w:sz w:val="23"/>
              </w:rPr>
              <w:t>A</w:t>
            </w:r>
            <w:r>
              <w:rPr>
                <w:rFonts w:ascii="Tahoma"/>
                <w:b/>
                <w:color w:val="6C3A77"/>
                <w:spacing w:val="-13"/>
                <w:sz w:val="23"/>
              </w:rPr>
              <w:t xml:space="preserve"> </w:t>
            </w:r>
            <w:r>
              <w:rPr>
                <w:rFonts w:ascii="Tahoma"/>
                <w:b/>
                <w:color w:val="6C3A77"/>
                <w:spacing w:val="-4"/>
                <w:sz w:val="23"/>
              </w:rPr>
              <w:t xml:space="preserve">Postpartum </w:t>
            </w:r>
            <w:r>
              <w:rPr>
                <w:rFonts w:ascii="Tahoma"/>
                <w:b/>
                <w:color w:val="6C3A77"/>
                <w:sz w:val="23"/>
              </w:rPr>
              <w:t>Woman and an Infant</w:t>
            </w:r>
          </w:p>
          <w:p w14:paraId="07903DA7" w14:textId="77777777" w:rsidR="00116498" w:rsidRDefault="00116498" w:rsidP="00CE0C6F">
            <w:pPr>
              <w:pStyle w:val="TableParagraph"/>
              <w:spacing w:before="68" w:line="249" w:lineRule="auto"/>
              <w:ind w:left="240" w:right="86"/>
              <w:rPr>
                <w:i/>
                <w:sz w:val="20"/>
              </w:rPr>
            </w:pPr>
            <w:r>
              <w:rPr>
                <w:i/>
                <w:color w:val="231F20"/>
                <w:spacing w:val="-2"/>
                <w:sz w:val="20"/>
              </w:rPr>
              <w:t xml:space="preserve">[Choose </w:t>
            </w:r>
            <w:r>
              <w:rPr>
                <w:i/>
                <w:color w:val="231F20"/>
                <w:sz w:val="20"/>
              </w:rPr>
              <w:t xml:space="preserve">breastfeeding or </w:t>
            </w:r>
            <w:r>
              <w:rPr>
                <w:i/>
                <w:color w:val="231F20"/>
                <w:spacing w:val="-4"/>
                <w:sz w:val="20"/>
              </w:rPr>
              <w:t>non-breastfeeding]</w:t>
            </w:r>
          </w:p>
        </w:tc>
        <w:tc>
          <w:tcPr>
            <w:tcW w:w="7964" w:type="dxa"/>
            <w:tcBorders>
              <w:top w:val="single" w:sz="18" w:space="0" w:color="6C3A77"/>
            </w:tcBorders>
          </w:tcPr>
          <w:p w14:paraId="4399DA01" w14:textId="77777777" w:rsidR="00116498" w:rsidRDefault="00116498" w:rsidP="00CE0C6F">
            <w:pPr>
              <w:pStyle w:val="TableParagraph"/>
              <w:ind w:left="0"/>
              <w:rPr>
                <w:rFonts w:ascii="Times New Roman"/>
                <w:sz w:val="20"/>
              </w:rPr>
            </w:pPr>
          </w:p>
        </w:tc>
      </w:tr>
      <w:tr w:rsidR="00116498" w14:paraId="01D40E47" w14:textId="77777777" w:rsidTr="00CE0C6F">
        <w:trPr>
          <w:trHeight w:val="2943"/>
        </w:trPr>
        <w:tc>
          <w:tcPr>
            <w:tcW w:w="1952" w:type="dxa"/>
          </w:tcPr>
          <w:p w14:paraId="2A66BF44" w14:textId="77777777" w:rsidR="00116498" w:rsidRDefault="00116498" w:rsidP="00CE0C6F">
            <w:pPr>
              <w:pStyle w:val="TableParagraph"/>
              <w:spacing w:before="171"/>
              <w:ind w:left="240"/>
              <w:rPr>
                <w:rFonts w:ascii="Tahoma"/>
                <w:b/>
                <w:sz w:val="23"/>
              </w:rPr>
            </w:pPr>
            <w:bookmarkStart w:id="40" w:name="A_Child_"/>
            <w:bookmarkEnd w:id="40"/>
            <w:r>
              <w:rPr>
                <w:rFonts w:ascii="Tahoma"/>
                <w:b/>
                <w:color w:val="6C3A77"/>
                <w:sz w:val="23"/>
              </w:rPr>
              <w:t>A</w:t>
            </w:r>
            <w:r>
              <w:rPr>
                <w:rFonts w:ascii="Tahoma"/>
                <w:b/>
                <w:color w:val="6C3A77"/>
                <w:spacing w:val="-4"/>
                <w:sz w:val="23"/>
              </w:rPr>
              <w:t xml:space="preserve"> </w:t>
            </w:r>
            <w:r>
              <w:rPr>
                <w:rFonts w:ascii="Tahoma"/>
                <w:b/>
                <w:color w:val="6C3A77"/>
                <w:spacing w:val="-2"/>
                <w:sz w:val="23"/>
              </w:rPr>
              <w:t>Child</w:t>
            </w:r>
          </w:p>
        </w:tc>
        <w:tc>
          <w:tcPr>
            <w:tcW w:w="7964" w:type="dxa"/>
          </w:tcPr>
          <w:p w14:paraId="42C45A96" w14:textId="77777777" w:rsidR="00116498" w:rsidRDefault="00116498" w:rsidP="00CE0C6F">
            <w:pPr>
              <w:pStyle w:val="TableParagraph"/>
              <w:ind w:left="0"/>
              <w:rPr>
                <w:rFonts w:ascii="Times New Roman"/>
                <w:sz w:val="20"/>
              </w:rPr>
            </w:pPr>
          </w:p>
        </w:tc>
      </w:tr>
    </w:tbl>
    <w:p w14:paraId="3F346ED8" w14:textId="77777777" w:rsidR="00116498" w:rsidRDefault="00116498" w:rsidP="00116498">
      <w:pPr>
        <w:spacing w:before="12"/>
        <w:rPr>
          <w:rFonts w:ascii="Tahoma"/>
          <w:b/>
          <w:color w:val="6C3A77"/>
          <w:w w:val="90"/>
          <w:sz w:val="32"/>
        </w:rPr>
      </w:pPr>
      <w:bookmarkStart w:id="41" w:name="Activity_2A:_Springboard_Questions_"/>
      <w:bookmarkStart w:id="42" w:name="_bookmark13"/>
      <w:bookmarkStart w:id="43" w:name="_bookmark14"/>
      <w:bookmarkEnd w:id="41"/>
      <w:bookmarkEnd w:id="42"/>
      <w:bookmarkEnd w:id="43"/>
    </w:p>
    <w:p w14:paraId="598D1F06" w14:textId="77777777" w:rsidR="00116498" w:rsidRDefault="00116498" w:rsidP="00116498">
      <w:pPr>
        <w:spacing w:before="12"/>
        <w:rPr>
          <w:rFonts w:ascii="Tahoma"/>
          <w:b/>
          <w:color w:val="6C3A77"/>
          <w:w w:val="90"/>
          <w:sz w:val="32"/>
        </w:rPr>
      </w:pPr>
    </w:p>
    <w:p w14:paraId="15EC0FC2" w14:textId="77777777" w:rsidR="00116498" w:rsidRDefault="00116498" w:rsidP="00116498">
      <w:pPr>
        <w:spacing w:before="12"/>
        <w:jc w:val="right"/>
        <w:rPr>
          <w:rFonts w:ascii="Tahoma"/>
          <w:b/>
          <w:color w:val="6C3A77"/>
          <w:w w:val="90"/>
          <w:sz w:val="32"/>
        </w:rPr>
      </w:pPr>
    </w:p>
    <w:p w14:paraId="5EDAEE36" w14:textId="77777777" w:rsidR="00116498" w:rsidRDefault="00116498" w:rsidP="00116498">
      <w:pPr>
        <w:spacing w:before="12"/>
        <w:ind w:left="20" w:firstLine="640"/>
        <w:rPr>
          <w:rFonts w:ascii="Tahoma"/>
          <w:b/>
          <w:sz w:val="32"/>
        </w:rPr>
      </w:pPr>
      <w:bookmarkStart w:id="44" w:name="Activity_2C:_Do_I_Have_Enough_Informatio"/>
      <w:bookmarkStart w:id="45" w:name="_bookmark18"/>
      <w:bookmarkEnd w:id="44"/>
      <w:bookmarkEnd w:id="45"/>
      <w:r>
        <w:rPr>
          <w:rFonts w:ascii="Tahoma"/>
          <w:b/>
          <w:color w:val="6C3A77"/>
          <w:w w:val="90"/>
          <w:sz w:val="32"/>
        </w:rPr>
        <w:lastRenderedPageBreak/>
        <w:t>Activity</w:t>
      </w:r>
      <w:r>
        <w:rPr>
          <w:rFonts w:ascii="Tahoma"/>
          <w:b/>
          <w:color w:val="6C3A77"/>
          <w:spacing w:val="14"/>
          <w:sz w:val="32"/>
        </w:rPr>
        <w:t xml:space="preserve"> </w:t>
      </w:r>
      <w:r>
        <w:rPr>
          <w:rFonts w:ascii="Tahoma"/>
          <w:b/>
          <w:color w:val="6C3A77"/>
          <w:w w:val="90"/>
          <w:sz w:val="32"/>
        </w:rPr>
        <w:t>2C:</w:t>
      </w:r>
      <w:r>
        <w:rPr>
          <w:rFonts w:ascii="Tahoma"/>
          <w:b/>
          <w:color w:val="6C3A77"/>
          <w:spacing w:val="15"/>
          <w:sz w:val="32"/>
        </w:rPr>
        <w:t xml:space="preserve"> </w:t>
      </w:r>
      <w:r>
        <w:rPr>
          <w:rFonts w:ascii="Tahoma"/>
          <w:b/>
          <w:color w:val="6C3A77"/>
          <w:w w:val="90"/>
          <w:sz w:val="32"/>
        </w:rPr>
        <w:t>Do</w:t>
      </w:r>
      <w:r>
        <w:rPr>
          <w:rFonts w:ascii="Tahoma"/>
          <w:b/>
          <w:color w:val="6C3A77"/>
          <w:spacing w:val="15"/>
          <w:sz w:val="32"/>
        </w:rPr>
        <w:t xml:space="preserve"> </w:t>
      </w:r>
      <w:r>
        <w:rPr>
          <w:rFonts w:ascii="Tahoma"/>
          <w:b/>
          <w:color w:val="6C3A77"/>
          <w:w w:val="90"/>
          <w:sz w:val="32"/>
        </w:rPr>
        <w:t>I</w:t>
      </w:r>
      <w:r>
        <w:rPr>
          <w:rFonts w:ascii="Tahoma"/>
          <w:b/>
          <w:color w:val="6C3A77"/>
          <w:spacing w:val="15"/>
          <w:sz w:val="32"/>
        </w:rPr>
        <w:t xml:space="preserve"> </w:t>
      </w:r>
      <w:r>
        <w:rPr>
          <w:rFonts w:ascii="Tahoma"/>
          <w:b/>
          <w:color w:val="6C3A77"/>
          <w:w w:val="90"/>
          <w:sz w:val="32"/>
        </w:rPr>
        <w:t>Have</w:t>
      </w:r>
      <w:r>
        <w:rPr>
          <w:rFonts w:ascii="Tahoma"/>
          <w:b/>
          <w:color w:val="6C3A77"/>
          <w:spacing w:val="15"/>
          <w:sz w:val="32"/>
        </w:rPr>
        <w:t xml:space="preserve"> </w:t>
      </w:r>
      <w:r>
        <w:rPr>
          <w:rFonts w:ascii="Tahoma"/>
          <w:b/>
          <w:color w:val="6C3A77"/>
          <w:w w:val="90"/>
          <w:sz w:val="32"/>
        </w:rPr>
        <w:t>Enough</w:t>
      </w:r>
      <w:r>
        <w:rPr>
          <w:rFonts w:ascii="Tahoma"/>
          <w:b/>
          <w:color w:val="6C3A77"/>
          <w:spacing w:val="15"/>
          <w:sz w:val="32"/>
        </w:rPr>
        <w:t xml:space="preserve"> </w:t>
      </w:r>
      <w:r>
        <w:rPr>
          <w:rFonts w:ascii="Tahoma"/>
          <w:b/>
          <w:color w:val="6C3A77"/>
          <w:w w:val="90"/>
          <w:sz w:val="32"/>
        </w:rPr>
        <w:t>Information</w:t>
      </w:r>
      <w:r>
        <w:rPr>
          <w:rFonts w:ascii="Tahoma"/>
          <w:b/>
          <w:color w:val="6C3A77"/>
          <w:spacing w:val="15"/>
          <w:sz w:val="32"/>
        </w:rPr>
        <w:t xml:space="preserve"> </w:t>
      </w:r>
      <w:r>
        <w:rPr>
          <w:rFonts w:ascii="Tahoma"/>
          <w:b/>
          <w:color w:val="6C3A77"/>
          <w:w w:val="90"/>
          <w:sz w:val="32"/>
        </w:rPr>
        <w:t>to</w:t>
      </w:r>
      <w:r>
        <w:rPr>
          <w:rFonts w:ascii="Tahoma"/>
          <w:b/>
          <w:color w:val="6C3A77"/>
          <w:spacing w:val="15"/>
          <w:sz w:val="32"/>
        </w:rPr>
        <w:t xml:space="preserve"> </w:t>
      </w:r>
      <w:r>
        <w:rPr>
          <w:rFonts w:ascii="Tahoma"/>
          <w:b/>
          <w:color w:val="6C3A77"/>
          <w:spacing w:val="-2"/>
          <w:w w:val="90"/>
          <w:sz w:val="32"/>
        </w:rPr>
        <w:t>Answer?</w:t>
      </w:r>
    </w:p>
    <w:p w14:paraId="0FF1752C" w14:textId="77777777" w:rsidR="00116498" w:rsidRDefault="00116498" w:rsidP="00116498">
      <w:pPr>
        <w:pStyle w:val="BodyText"/>
        <w:spacing w:line="249" w:lineRule="auto"/>
        <w:ind w:left="660" w:right="583"/>
      </w:pPr>
      <w:r>
        <w:rPr>
          <w:rFonts w:ascii="Tahoma" w:hAnsi="Tahoma"/>
          <w:b/>
          <w:color w:val="231F20"/>
          <w:spacing w:val="-6"/>
        </w:rPr>
        <w:t>Instructions:</w:t>
      </w:r>
      <w:r>
        <w:rPr>
          <w:rFonts w:ascii="Tahoma" w:hAnsi="Tahoma"/>
          <w:b/>
          <w:color w:val="231F20"/>
          <w:spacing w:val="-8"/>
        </w:rPr>
        <w:t xml:space="preserve"> </w:t>
      </w:r>
      <w:r>
        <w:rPr>
          <w:color w:val="231F20"/>
          <w:spacing w:val="-6"/>
        </w:rPr>
        <w:t xml:space="preserve">Read each scenario below. Decide whether you have enough information to answer the participant’s </w:t>
      </w:r>
      <w:r>
        <w:rPr>
          <w:color w:val="231F20"/>
          <w:spacing w:val="-2"/>
        </w:rPr>
        <w:t>question.</w:t>
      </w:r>
      <w:r>
        <w:rPr>
          <w:color w:val="231F20"/>
          <w:spacing w:val="-11"/>
        </w:rPr>
        <w:t xml:space="preserve"> </w:t>
      </w:r>
      <w:r>
        <w:rPr>
          <w:color w:val="231F20"/>
          <w:spacing w:val="-2"/>
        </w:rPr>
        <w:t>Explain</w:t>
      </w:r>
      <w:r>
        <w:rPr>
          <w:color w:val="231F20"/>
          <w:spacing w:val="-11"/>
        </w:rPr>
        <w:t xml:space="preserve"> </w:t>
      </w:r>
      <w:r>
        <w:rPr>
          <w:color w:val="231F20"/>
          <w:spacing w:val="-2"/>
        </w:rPr>
        <w:t>why</w:t>
      </w:r>
      <w:r>
        <w:rPr>
          <w:color w:val="231F20"/>
          <w:spacing w:val="-11"/>
        </w:rPr>
        <w:t xml:space="preserve"> </w:t>
      </w:r>
      <w:r>
        <w:rPr>
          <w:color w:val="231F20"/>
          <w:spacing w:val="-2"/>
        </w:rPr>
        <w:t>you</w:t>
      </w:r>
      <w:r>
        <w:rPr>
          <w:color w:val="231F20"/>
          <w:spacing w:val="-11"/>
        </w:rPr>
        <w:t xml:space="preserve"> </w:t>
      </w:r>
      <w:r>
        <w:rPr>
          <w:color w:val="231F20"/>
          <w:spacing w:val="-2"/>
        </w:rPr>
        <w:t>chose</w:t>
      </w:r>
      <w:r>
        <w:rPr>
          <w:color w:val="231F20"/>
          <w:spacing w:val="-11"/>
        </w:rPr>
        <w:t xml:space="preserve"> </w:t>
      </w:r>
      <w:r>
        <w:rPr>
          <w:color w:val="231F20"/>
          <w:spacing w:val="-2"/>
        </w:rPr>
        <w:t>that</w:t>
      </w:r>
      <w:r>
        <w:rPr>
          <w:color w:val="231F20"/>
          <w:spacing w:val="-11"/>
        </w:rPr>
        <w:t xml:space="preserve"> </w:t>
      </w:r>
      <w:r>
        <w:rPr>
          <w:color w:val="231F20"/>
          <w:spacing w:val="-2"/>
        </w:rPr>
        <w:t>answer</w:t>
      </w:r>
      <w:r>
        <w:rPr>
          <w:color w:val="231F20"/>
          <w:spacing w:val="-11"/>
        </w:rPr>
        <w:t xml:space="preserve"> </w:t>
      </w:r>
      <w:r>
        <w:rPr>
          <w:color w:val="231F20"/>
          <w:spacing w:val="-2"/>
        </w:rPr>
        <w:t>and,</w:t>
      </w:r>
      <w:r>
        <w:rPr>
          <w:color w:val="231F20"/>
          <w:spacing w:val="-11"/>
        </w:rPr>
        <w:t xml:space="preserve"> </w:t>
      </w:r>
      <w:r>
        <w:rPr>
          <w:color w:val="231F20"/>
          <w:spacing w:val="-2"/>
        </w:rPr>
        <w:t>if</w:t>
      </w:r>
      <w:r>
        <w:rPr>
          <w:color w:val="231F20"/>
          <w:spacing w:val="-11"/>
        </w:rPr>
        <w:t xml:space="preserve"> </w:t>
      </w:r>
      <w:r>
        <w:rPr>
          <w:color w:val="231F20"/>
          <w:spacing w:val="-2"/>
        </w:rPr>
        <w:t>appropriate,</w:t>
      </w:r>
      <w:r>
        <w:rPr>
          <w:color w:val="231F20"/>
          <w:spacing w:val="-11"/>
        </w:rPr>
        <w:t xml:space="preserve"> </w:t>
      </w:r>
      <w:r>
        <w:rPr>
          <w:color w:val="231F20"/>
          <w:spacing w:val="-2"/>
        </w:rPr>
        <w:t>how</w:t>
      </w:r>
      <w:r>
        <w:rPr>
          <w:color w:val="231F20"/>
          <w:spacing w:val="-11"/>
        </w:rPr>
        <w:t xml:space="preserve"> </w:t>
      </w:r>
      <w:r>
        <w:rPr>
          <w:color w:val="231F20"/>
          <w:spacing w:val="-2"/>
        </w:rPr>
        <w:t>you</w:t>
      </w:r>
      <w:r>
        <w:rPr>
          <w:color w:val="231F20"/>
          <w:spacing w:val="-11"/>
        </w:rPr>
        <w:t xml:space="preserve"> </w:t>
      </w:r>
      <w:r>
        <w:rPr>
          <w:color w:val="231F20"/>
          <w:spacing w:val="-2"/>
        </w:rPr>
        <w:t>would</w:t>
      </w:r>
      <w:r>
        <w:rPr>
          <w:color w:val="231F20"/>
          <w:spacing w:val="-11"/>
        </w:rPr>
        <w:t xml:space="preserve"> </w:t>
      </w:r>
      <w:r>
        <w:rPr>
          <w:color w:val="231F20"/>
          <w:spacing w:val="-2"/>
        </w:rPr>
        <w:t>respond</w:t>
      </w:r>
      <w:r>
        <w:rPr>
          <w:color w:val="231F20"/>
          <w:spacing w:val="-11"/>
        </w:rPr>
        <w:t xml:space="preserve"> </w:t>
      </w:r>
      <w:r>
        <w:rPr>
          <w:color w:val="231F20"/>
          <w:spacing w:val="-2"/>
        </w:rPr>
        <w:t>to</w:t>
      </w:r>
      <w:r>
        <w:rPr>
          <w:color w:val="231F20"/>
          <w:spacing w:val="-11"/>
        </w:rPr>
        <w:t xml:space="preserve"> </w:t>
      </w:r>
      <w:r>
        <w:rPr>
          <w:color w:val="231F20"/>
          <w:spacing w:val="-2"/>
        </w:rPr>
        <w:t>the</w:t>
      </w:r>
      <w:r>
        <w:rPr>
          <w:color w:val="231F20"/>
          <w:spacing w:val="-11"/>
        </w:rPr>
        <w:t xml:space="preserve"> </w:t>
      </w:r>
      <w:r>
        <w:rPr>
          <w:color w:val="231F20"/>
          <w:spacing w:val="-2"/>
        </w:rPr>
        <w:t>participant.</w:t>
      </w:r>
    </w:p>
    <w:tbl>
      <w:tblPr>
        <w:tblW w:w="0" w:type="auto"/>
        <w:tblInd w:w="665" w:type="dxa"/>
        <w:tblBorders>
          <w:top w:val="single" w:sz="2" w:space="0" w:color="6C3A77"/>
          <w:left w:val="single" w:sz="2" w:space="0" w:color="6C3A77"/>
          <w:bottom w:val="single" w:sz="2" w:space="0" w:color="6C3A77"/>
          <w:right w:val="single" w:sz="2" w:space="0" w:color="6C3A77"/>
          <w:insideH w:val="single" w:sz="2" w:space="0" w:color="6C3A77"/>
          <w:insideV w:val="single" w:sz="2" w:space="0" w:color="6C3A77"/>
        </w:tblBorders>
        <w:tblLayout w:type="fixed"/>
        <w:tblCellMar>
          <w:left w:w="0" w:type="dxa"/>
          <w:right w:w="0" w:type="dxa"/>
        </w:tblCellMar>
        <w:tblLook w:val="01E0" w:firstRow="1" w:lastRow="1" w:firstColumn="1" w:lastColumn="1" w:noHBand="0" w:noVBand="0"/>
      </w:tblPr>
      <w:tblGrid>
        <w:gridCol w:w="1918"/>
        <w:gridCol w:w="7918"/>
      </w:tblGrid>
      <w:tr w:rsidR="00116498" w14:paraId="5BB3FDFD" w14:textId="77777777" w:rsidTr="00CE0C6F">
        <w:trPr>
          <w:trHeight w:val="420"/>
        </w:trPr>
        <w:tc>
          <w:tcPr>
            <w:tcW w:w="1918" w:type="dxa"/>
            <w:tcBorders>
              <w:bottom w:val="nil"/>
            </w:tcBorders>
            <w:shd w:val="clear" w:color="auto" w:fill="F9F7F9"/>
          </w:tcPr>
          <w:p w14:paraId="3D28CD82" w14:textId="77777777" w:rsidR="00116498" w:rsidRDefault="00116498" w:rsidP="00CE0C6F">
            <w:pPr>
              <w:pStyle w:val="TableParagraph"/>
              <w:spacing w:before="111"/>
              <w:ind w:left="120"/>
              <w:rPr>
                <w:rFonts w:ascii="Tahoma"/>
                <w:b/>
                <w:sz w:val="23"/>
              </w:rPr>
            </w:pPr>
            <w:bookmarkStart w:id="46" w:name="Example:_"/>
            <w:bookmarkEnd w:id="46"/>
            <w:r>
              <w:rPr>
                <w:rFonts w:ascii="Tahoma"/>
                <w:b/>
                <w:color w:val="6C3A77"/>
                <w:spacing w:val="-2"/>
                <w:sz w:val="23"/>
              </w:rPr>
              <w:t>Example:</w:t>
            </w:r>
          </w:p>
        </w:tc>
        <w:tc>
          <w:tcPr>
            <w:tcW w:w="7918" w:type="dxa"/>
            <w:tcBorders>
              <w:bottom w:val="nil"/>
            </w:tcBorders>
            <w:shd w:val="clear" w:color="auto" w:fill="F9F7F9"/>
          </w:tcPr>
          <w:p w14:paraId="6160DABA" w14:textId="77777777" w:rsidR="00116498" w:rsidRDefault="00116498" w:rsidP="00A8033D">
            <w:pPr>
              <w:pStyle w:val="TableParagraph"/>
              <w:widowControl w:val="0"/>
              <w:numPr>
                <w:ilvl w:val="0"/>
                <w:numId w:val="14"/>
              </w:numPr>
              <w:tabs>
                <w:tab w:val="left" w:pos="352"/>
                <w:tab w:val="left" w:pos="1032"/>
                <w:tab w:val="left" w:pos="1846"/>
              </w:tabs>
              <w:autoSpaceDE w:val="0"/>
              <w:autoSpaceDN w:val="0"/>
              <w:spacing w:before="131"/>
              <w:ind w:left="352" w:hanging="233"/>
              <w:rPr>
                <w:rFonts w:ascii="Tahoma" w:hAnsi="Tahoma"/>
                <w:b/>
                <w:sz w:val="20"/>
              </w:rPr>
            </w:pPr>
            <w:r>
              <w:rPr>
                <w:rFonts w:ascii="Tahoma" w:hAnsi="Tahoma"/>
                <w:b/>
                <w:color w:val="231F20"/>
                <w:spacing w:val="-5"/>
                <w:sz w:val="20"/>
              </w:rPr>
              <w:t>Yes</w:t>
            </w:r>
            <w:r>
              <w:rPr>
                <w:rFonts w:ascii="Tahoma" w:hAnsi="Tahoma"/>
                <w:b/>
                <w:color w:val="231F20"/>
                <w:sz w:val="20"/>
              </w:rPr>
              <w:tab/>
            </w:r>
            <w:r>
              <w:rPr>
                <w:color w:val="6C3A77"/>
                <w:sz w:val="20"/>
              </w:rPr>
              <w:t>■</w:t>
            </w:r>
            <w:r>
              <w:rPr>
                <w:color w:val="6C3A77"/>
                <w:spacing w:val="30"/>
                <w:sz w:val="20"/>
              </w:rPr>
              <w:t xml:space="preserve"> </w:t>
            </w:r>
            <w:r>
              <w:rPr>
                <w:rFonts w:ascii="Tahoma" w:hAnsi="Tahoma"/>
                <w:b/>
                <w:color w:val="231F20"/>
                <w:spacing w:val="-5"/>
                <w:sz w:val="20"/>
              </w:rPr>
              <w:t>No</w:t>
            </w:r>
            <w:r>
              <w:rPr>
                <w:rFonts w:ascii="Tahoma" w:hAnsi="Tahoma"/>
                <w:b/>
                <w:color w:val="231F20"/>
                <w:sz w:val="20"/>
              </w:rPr>
              <w:tab/>
            </w:r>
            <w:r>
              <w:rPr>
                <w:rFonts w:ascii="Wingdings 2" w:hAnsi="Wingdings 2"/>
                <w:color w:val="231F20"/>
                <w:w w:val="90"/>
                <w:sz w:val="20"/>
              </w:rPr>
              <w:t></w:t>
            </w:r>
            <w:r>
              <w:rPr>
                <w:rFonts w:ascii="Times New Roman" w:hAnsi="Times New Roman"/>
                <w:color w:val="231F20"/>
                <w:spacing w:val="-2"/>
                <w:sz w:val="20"/>
              </w:rPr>
              <w:t xml:space="preserve"> </w:t>
            </w:r>
            <w:r>
              <w:rPr>
                <w:rFonts w:ascii="Tahoma" w:hAnsi="Tahoma"/>
                <w:b/>
                <w:color w:val="231F20"/>
                <w:w w:val="90"/>
                <w:sz w:val="20"/>
              </w:rPr>
              <w:t>It</w:t>
            </w:r>
            <w:r>
              <w:rPr>
                <w:rFonts w:ascii="Tahoma" w:hAnsi="Tahoma"/>
                <w:b/>
                <w:color w:val="231F20"/>
                <w:spacing w:val="-4"/>
                <w:w w:val="90"/>
                <w:sz w:val="20"/>
              </w:rPr>
              <w:t xml:space="preserve"> </w:t>
            </w:r>
            <w:proofErr w:type="gramStart"/>
            <w:r>
              <w:rPr>
                <w:rFonts w:ascii="Tahoma" w:hAnsi="Tahoma"/>
                <w:b/>
                <w:color w:val="231F20"/>
                <w:spacing w:val="-2"/>
                <w:w w:val="90"/>
                <w:sz w:val="20"/>
              </w:rPr>
              <w:t>depends</w:t>
            </w:r>
            <w:proofErr w:type="gramEnd"/>
          </w:p>
        </w:tc>
      </w:tr>
      <w:tr w:rsidR="00116498" w14:paraId="11520753" w14:textId="77777777" w:rsidTr="00CE0C6F">
        <w:trPr>
          <w:trHeight w:val="2596"/>
        </w:trPr>
        <w:tc>
          <w:tcPr>
            <w:tcW w:w="1918" w:type="dxa"/>
            <w:tcBorders>
              <w:top w:val="nil"/>
              <w:bottom w:val="nil"/>
            </w:tcBorders>
            <w:shd w:val="clear" w:color="auto" w:fill="F9F7F9"/>
          </w:tcPr>
          <w:p w14:paraId="2323CCBF" w14:textId="77777777" w:rsidR="00116498" w:rsidRDefault="00116498" w:rsidP="00CE0C6F">
            <w:pPr>
              <w:pStyle w:val="TableParagraph"/>
              <w:spacing w:before="34" w:line="249" w:lineRule="auto"/>
              <w:ind w:right="304"/>
              <w:rPr>
                <w:sz w:val="20"/>
              </w:rPr>
            </w:pPr>
            <w:r>
              <w:rPr>
                <w:color w:val="231F20"/>
                <w:spacing w:val="-4"/>
                <w:sz w:val="20"/>
              </w:rPr>
              <w:t>You</w:t>
            </w:r>
            <w:r>
              <w:rPr>
                <w:color w:val="231F20"/>
                <w:spacing w:val="-10"/>
                <w:sz w:val="20"/>
              </w:rPr>
              <w:t xml:space="preserve"> </w:t>
            </w:r>
            <w:r>
              <w:rPr>
                <w:color w:val="231F20"/>
                <w:spacing w:val="-4"/>
                <w:sz w:val="20"/>
              </w:rPr>
              <w:t>are</w:t>
            </w:r>
            <w:r>
              <w:rPr>
                <w:color w:val="231F20"/>
                <w:spacing w:val="-10"/>
                <w:sz w:val="20"/>
              </w:rPr>
              <w:t xml:space="preserve"> </w:t>
            </w:r>
            <w:r>
              <w:rPr>
                <w:color w:val="231F20"/>
                <w:spacing w:val="-4"/>
                <w:sz w:val="20"/>
              </w:rPr>
              <w:t xml:space="preserve">weighing </w:t>
            </w:r>
            <w:r>
              <w:rPr>
                <w:color w:val="231F20"/>
                <w:sz w:val="20"/>
              </w:rPr>
              <w:t>Johanna before completing</w:t>
            </w:r>
            <w:r>
              <w:rPr>
                <w:color w:val="231F20"/>
                <w:spacing w:val="-2"/>
                <w:sz w:val="20"/>
              </w:rPr>
              <w:t xml:space="preserve"> </w:t>
            </w:r>
            <w:r>
              <w:rPr>
                <w:color w:val="231F20"/>
                <w:sz w:val="20"/>
              </w:rPr>
              <w:t>a</w:t>
            </w:r>
            <w:r>
              <w:rPr>
                <w:color w:val="231F20"/>
                <w:spacing w:val="-2"/>
                <w:sz w:val="20"/>
              </w:rPr>
              <w:t xml:space="preserve"> </w:t>
            </w:r>
            <w:r>
              <w:rPr>
                <w:color w:val="231F20"/>
                <w:sz w:val="20"/>
              </w:rPr>
              <w:t xml:space="preserve">full </w:t>
            </w:r>
            <w:r>
              <w:rPr>
                <w:color w:val="231F20"/>
                <w:spacing w:val="-2"/>
                <w:sz w:val="20"/>
              </w:rPr>
              <w:t>assessment.</w:t>
            </w:r>
          </w:p>
          <w:p w14:paraId="2F727C33" w14:textId="77777777" w:rsidR="00116498" w:rsidRDefault="00116498" w:rsidP="00CE0C6F">
            <w:pPr>
              <w:pStyle w:val="TableParagraph"/>
              <w:spacing w:before="51" w:line="249" w:lineRule="auto"/>
              <w:rPr>
                <w:i/>
                <w:sz w:val="20"/>
              </w:rPr>
            </w:pPr>
            <w:r>
              <w:rPr>
                <w:rFonts w:ascii="Tahoma" w:hAnsi="Tahoma"/>
                <w:b/>
                <w:color w:val="231F20"/>
                <w:sz w:val="20"/>
              </w:rPr>
              <w:t xml:space="preserve">She says </w:t>
            </w:r>
            <w:r>
              <w:rPr>
                <w:i/>
                <w:color w:val="231F20"/>
                <w:sz w:val="20"/>
              </w:rPr>
              <w:t xml:space="preserve">“I’ve gained too much weight, haven’t I? </w:t>
            </w:r>
            <w:r>
              <w:rPr>
                <w:i/>
                <w:color w:val="231F20"/>
                <w:spacing w:val="-2"/>
                <w:sz w:val="20"/>
              </w:rPr>
              <w:t>I’ve</w:t>
            </w:r>
            <w:r>
              <w:rPr>
                <w:i/>
                <w:color w:val="231F20"/>
                <w:spacing w:val="-12"/>
                <w:sz w:val="20"/>
              </w:rPr>
              <w:t xml:space="preserve"> </w:t>
            </w:r>
            <w:r>
              <w:rPr>
                <w:i/>
                <w:color w:val="231F20"/>
                <w:spacing w:val="-2"/>
                <w:sz w:val="20"/>
              </w:rPr>
              <w:t>been</w:t>
            </w:r>
            <w:r>
              <w:rPr>
                <w:i/>
                <w:color w:val="231F20"/>
                <w:spacing w:val="-12"/>
                <w:sz w:val="20"/>
              </w:rPr>
              <w:t xml:space="preserve"> </w:t>
            </w:r>
            <w:r>
              <w:rPr>
                <w:i/>
                <w:color w:val="231F20"/>
                <w:spacing w:val="-2"/>
                <w:sz w:val="20"/>
              </w:rPr>
              <w:t>so</w:t>
            </w:r>
            <w:r>
              <w:rPr>
                <w:i/>
                <w:color w:val="231F20"/>
                <w:spacing w:val="-12"/>
                <w:sz w:val="20"/>
              </w:rPr>
              <w:t xml:space="preserve"> </w:t>
            </w:r>
            <w:r>
              <w:rPr>
                <w:i/>
                <w:color w:val="231F20"/>
                <w:spacing w:val="-2"/>
                <w:sz w:val="20"/>
              </w:rPr>
              <w:t xml:space="preserve">hungry </w:t>
            </w:r>
            <w:r>
              <w:rPr>
                <w:i/>
                <w:color w:val="231F20"/>
                <w:sz w:val="20"/>
              </w:rPr>
              <w:t>and eating a lot.”</w:t>
            </w:r>
          </w:p>
        </w:tc>
        <w:tc>
          <w:tcPr>
            <w:tcW w:w="7918" w:type="dxa"/>
            <w:tcBorders>
              <w:top w:val="nil"/>
              <w:bottom w:val="nil"/>
            </w:tcBorders>
            <w:shd w:val="clear" w:color="auto" w:fill="F9F7F9"/>
          </w:tcPr>
          <w:p w14:paraId="56138EF0" w14:textId="77777777" w:rsidR="00116498" w:rsidRDefault="00116498" w:rsidP="00CE0C6F">
            <w:pPr>
              <w:pStyle w:val="TableParagraph"/>
              <w:spacing w:before="131"/>
              <w:rPr>
                <w:rFonts w:ascii="Tahoma"/>
                <w:b/>
                <w:sz w:val="20"/>
              </w:rPr>
            </w:pPr>
            <w:r>
              <w:rPr>
                <w:rFonts w:ascii="Tahoma"/>
                <w:b/>
                <w:color w:val="231F20"/>
                <w:spacing w:val="-2"/>
                <w:sz w:val="20"/>
              </w:rPr>
              <w:t>Reasons:</w:t>
            </w:r>
          </w:p>
          <w:p w14:paraId="475F61EE" w14:textId="77777777" w:rsidR="00116498" w:rsidRDefault="00116498" w:rsidP="00CE0C6F">
            <w:pPr>
              <w:pStyle w:val="TableParagraph"/>
              <w:spacing w:before="131"/>
              <w:rPr>
                <w:sz w:val="20"/>
              </w:rPr>
            </w:pPr>
            <w:r>
              <w:rPr>
                <w:color w:val="231F20"/>
                <w:sz w:val="20"/>
              </w:rPr>
              <w:t>I</w:t>
            </w:r>
            <w:r>
              <w:rPr>
                <w:color w:val="231F20"/>
                <w:spacing w:val="-13"/>
                <w:sz w:val="20"/>
              </w:rPr>
              <w:t xml:space="preserve"> </w:t>
            </w:r>
            <w:r>
              <w:rPr>
                <w:color w:val="231F20"/>
                <w:sz w:val="20"/>
              </w:rPr>
              <w:t>have</w:t>
            </w:r>
            <w:r>
              <w:rPr>
                <w:color w:val="231F20"/>
                <w:spacing w:val="-13"/>
                <w:sz w:val="20"/>
              </w:rPr>
              <w:t xml:space="preserve"> </w:t>
            </w:r>
            <w:r>
              <w:rPr>
                <w:color w:val="231F20"/>
                <w:sz w:val="20"/>
              </w:rPr>
              <w:t>not</w:t>
            </w:r>
            <w:r>
              <w:rPr>
                <w:color w:val="231F20"/>
                <w:spacing w:val="-13"/>
                <w:sz w:val="20"/>
              </w:rPr>
              <w:t xml:space="preserve"> </w:t>
            </w:r>
            <w:r>
              <w:rPr>
                <w:color w:val="231F20"/>
                <w:sz w:val="20"/>
              </w:rPr>
              <w:t>yet</w:t>
            </w:r>
            <w:r>
              <w:rPr>
                <w:color w:val="231F20"/>
                <w:spacing w:val="-13"/>
                <w:sz w:val="20"/>
              </w:rPr>
              <w:t xml:space="preserve"> </w:t>
            </w:r>
            <w:r>
              <w:rPr>
                <w:color w:val="231F20"/>
                <w:sz w:val="20"/>
              </w:rPr>
              <w:t>plotted</w:t>
            </w:r>
            <w:r>
              <w:rPr>
                <w:color w:val="231F20"/>
                <w:spacing w:val="-12"/>
                <w:sz w:val="20"/>
              </w:rPr>
              <w:t xml:space="preserve"> </w:t>
            </w:r>
            <w:r>
              <w:rPr>
                <w:color w:val="231F20"/>
                <w:sz w:val="20"/>
              </w:rPr>
              <w:t>her</w:t>
            </w:r>
            <w:r>
              <w:rPr>
                <w:color w:val="231F20"/>
                <w:spacing w:val="-13"/>
                <w:sz w:val="20"/>
              </w:rPr>
              <w:t xml:space="preserve"> </w:t>
            </w:r>
            <w:r>
              <w:rPr>
                <w:color w:val="231F20"/>
                <w:sz w:val="20"/>
              </w:rPr>
              <w:t>weight</w:t>
            </w:r>
            <w:r>
              <w:rPr>
                <w:color w:val="231F20"/>
                <w:spacing w:val="-13"/>
                <w:sz w:val="20"/>
              </w:rPr>
              <w:t xml:space="preserve"> </w:t>
            </w:r>
            <w:r>
              <w:rPr>
                <w:color w:val="231F20"/>
                <w:spacing w:val="-4"/>
                <w:sz w:val="20"/>
              </w:rPr>
              <w:t>gain.</w:t>
            </w:r>
          </w:p>
          <w:p w14:paraId="313CD203" w14:textId="77777777" w:rsidR="00116498" w:rsidRDefault="00116498" w:rsidP="00CE0C6F">
            <w:pPr>
              <w:pStyle w:val="TableParagraph"/>
              <w:spacing w:before="118"/>
              <w:rPr>
                <w:rFonts w:ascii="Tahoma"/>
                <w:b/>
                <w:sz w:val="20"/>
              </w:rPr>
            </w:pPr>
            <w:r>
              <w:rPr>
                <w:rFonts w:ascii="Tahoma"/>
                <w:b/>
                <w:color w:val="231F20"/>
                <w:w w:val="90"/>
                <w:sz w:val="20"/>
              </w:rPr>
              <w:t>What</w:t>
            </w:r>
            <w:r>
              <w:rPr>
                <w:rFonts w:ascii="Tahoma"/>
                <w:b/>
                <w:color w:val="231F20"/>
                <w:spacing w:val="6"/>
                <w:sz w:val="20"/>
              </w:rPr>
              <w:t xml:space="preserve"> </w:t>
            </w:r>
            <w:proofErr w:type="gramStart"/>
            <w:r>
              <w:rPr>
                <w:rFonts w:ascii="Tahoma"/>
                <w:b/>
                <w:color w:val="231F20"/>
                <w:w w:val="90"/>
                <w:sz w:val="20"/>
              </w:rPr>
              <w:t>I</w:t>
            </w:r>
            <w:r>
              <w:rPr>
                <w:rFonts w:ascii="Tahoma"/>
                <w:b/>
                <w:color w:val="231F20"/>
                <w:spacing w:val="6"/>
                <w:sz w:val="20"/>
              </w:rPr>
              <w:t xml:space="preserve"> </w:t>
            </w:r>
            <w:r>
              <w:rPr>
                <w:rFonts w:ascii="Tahoma"/>
                <w:b/>
                <w:color w:val="231F20"/>
                <w:w w:val="90"/>
                <w:sz w:val="20"/>
              </w:rPr>
              <w:t>would</w:t>
            </w:r>
            <w:proofErr w:type="gramEnd"/>
            <w:r>
              <w:rPr>
                <w:rFonts w:ascii="Tahoma"/>
                <w:b/>
                <w:color w:val="231F20"/>
                <w:spacing w:val="5"/>
                <w:sz w:val="20"/>
              </w:rPr>
              <w:t xml:space="preserve"> </w:t>
            </w:r>
            <w:r>
              <w:rPr>
                <w:rFonts w:ascii="Tahoma"/>
                <w:b/>
                <w:color w:val="231F20"/>
                <w:w w:val="90"/>
                <w:sz w:val="20"/>
              </w:rPr>
              <w:t>say</w:t>
            </w:r>
            <w:r>
              <w:rPr>
                <w:rFonts w:ascii="Tahoma"/>
                <w:b/>
                <w:color w:val="231F20"/>
                <w:spacing w:val="6"/>
                <w:sz w:val="20"/>
              </w:rPr>
              <w:t xml:space="preserve"> </w:t>
            </w:r>
            <w:r>
              <w:rPr>
                <w:rFonts w:ascii="Tahoma"/>
                <w:b/>
                <w:color w:val="231F20"/>
                <w:spacing w:val="-4"/>
                <w:w w:val="90"/>
                <w:sz w:val="20"/>
              </w:rPr>
              <w:t>now?</w:t>
            </w:r>
          </w:p>
          <w:p w14:paraId="05517BCF" w14:textId="77777777" w:rsidR="00116498" w:rsidRDefault="00116498" w:rsidP="00CE0C6F">
            <w:pPr>
              <w:pStyle w:val="TableParagraph"/>
              <w:spacing w:before="131" w:line="249" w:lineRule="auto"/>
              <w:ind w:right="133"/>
              <w:rPr>
                <w:sz w:val="20"/>
              </w:rPr>
            </w:pPr>
            <w:r>
              <w:rPr>
                <w:color w:val="231F20"/>
                <w:sz w:val="20"/>
              </w:rPr>
              <w:t>I’ll enter your weight when we get back to my desk, and we can look at your weight chart together and see where you stand. We can look at your diet and the types of foods</w:t>
            </w:r>
            <w:r>
              <w:rPr>
                <w:color w:val="231F20"/>
                <w:spacing w:val="-14"/>
                <w:sz w:val="20"/>
              </w:rPr>
              <w:t xml:space="preserve"> </w:t>
            </w:r>
            <w:r>
              <w:rPr>
                <w:color w:val="231F20"/>
                <w:sz w:val="20"/>
              </w:rPr>
              <w:t>you</w:t>
            </w:r>
            <w:r>
              <w:rPr>
                <w:color w:val="231F20"/>
                <w:spacing w:val="-14"/>
                <w:sz w:val="20"/>
              </w:rPr>
              <w:t xml:space="preserve"> </w:t>
            </w:r>
            <w:r>
              <w:rPr>
                <w:color w:val="231F20"/>
                <w:sz w:val="20"/>
              </w:rPr>
              <w:t>have</w:t>
            </w:r>
            <w:r>
              <w:rPr>
                <w:color w:val="231F20"/>
                <w:spacing w:val="-14"/>
                <w:sz w:val="20"/>
              </w:rPr>
              <w:t xml:space="preserve"> </w:t>
            </w:r>
            <w:r>
              <w:rPr>
                <w:color w:val="231F20"/>
                <w:sz w:val="20"/>
              </w:rPr>
              <w:t>been</w:t>
            </w:r>
            <w:r>
              <w:rPr>
                <w:color w:val="231F20"/>
                <w:spacing w:val="-14"/>
                <w:sz w:val="20"/>
              </w:rPr>
              <w:t xml:space="preserve"> </w:t>
            </w:r>
            <w:r>
              <w:rPr>
                <w:color w:val="231F20"/>
                <w:sz w:val="20"/>
              </w:rPr>
              <w:t>eating</w:t>
            </w:r>
            <w:r>
              <w:rPr>
                <w:color w:val="231F20"/>
                <w:spacing w:val="-14"/>
                <w:sz w:val="20"/>
              </w:rPr>
              <w:t xml:space="preserve"> </w:t>
            </w:r>
            <w:r>
              <w:rPr>
                <w:color w:val="231F20"/>
                <w:sz w:val="20"/>
              </w:rPr>
              <w:t>and</w:t>
            </w:r>
            <w:r>
              <w:rPr>
                <w:color w:val="231F20"/>
                <w:spacing w:val="-14"/>
                <w:sz w:val="20"/>
              </w:rPr>
              <w:t xml:space="preserve"> </w:t>
            </w:r>
            <w:r>
              <w:rPr>
                <w:color w:val="231F20"/>
                <w:sz w:val="20"/>
              </w:rPr>
              <w:t>any</w:t>
            </w:r>
            <w:r>
              <w:rPr>
                <w:color w:val="231F20"/>
                <w:spacing w:val="-14"/>
                <w:sz w:val="20"/>
              </w:rPr>
              <w:t xml:space="preserve"> </w:t>
            </w:r>
            <w:r>
              <w:rPr>
                <w:color w:val="231F20"/>
                <w:sz w:val="20"/>
              </w:rPr>
              <w:t>changes</w:t>
            </w:r>
            <w:r>
              <w:rPr>
                <w:color w:val="231F20"/>
                <w:spacing w:val="-14"/>
                <w:sz w:val="20"/>
              </w:rPr>
              <w:t xml:space="preserve"> </w:t>
            </w:r>
            <w:r>
              <w:rPr>
                <w:color w:val="231F20"/>
                <w:sz w:val="20"/>
              </w:rPr>
              <w:t>you’d</w:t>
            </w:r>
            <w:r>
              <w:rPr>
                <w:color w:val="231F20"/>
                <w:spacing w:val="-14"/>
                <w:sz w:val="20"/>
              </w:rPr>
              <w:t xml:space="preserve"> </w:t>
            </w:r>
            <w:r>
              <w:rPr>
                <w:color w:val="231F20"/>
                <w:sz w:val="20"/>
              </w:rPr>
              <w:t>like</w:t>
            </w:r>
            <w:r>
              <w:rPr>
                <w:color w:val="231F20"/>
                <w:spacing w:val="-13"/>
                <w:sz w:val="20"/>
              </w:rPr>
              <w:t xml:space="preserve"> </w:t>
            </w:r>
            <w:r>
              <w:rPr>
                <w:color w:val="231F20"/>
                <w:sz w:val="20"/>
              </w:rPr>
              <w:t>to</w:t>
            </w:r>
            <w:r>
              <w:rPr>
                <w:color w:val="231F20"/>
                <w:spacing w:val="-14"/>
                <w:sz w:val="20"/>
              </w:rPr>
              <w:t xml:space="preserve"> </w:t>
            </w:r>
            <w:r>
              <w:rPr>
                <w:color w:val="231F20"/>
                <w:sz w:val="20"/>
              </w:rPr>
              <w:t>make.</w:t>
            </w:r>
            <w:r>
              <w:rPr>
                <w:color w:val="231F20"/>
                <w:spacing w:val="-14"/>
                <w:sz w:val="20"/>
              </w:rPr>
              <w:t xml:space="preserve"> </w:t>
            </w:r>
            <w:r>
              <w:rPr>
                <w:color w:val="231F20"/>
                <w:sz w:val="20"/>
              </w:rPr>
              <w:t>Does</w:t>
            </w:r>
            <w:r>
              <w:rPr>
                <w:color w:val="231F20"/>
                <w:spacing w:val="-14"/>
                <w:sz w:val="20"/>
              </w:rPr>
              <w:t xml:space="preserve"> </w:t>
            </w:r>
            <w:r>
              <w:rPr>
                <w:color w:val="231F20"/>
                <w:sz w:val="20"/>
              </w:rPr>
              <w:t>that</w:t>
            </w:r>
            <w:r>
              <w:rPr>
                <w:color w:val="231F20"/>
                <w:spacing w:val="-14"/>
                <w:sz w:val="20"/>
              </w:rPr>
              <w:t xml:space="preserve"> </w:t>
            </w:r>
            <w:r>
              <w:rPr>
                <w:color w:val="231F20"/>
                <w:sz w:val="20"/>
              </w:rPr>
              <w:t>sound</w:t>
            </w:r>
            <w:r>
              <w:rPr>
                <w:color w:val="231F20"/>
                <w:spacing w:val="-14"/>
                <w:sz w:val="20"/>
              </w:rPr>
              <w:t xml:space="preserve"> </w:t>
            </w:r>
            <w:r>
              <w:rPr>
                <w:color w:val="231F20"/>
                <w:sz w:val="20"/>
              </w:rPr>
              <w:t>okay?</w:t>
            </w:r>
          </w:p>
          <w:p w14:paraId="220768F3" w14:textId="77777777" w:rsidR="00116498" w:rsidRDefault="00116498" w:rsidP="00CE0C6F">
            <w:pPr>
              <w:pStyle w:val="TableParagraph"/>
              <w:spacing w:before="110"/>
              <w:ind w:right="1121"/>
              <w:rPr>
                <w:rFonts w:ascii="Tahoma"/>
                <w:b/>
                <w:sz w:val="20"/>
              </w:rPr>
            </w:pPr>
            <w:r>
              <w:rPr>
                <w:rFonts w:ascii="Tahoma"/>
                <w:b/>
                <w:color w:val="231F20"/>
                <w:spacing w:val="-4"/>
                <w:sz w:val="20"/>
              </w:rPr>
              <w:t>What</w:t>
            </w:r>
            <w:r>
              <w:rPr>
                <w:rFonts w:ascii="Tahoma"/>
                <w:b/>
                <w:color w:val="231F20"/>
                <w:spacing w:val="-11"/>
                <w:sz w:val="20"/>
              </w:rPr>
              <w:t xml:space="preserve"> </w:t>
            </w:r>
            <w:r>
              <w:rPr>
                <w:rFonts w:ascii="Tahoma"/>
                <w:b/>
                <w:color w:val="231F20"/>
                <w:spacing w:val="-4"/>
                <w:sz w:val="20"/>
              </w:rPr>
              <w:t>further</w:t>
            </w:r>
            <w:r>
              <w:rPr>
                <w:rFonts w:ascii="Tahoma"/>
                <w:b/>
                <w:color w:val="231F20"/>
                <w:spacing w:val="-11"/>
                <w:sz w:val="20"/>
              </w:rPr>
              <w:t xml:space="preserve"> </w:t>
            </w:r>
            <w:r>
              <w:rPr>
                <w:rFonts w:ascii="Tahoma"/>
                <w:b/>
                <w:color w:val="231F20"/>
                <w:spacing w:val="-4"/>
                <w:sz w:val="20"/>
              </w:rPr>
              <w:t>information</w:t>
            </w:r>
            <w:r>
              <w:rPr>
                <w:rFonts w:ascii="Tahoma"/>
                <w:b/>
                <w:color w:val="231F20"/>
                <w:spacing w:val="-10"/>
                <w:sz w:val="20"/>
              </w:rPr>
              <w:t xml:space="preserve"> </w:t>
            </w:r>
            <w:r>
              <w:rPr>
                <w:rFonts w:ascii="Tahoma"/>
                <w:b/>
                <w:color w:val="231F20"/>
                <w:spacing w:val="-4"/>
                <w:sz w:val="20"/>
              </w:rPr>
              <w:t>or</w:t>
            </w:r>
            <w:r>
              <w:rPr>
                <w:rFonts w:ascii="Tahoma"/>
                <w:b/>
                <w:color w:val="231F20"/>
                <w:spacing w:val="-11"/>
                <w:sz w:val="20"/>
              </w:rPr>
              <w:t xml:space="preserve"> </w:t>
            </w:r>
            <w:r>
              <w:rPr>
                <w:rFonts w:ascii="Tahoma"/>
                <w:b/>
                <w:color w:val="231F20"/>
                <w:spacing w:val="-4"/>
                <w:sz w:val="20"/>
              </w:rPr>
              <w:t>topic</w:t>
            </w:r>
            <w:r>
              <w:rPr>
                <w:rFonts w:ascii="Tahoma"/>
                <w:b/>
                <w:color w:val="231F20"/>
                <w:spacing w:val="-11"/>
                <w:sz w:val="20"/>
              </w:rPr>
              <w:t xml:space="preserve"> </w:t>
            </w:r>
            <w:r>
              <w:rPr>
                <w:rFonts w:ascii="Tahoma"/>
                <w:b/>
                <w:color w:val="231F20"/>
                <w:spacing w:val="-4"/>
                <w:sz w:val="20"/>
              </w:rPr>
              <w:t>areas</w:t>
            </w:r>
            <w:r>
              <w:rPr>
                <w:rFonts w:ascii="Tahoma"/>
                <w:b/>
                <w:color w:val="231F20"/>
                <w:spacing w:val="-10"/>
                <w:sz w:val="20"/>
              </w:rPr>
              <w:t xml:space="preserve"> </w:t>
            </w:r>
            <w:r>
              <w:rPr>
                <w:rFonts w:ascii="Tahoma"/>
                <w:b/>
                <w:color w:val="231F20"/>
                <w:spacing w:val="-4"/>
                <w:sz w:val="20"/>
              </w:rPr>
              <w:t>would</w:t>
            </w:r>
            <w:r>
              <w:rPr>
                <w:rFonts w:ascii="Tahoma"/>
                <w:b/>
                <w:color w:val="231F20"/>
                <w:spacing w:val="-11"/>
                <w:sz w:val="20"/>
              </w:rPr>
              <w:t xml:space="preserve"> </w:t>
            </w:r>
            <w:r>
              <w:rPr>
                <w:rFonts w:ascii="Tahoma"/>
                <w:b/>
                <w:color w:val="231F20"/>
                <w:spacing w:val="-4"/>
                <w:sz w:val="20"/>
              </w:rPr>
              <w:t>you</w:t>
            </w:r>
            <w:r>
              <w:rPr>
                <w:rFonts w:ascii="Tahoma"/>
                <w:b/>
                <w:color w:val="231F20"/>
                <w:spacing w:val="-11"/>
                <w:sz w:val="20"/>
              </w:rPr>
              <w:t xml:space="preserve"> </w:t>
            </w:r>
            <w:r>
              <w:rPr>
                <w:rFonts w:ascii="Tahoma"/>
                <w:b/>
                <w:color w:val="231F20"/>
                <w:spacing w:val="-4"/>
                <w:sz w:val="20"/>
              </w:rPr>
              <w:t>like</w:t>
            </w:r>
            <w:r>
              <w:rPr>
                <w:rFonts w:ascii="Tahoma"/>
                <w:b/>
                <w:color w:val="231F20"/>
                <w:spacing w:val="-10"/>
                <w:sz w:val="20"/>
              </w:rPr>
              <w:t xml:space="preserve"> </w:t>
            </w:r>
            <w:r>
              <w:rPr>
                <w:rFonts w:ascii="Tahoma"/>
                <w:b/>
                <w:color w:val="231F20"/>
                <w:spacing w:val="-4"/>
                <w:sz w:val="20"/>
              </w:rPr>
              <w:t>to</w:t>
            </w:r>
            <w:r>
              <w:rPr>
                <w:rFonts w:ascii="Tahoma"/>
                <w:b/>
                <w:color w:val="231F20"/>
                <w:spacing w:val="-11"/>
                <w:sz w:val="20"/>
              </w:rPr>
              <w:t xml:space="preserve"> </w:t>
            </w:r>
            <w:r>
              <w:rPr>
                <w:rFonts w:ascii="Tahoma"/>
                <w:b/>
                <w:color w:val="231F20"/>
                <w:spacing w:val="-4"/>
                <w:sz w:val="20"/>
              </w:rPr>
              <w:t xml:space="preserve">explore </w:t>
            </w:r>
            <w:r>
              <w:rPr>
                <w:rFonts w:ascii="Tahoma"/>
                <w:b/>
                <w:color w:val="231F20"/>
                <w:sz w:val="20"/>
              </w:rPr>
              <w:t>with Johanna?</w:t>
            </w:r>
          </w:p>
        </w:tc>
      </w:tr>
      <w:tr w:rsidR="00116498" w14:paraId="57E4DB35" w14:textId="77777777" w:rsidTr="00CE0C6F">
        <w:trPr>
          <w:trHeight w:val="892"/>
        </w:trPr>
        <w:tc>
          <w:tcPr>
            <w:tcW w:w="1918" w:type="dxa"/>
            <w:tcBorders>
              <w:top w:val="nil"/>
              <w:bottom w:val="single" w:sz="18" w:space="0" w:color="6C3A77"/>
            </w:tcBorders>
            <w:shd w:val="clear" w:color="auto" w:fill="F9F7F9"/>
          </w:tcPr>
          <w:p w14:paraId="12EFB4DA" w14:textId="77777777" w:rsidR="00116498" w:rsidRDefault="00116498" w:rsidP="00CE0C6F">
            <w:pPr>
              <w:pStyle w:val="TableParagraph"/>
              <w:ind w:left="0"/>
              <w:rPr>
                <w:rFonts w:ascii="Times New Roman"/>
                <w:sz w:val="20"/>
              </w:rPr>
            </w:pPr>
          </w:p>
        </w:tc>
        <w:tc>
          <w:tcPr>
            <w:tcW w:w="7918" w:type="dxa"/>
            <w:tcBorders>
              <w:top w:val="nil"/>
              <w:bottom w:val="single" w:sz="18" w:space="0" w:color="6C3A77"/>
            </w:tcBorders>
            <w:shd w:val="clear" w:color="auto" w:fill="F9F7F9"/>
          </w:tcPr>
          <w:p w14:paraId="10F9BD6E" w14:textId="77777777" w:rsidR="00116498" w:rsidRDefault="00116498" w:rsidP="00CE0C6F">
            <w:pPr>
              <w:pStyle w:val="TableParagraph"/>
              <w:spacing w:before="67" w:line="249" w:lineRule="auto"/>
              <w:rPr>
                <w:sz w:val="20"/>
              </w:rPr>
            </w:pPr>
            <w:r>
              <w:rPr>
                <w:color w:val="231F20"/>
                <w:sz w:val="20"/>
              </w:rPr>
              <w:t>What</w:t>
            </w:r>
            <w:r>
              <w:rPr>
                <w:color w:val="231F20"/>
                <w:spacing w:val="-3"/>
                <w:sz w:val="20"/>
              </w:rPr>
              <w:t xml:space="preserve"> </w:t>
            </w:r>
            <w:r>
              <w:rPr>
                <w:color w:val="231F20"/>
                <w:sz w:val="20"/>
              </w:rPr>
              <w:t>was</w:t>
            </w:r>
            <w:r>
              <w:rPr>
                <w:color w:val="231F20"/>
                <w:spacing w:val="-3"/>
                <w:sz w:val="20"/>
              </w:rPr>
              <w:t xml:space="preserve"> </w:t>
            </w:r>
            <w:r>
              <w:rPr>
                <w:color w:val="231F20"/>
                <w:sz w:val="20"/>
              </w:rPr>
              <w:t>her</w:t>
            </w:r>
            <w:r>
              <w:rPr>
                <w:color w:val="231F20"/>
                <w:spacing w:val="-3"/>
                <w:sz w:val="20"/>
              </w:rPr>
              <w:t xml:space="preserve"> </w:t>
            </w:r>
            <w:r>
              <w:rPr>
                <w:color w:val="231F20"/>
                <w:sz w:val="20"/>
              </w:rPr>
              <w:t>pre-pregnancy</w:t>
            </w:r>
            <w:r>
              <w:rPr>
                <w:color w:val="231F20"/>
                <w:spacing w:val="-3"/>
                <w:sz w:val="20"/>
              </w:rPr>
              <w:t xml:space="preserve"> </w:t>
            </w:r>
            <w:r>
              <w:rPr>
                <w:color w:val="231F20"/>
                <w:sz w:val="20"/>
              </w:rPr>
              <w:t>weight?</w:t>
            </w:r>
            <w:r>
              <w:rPr>
                <w:color w:val="231F20"/>
                <w:spacing w:val="-3"/>
                <w:sz w:val="20"/>
              </w:rPr>
              <w:t xml:space="preserve"> </w:t>
            </w:r>
            <w:r>
              <w:rPr>
                <w:color w:val="231F20"/>
                <w:sz w:val="20"/>
              </w:rPr>
              <w:t>Is</w:t>
            </w:r>
            <w:r>
              <w:rPr>
                <w:color w:val="231F20"/>
                <w:spacing w:val="-3"/>
                <w:sz w:val="20"/>
              </w:rPr>
              <w:t xml:space="preserve"> </w:t>
            </w:r>
            <w:r>
              <w:rPr>
                <w:color w:val="231F20"/>
                <w:sz w:val="20"/>
              </w:rPr>
              <w:t>this</w:t>
            </w:r>
            <w:r>
              <w:rPr>
                <w:color w:val="231F20"/>
                <w:spacing w:val="-3"/>
                <w:sz w:val="20"/>
              </w:rPr>
              <w:t xml:space="preserve"> </w:t>
            </w:r>
            <w:r>
              <w:rPr>
                <w:color w:val="231F20"/>
                <w:sz w:val="20"/>
              </w:rPr>
              <w:t>a</w:t>
            </w:r>
            <w:r>
              <w:rPr>
                <w:color w:val="231F20"/>
                <w:spacing w:val="-3"/>
                <w:sz w:val="20"/>
              </w:rPr>
              <w:t xml:space="preserve"> </w:t>
            </w:r>
            <w:r>
              <w:rPr>
                <w:color w:val="231F20"/>
                <w:sz w:val="20"/>
              </w:rPr>
              <w:t>singleton</w:t>
            </w:r>
            <w:r>
              <w:rPr>
                <w:color w:val="231F20"/>
                <w:spacing w:val="-3"/>
                <w:sz w:val="20"/>
              </w:rPr>
              <w:t xml:space="preserve"> </w:t>
            </w:r>
            <w:r>
              <w:rPr>
                <w:color w:val="231F20"/>
                <w:sz w:val="20"/>
              </w:rPr>
              <w:t>or</w:t>
            </w:r>
            <w:r>
              <w:rPr>
                <w:color w:val="231F20"/>
                <w:spacing w:val="-3"/>
                <w:sz w:val="20"/>
              </w:rPr>
              <w:t xml:space="preserve"> </w:t>
            </w:r>
            <w:r>
              <w:rPr>
                <w:color w:val="231F20"/>
                <w:sz w:val="20"/>
              </w:rPr>
              <w:t>multiple</w:t>
            </w:r>
            <w:r>
              <w:rPr>
                <w:color w:val="231F20"/>
                <w:spacing w:val="-3"/>
                <w:sz w:val="20"/>
              </w:rPr>
              <w:t xml:space="preserve"> </w:t>
            </w:r>
            <w:r>
              <w:rPr>
                <w:color w:val="231F20"/>
                <w:sz w:val="20"/>
              </w:rPr>
              <w:t>pregnancy?</w:t>
            </w:r>
            <w:r>
              <w:rPr>
                <w:color w:val="231F20"/>
                <w:spacing w:val="-3"/>
                <w:sz w:val="20"/>
              </w:rPr>
              <w:t xml:space="preserve"> </w:t>
            </w:r>
            <w:r>
              <w:rPr>
                <w:color w:val="231F20"/>
                <w:sz w:val="20"/>
              </w:rPr>
              <w:t>What foods</w:t>
            </w:r>
            <w:r>
              <w:rPr>
                <w:color w:val="231F20"/>
                <w:spacing w:val="-13"/>
                <w:sz w:val="20"/>
              </w:rPr>
              <w:t xml:space="preserve"> </w:t>
            </w:r>
            <w:r>
              <w:rPr>
                <w:color w:val="231F20"/>
                <w:sz w:val="20"/>
              </w:rPr>
              <w:t>does</w:t>
            </w:r>
            <w:r>
              <w:rPr>
                <w:color w:val="231F20"/>
                <w:spacing w:val="-13"/>
                <w:sz w:val="20"/>
              </w:rPr>
              <w:t xml:space="preserve"> </w:t>
            </w:r>
            <w:r>
              <w:rPr>
                <w:color w:val="231F20"/>
                <w:sz w:val="20"/>
              </w:rPr>
              <w:t>she</w:t>
            </w:r>
            <w:r>
              <w:rPr>
                <w:color w:val="231F20"/>
                <w:spacing w:val="-13"/>
                <w:sz w:val="20"/>
              </w:rPr>
              <w:t xml:space="preserve"> </w:t>
            </w:r>
            <w:r>
              <w:rPr>
                <w:color w:val="231F20"/>
                <w:sz w:val="20"/>
              </w:rPr>
              <w:t>typically</w:t>
            </w:r>
            <w:r>
              <w:rPr>
                <w:color w:val="231F20"/>
                <w:spacing w:val="-13"/>
                <w:sz w:val="20"/>
              </w:rPr>
              <w:t xml:space="preserve"> </w:t>
            </w:r>
            <w:r>
              <w:rPr>
                <w:color w:val="231F20"/>
                <w:sz w:val="20"/>
              </w:rPr>
              <w:t>eat</w:t>
            </w:r>
            <w:r>
              <w:rPr>
                <w:color w:val="231F20"/>
                <w:spacing w:val="-13"/>
                <w:sz w:val="20"/>
              </w:rPr>
              <w:t xml:space="preserve"> </w:t>
            </w:r>
            <w:r>
              <w:rPr>
                <w:color w:val="231F20"/>
                <w:sz w:val="20"/>
              </w:rPr>
              <w:t>when</w:t>
            </w:r>
            <w:r>
              <w:rPr>
                <w:color w:val="231F20"/>
                <w:spacing w:val="-13"/>
                <w:sz w:val="20"/>
              </w:rPr>
              <w:t xml:space="preserve"> </w:t>
            </w:r>
            <w:r>
              <w:rPr>
                <w:color w:val="231F20"/>
                <w:sz w:val="20"/>
              </w:rPr>
              <w:t>she</w:t>
            </w:r>
            <w:r>
              <w:rPr>
                <w:color w:val="231F20"/>
                <w:spacing w:val="-13"/>
                <w:sz w:val="20"/>
              </w:rPr>
              <w:t xml:space="preserve"> </w:t>
            </w:r>
            <w:r>
              <w:rPr>
                <w:color w:val="231F20"/>
                <w:sz w:val="20"/>
              </w:rPr>
              <w:t>is</w:t>
            </w:r>
            <w:r>
              <w:rPr>
                <w:color w:val="231F20"/>
                <w:spacing w:val="-13"/>
                <w:sz w:val="20"/>
              </w:rPr>
              <w:t xml:space="preserve"> </w:t>
            </w:r>
            <w:r>
              <w:rPr>
                <w:color w:val="231F20"/>
                <w:sz w:val="20"/>
              </w:rPr>
              <w:t>hungry?</w:t>
            </w:r>
            <w:r>
              <w:rPr>
                <w:color w:val="231F20"/>
                <w:spacing w:val="-13"/>
                <w:sz w:val="20"/>
              </w:rPr>
              <w:t xml:space="preserve"> </w:t>
            </w:r>
            <w:r>
              <w:rPr>
                <w:color w:val="231F20"/>
                <w:sz w:val="20"/>
              </w:rPr>
              <w:t>How</w:t>
            </w:r>
            <w:r>
              <w:rPr>
                <w:color w:val="231F20"/>
                <w:spacing w:val="-13"/>
                <w:sz w:val="20"/>
              </w:rPr>
              <w:t xml:space="preserve"> </w:t>
            </w:r>
            <w:r>
              <w:rPr>
                <w:color w:val="231F20"/>
                <w:sz w:val="20"/>
              </w:rPr>
              <w:t>many</w:t>
            </w:r>
            <w:r>
              <w:rPr>
                <w:color w:val="231F20"/>
                <w:spacing w:val="-13"/>
                <w:sz w:val="20"/>
              </w:rPr>
              <w:t xml:space="preserve"> </w:t>
            </w:r>
            <w:r>
              <w:rPr>
                <w:color w:val="231F20"/>
                <w:sz w:val="20"/>
              </w:rPr>
              <w:t>times</w:t>
            </w:r>
            <w:r>
              <w:rPr>
                <w:color w:val="231F20"/>
                <w:spacing w:val="-13"/>
                <w:sz w:val="20"/>
              </w:rPr>
              <w:t xml:space="preserve"> </w:t>
            </w:r>
            <w:r>
              <w:rPr>
                <w:color w:val="231F20"/>
                <w:sz w:val="20"/>
              </w:rPr>
              <w:t>a</w:t>
            </w:r>
            <w:r>
              <w:rPr>
                <w:color w:val="231F20"/>
                <w:spacing w:val="-13"/>
                <w:sz w:val="20"/>
              </w:rPr>
              <w:t xml:space="preserve"> </w:t>
            </w:r>
            <w:r>
              <w:rPr>
                <w:color w:val="231F20"/>
                <w:sz w:val="20"/>
              </w:rPr>
              <w:t>day</w:t>
            </w:r>
            <w:r>
              <w:rPr>
                <w:color w:val="231F20"/>
                <w:spacing w:val="-13"/>
                <w:sz w:val="20"/>
              </w:rPr>
              <w:t xml:space="preserve"> </w:t>
            </w:r>
            <w:r>
              <w:rPr>
                <w:color w:val="231F20"/>
                <w:sz w:val="20"/>
              </w:rPr>
              <w:t>does</w:t>
            </w:r>
            <w:r>
              <w:rPr>
                <w:color w:val="231F20"/>
                <w:spacing w:val="-13"/>
                <w:sz w:val="20"/>
              </w:rPr>
              <w:t xml:space="preserve"> </w:t>
            </w:r>
            <w:r>
              <w:rPr>
                <w:color w:val="231F20"/>
                <w:sz w:val="20"/>
              </w:rPr>
              <w:t>she</w:t>
            </w:r>
            <w:r>
              <w:rPr>
                <w:color w:val="231F20"/>
                <w:spacing w:val="-13"/>
                <w:sz w:val="20"/>
              </w:rPr>
              <w:t xml:space="preserve"> </w:t>
            </w:r>
            <w:r>
              <w:rPr>
                <w:color w:val="231F20"/>
                <w:sz w:val="20"/>
              </w:rPr>
              <w:t>eat? What,</w:t>
            </w:r>
            <w:r>
              <w:rPr>
                <w:color w:val="231F20"/>
                <w:spacing w:val="-2"/>
                <w:sz w:val="20"/>
              </w:rPr>
              <w:t xml:space="preserve"> </w:t>
            </w:r>
            <w:r>
              <w:rPr>
                <w:color w:val="231F20"/>
                <w:sz w:val="20"/>
              </w:rPr>
              <w:t>if</w:t>
            </w:r>
            <w:r>
              <w:rPr>
                <w:color w:val="231F20"/>
                <w:spacing w:val="-2"/>
                <w:sz w:val="20"/>
              </w:rPr>
              <w:t xml:space="preserve"> </w:t>
            </w:r>
            <w:r>
              <w:rPr>
                <w:color w:val="231F20"/>
                <w:sz w:val="20"/>
              </w:rPr>
              <w:t>any,</w:t>
            </w:r>
            <w:r>
              <w:rPr>
                <w:color w:val="231F20"/>
                <w:spacing w:val="-2"/>
                <w:sz w:val="20"/>
              </w:rPr>
              <w:t xml:space="preserve"> </w:t>
            </w:r>
            <w:r>
              <w:rPr>
                <w:color w:val="231F20"/>
                <w:sz w:val="20"/>
              </w:rPr>
              <w:t>changes</w:t>
            </w:r>
            <w:r>
              <w:rPr>
                <w:color w:val="231F20"/>
                <w:spacing w:val="-2"/>
                <w:sz w:val="20"/>
              </w:rPr>
              <w:t xml:space="preserve"> </w:t>
            </w:r>
            <w:r>
              <w:rPr>
                <w:color w:val="231F20"/>
                <w:sz w:val="20"/>
              </w:rPr>
              <w:t>would</w:t>
            </w:r>
            <w:r>
              <w:rPr>
                <w:color w:val="231F20"/>
                <w:spacing w:val="-2"/>
                <w:sz w:val="20"/>
              </w:rPr>
              <w:t xml:space="preserve"> </w:t>
            </w:r>
            <w:r>
              <w:rPr>
                <w:color w:val="231F20"/>
                <w:sz w:val="20"/>
              </w:rPr>
              <w:t>she</w:t>
            </w:r>
            <w:r>
              <w:rPr>
                <w:color w:val="231F20"/>
                <w:spacing w:val="-2"/>
                <w:sz w:val="20"/>
              </w:rPr>
              <w:t xml:space="preserve"> </w:t>
            </w:r>
            <w:r>
              <w:rPr>
                <w:color w:val="231F20"/>
                <w:sz w:val="20"/>
              </w:rPr>
              <w:t>like</w:t>
            </w:r>
            <w:r>
              <w:rPr>
                <w:color w:val="231F20"/>
                <w:spacing w:val="-2"/>
                <w:sz w:val="20"/>
              </w:rPr>
              <w:t xml:space="preserve"> </w:t>
            </w:r>
            <w:r>
              <w:rPr>
                <w:color w:val="231F20"/>
                <w:sz w:val="20"/>
              </w:rPr>
              <w:t>to</w:t>
            </w:r>
            <w:r>
              <w:rPr>
                <w:color w:val="231F20"/>
                <w:spacing w:val="-2"/>
                <w:sz w:val="20"/>
              </w:rPr>
              <w:t xml:space="preserve"> </w:t>
            </w:r>
            <w:r>
              <w:rPr>
                <w:color w:val="231F20"/>
                <w:sz w:val="20"/>
              </w:rPr>
              <w:t>make</w:t>
            </w:r>
            <w:r>
              <w:rPr>
                <w:color w:val="231F20"/>
                <w:spacing w:val="-2"/>
                <w:sz w:val="20"/>
              </w:rPr>
              <w:t xml:space="preserve"> </w:t>
            </w:r>
            <w:r>
              <w:rPr>
                <w:color w:val="231F20"/>
                <w:sz w:val="20"/>
              </w:rPr>
              <w:t>to</w:t>
            </w:r>
            <w:r>
              <w:rPr>
                <w:color w:val="231F20"/>
                <w:spacing w:val="-2"/>
                <w:sz w:val="20"/>
              </w:rPr>
              <w:t xml:space="preserve"> </w:t>
            </w:r>
            <w:r>
              <w:rPr>
                <w:color w:val="231F20"/>
                <w:sz w:val="20"/>
              </w:rPr>
              <w:t>her</w:t>
            </w:r>
            <w:r>
              <w:rPr>
                <w:color w:val="231F20"/>
                <w:spacing w:val="-2"/>
                <w:sz w:val="20"/>
              </w:rPr>
              <w:t xml:space="preserve"> </w:t>
            </w:r>
            <w:r>
              <w:rPr>
                <w:color w:val="231F20"/>
                <w:sz w:val="20"/>
              </w:rPr>
              <w:t>eating?</w:t>
            </w:r>
          </w:p>
        </w:tc>
      </w:tr>
      <w:tr w:rsidR="00116498" w14:paraId="307D49CB" w14:textId="77777777" w:rsidTr="00CE0C6F">
        <w:trPr>
          <w:trHeight w:val="520"/>
        </w:trPr>
        <w:tc>
          <w:tcPr>
            <w:tcW w:w="1918" w:type="dxa"/>
            <w:tcBorders>
              <w:top w:val="single" w:sz="18" w:space="0" w:color="6C3A77"/>
              <w:bottom w:val="nil"/>
            </w:tcBorders>
          </w:tcPr>
          <w:p w14:paraId="01BA6D94" w14:textId="77777777" w:rsidR="00116498" w:rsidRDefault="00116498" w:rsidP="00CE0C6F">
            <w:pPr>
              <w:pStyle w:val="TableParagraph"/>
              <w:spacing w:before="211"/>
              <w:ind w:left="120"/>
              <w:rPr>
                <w:rFonts w:ascii="Tahoma"/>
                <w:b/>
                <w:sz w:val="23"/>
              </w:rPr>
            </w:pPr>
            <w:r>
              <w:rPr>
                <w:rFonts w:ascii="Tahoma"/>
                <w:b/>
                <w:color w:val="6C3A77"/>
                <w:spacing w:val="-2"/>
                <w:sz w:val="23"/>
              </w:rPr>
              <w:t>Scenario</w:t>
            </w:r>
            <w:r>
              <w:rPr>
                <w:rFonts w:ascii="Tahoma"/>
                <w:b/>
                <w:color w:val="6C3A77"/>
                <w:spacing w:val="-12"/>
                <w:sz w:val="23"/>
              </w:rPr>
              <w:t xml:space="preserve"> </w:t>
            </w:r>
            <w:r>
              <w:rPr>
                <w:rFonts w:ascii="Tahoma"/>
                <w:b/>
                <w:color w:val="6C3A77"/>
                <w:spacing w:val="-10"/>
                <w:sz w:val="23"/>
              </w:rPr>
              <w:t>1</w:t>
            </w:r>
          </w:p>
        </w:tc>
        <w:tc>
          <w:tcPr>
            <w:tcW w:w="7918" w:type="dxa"/>
            <w:tcBorders>
              <w:top w:val="single" w:sz="18" w:space="0" w:color="6C3A77"/>
              <w:bottom w:val="nil"/>
            </w:tcBorders>
          </w:tcPr>
          <w:p w14:paraId="680A7AC4" w14:textId="77777777" w:rsidR="00116498" w:rsidRDefault="00116498" w:rsidP="00CE0C6F">
            <w:pPr>
              <w:pStyle w:val="TableParagraph"/>
              <w:spacing w:before="1"/>
              <w:ind w:left="0"/>
              <w:rPr>
                <w:sz w:val="20"/>
              </w:rPr>
            </w:pPr>
          </w:p>
          <w:p w14:paraId="75148D4A" w14:textId="77777777" w:rsidR="00116498" w:rsidRDefault="00116498" w:rsidP="00A8033D">
            <w:pPr>
              <w:pStyle w:val="TableParagraph"/>
              <w:widowControl w:val="0"/>
              <w:numPr>
                <w:ilvl w:val="0"/>
                <w:numId w:val="13"/>
              </w:numPr>
              <w:tabs>
                <w:tab w:val="left" w:pos="352"/>
                <w:tab w:val="left" w:pos="1032"/>
                <w:tab w:val="left" w:pos="1872"/>
              </w:tabs>
              <w:autoSpaceDE w:val="0"/>
              <w:autoSpaceDN w:val="0"/>
              <w:ind w:left="352" w:hanging="233"/>
              <w:rPr>
                <w:rFonts w:ascii="Tahoma" w:hAnsi="Tahoma"/>
                <w:b/>
                <w:sz w:val="20"/>
              </w:rPr>
            </w:pPr>
            <w:r>
              <w:rPr>
                <w:rFonts w:ascii="Tahoma" w:hAnsi="Tahoma"/>
                <w:b/>
                <w:color w:val="231F20"/>
                <w:spacing w:val="-5"/>
                <w:sz w:val="20"/>
              </w:rPr>
              <w:t>Yes</w:t>
            </w:r>
            <w:r>
              <w:rPr>
                <w:rFonts w:ascii="Tahoma" w:hAnsi="Tahoma"/>
                <w:b/>
                <w:color w:val="231F20"/>
                <w:sz w:val="20"/>
              </w:rPr>
              <w:tab/>
            </w:r>
            <w:r>
              <w:rPr>
                <w:rFonts w:ascii="Wingdings 2" w:hAnsi="Wingdings 2"/>
                <w:color w:val="231F20"/>
                <w:sz w:val="20"/>
              </w:rPr>
              <w:t></w:t>
            </w:r>
            <w:r>
              <w:rPr>
                <w:rFonts w:ascii="Times New Roman" w:hAnsi="Times New Roman"/>
                <w:color w:val="231F20"/>
                <w:spacing w:val="5"/>
                <w:sz w:val="20"/>
              </w:rPr>
              <w:t xml:space="preserve"> </w:t>
            </w:r>
            <w:r>
              <w:rPr>
                <w:rFonts w:ascii="Tahoma" w:hAnsi="Tahoma"/>
                <w:b/>
                <w:color w:val="231F20"/>
                <w:spacing w:val="-5"/>
                <w:sz w:val="20"/>
              </w:rPr>
              <w:t>No</w:t>
            </w:r>
            <w:r>
              <w:rPr>
                <w:rFonts w:ascii="Tahoma" w:hAnsi="Tahoma"/>
                <w:b/>
                <w:color w:val="231F20"/>
                <w:sz w:val="20"/>
              </w:rPr>
              <w:tab/>
            </w:r>
            <w:r>
              <w:rPr>
                <w:rFonts w:ascii="Wingdings 2" w:hAnsi="Wingdings 2"/>
                <w:color w:val="231F20"/>
                <w:w w:val="90"/>
                <w:sz w:val="20"/>
              </w:rPr>
              <w:t></w:t>
            </w:r>
            <w:r>
              <w:rPr>
                <w:rFonts w:ascii="Times New Roman" w:hAnsi="Times New Roman"/>
                <w:color w:val="231F20"/>
                <w:spacing w:val="-2"/>
                <w:sz w:val="20"/>
              </w:rPr>
              <w:t xml:space="preserve"> </w:t>
            </w:r>
            <w:r>
              <w:rPr>
                <w:rFonts w:ascii="Tahoma" w:hAnsi="Tahoma"/>
                <w:b/>
                <w:color w:val="231F20"/>
                <w:w w:val="90"/>
                <w:sz w:val="20"/>
              </w:rPr>
              <w:t>It</w:t>
            </w:r>
            <w:r>
              <w:rPr>
                <w:rFonts w:ascii="Tahoma" w:hAnsi="Tahoma"/>
                <w:b/>
                <w:color w:val="231F20"/>
                <w:spacing w:val="-4"/>
                <w:w w:val="90"/>
                <w:sz w:val="20"/>
              </w:rPr>
              <w:t xml:space="preserve"> </w:t>
            </w:r>
            <w:proofErr w:type="gramStart"/>
            <w:r>
              <w:rPr>
                <w:rFonts w:ascii="Tahoma" w:hAnsi="Tahoma"/>
                <w:b/>
                <w:color w:val="231F20"/>
                <w:spacing w:val="-2"/>
                <w:w w:val="90"/>
                <w:sz w:val="20"/>
              </w:rPr>
              <w:t>depends</w:t>
            </w:r>
            <w:proofErr w:type="gramEnd"/>
          </w:p>
        </w:tc>
      </w:tr>
      <w:tr w:rsidR="00116498" w14:paraId="54AC4992" w14:textId="77777777" w:rsidTr="00CE0C6F">
        <w:trPr>
          <w:trHeight w:val="3209"/>
        </w:trPr>
        <w:tc>
          <w:tcPr>
            <w:tcW w:w="1918" w:type="dxa"/>
            <w:tcBorders>
              <w:top w:val="nil"/>
            </w:tcBorders>
          </w:tcPr>
          <w:p w14:paraId="5184B89A" w14:textId="77777777" w:rsidR="00116498" w:rsidRDefault="00116498" w:rsidP="00CE0C6F">
            <w:pPr>
              <w:pStyle w:val="TableParagraph"/>
              <w:spacing w:before="34" w:line="249" w:lineRule="auto"/>
              <w:ind w:left="120" w:right="646"/>
              <w:rPr>
                <w:sz w:val="20"/>
              </w:rPr>
            </w:pPr>
            <w:r>
              <w:rPr>
                <w:color w:val="231F20"/>
                <w:sz w:val="20"/>
              </w:rPr>
              <w:t xml:space="preserve">Early in the </w:t>
            </w:r>
            <w:r>
              <w:rPr>
                <w:color w:val="231F20"/>
                <w:spacing w:val="-2"/>
                <w:sz w:val="20"/>
              </w:rPr>
              <w:t xml:space="preserve">assessment </w:t>
            </w:r>
            <w:r>
              <w:rPr>
                <w:color w:val="231F20"/>
                <w:sz w:val="20"/>
              </w:rPr>
              <w:t>process</w:t>
            </w:r>
            <w:r>
              <w:rPr>
                <w:color w:val="231F20"/>
                <w:spacing w:val="-10"/>
                <w:sz w:val="20"/>
              </w:rPr>
              <w:t xml:space="preserve"> </w:t>
            </w:r>
            <w:r>
              <w:rPr>
                <w:color w:val="231F20"/>
                <w:sz w:val="20"/>
              </w:rPr>
              <w:t>for</w:t>
            </w:r>
            <w:r>
              <w:rPr>
                <w:color w:val="231F20"/>
                <w:spacing w:val="-10"/>
                <w:sz w:val="20"/>
              </w:rPr>
              <w:t xml:space="preserve"> a</w:t>
            </w:r>
          </w:p>
          <w:p w14:paraId="6BAACD33" w14:textId="77777777" w:rsidR="00116498" w:rsidRDefault="00116498" w:rsidP="00CE0C6F">
            <w:pPr>
              <w:pStyle w:val="TableParagraph"/>
              <w:spacing w:before="2" w:line="249" w:lineRule="auto"/>
              <w:ind w:left="120" w:right="156"/>
              <w:rPr>
                <w:sz w:val="20"/>
              </w:rPr>
            </w:pPr>
            <w:r>
              <w:rPr>
                <w:color w:val="231F20"/>
                <w:sz w:val="20"/>
              </w:rPr>
              <w:t>1-year-old child, the</w:t>
            </w:r>
            <w:r>
              <w:rPr>
                <w:color w:val="231F20"/>
                <w:spacing w:val="-14"/>
                <w:sz w:val="20"/>
              </w:rPr>
              <w:t xml:space="preserve"> </w:t>
            </w:r>
            <w:r>
              <w:rPr>
                <w:color w:val="231F20"/>
                <w:sz w:val="20"/>
              </w:rPr>
              <w:t>mother</w:t>
            </w:r>
            <w:r>
              <w:rPr>
                <w:color w:val="231F20"/>
                <w:spacing w:val="-14"/>
                <w:sz w:val="20"/>
              </w:rPr>
              <w:t xml:space="preserve"> </w:t>
            </w:r>
            <w:r>
              <w:rPr>
                <w:color w:val="231F20"/>
                <w:sz w:val="20"/>
              </w:rPr>
              <w:t>shares that</w:t>
            </w:r>
            <w:r>
              <w:rPr>
                <w:color w:val="231F20"/>
                <w:spacing w:val="-10"/>
                <w:sz w:val="20"/>
              </w:rPr>
              <w:t xml:space="preserve"> </w:t>
            </w:r>
            <w:r>
              <w:rPr>
                <w:color w:val="231F20"/>
                <w:sz w:val="20"/>
              </w:rPr>
              <w:t>she</w:t>
            </w:r>
            <w:r>
              <w:rPr>
                <w:color w:val="231F20"/>
                <w:spacing w:val="-10"/>
                <w:sz w:val="20"/>
              </w:rPr>
              <w:t xml:space="preserve"> </w:t>
            </w:r>
            <w:r>
              <w:rPr>
                <w:color w:val="231F20"/>
                <w:sz w:val="20"/>
              </w:rPr>
              <w:t>is</w:t>
            </w:r>
            <w:r>
              <w:rPr>
                <w:color w:val="231F20"/>
                <w:spacing w:val="-10"/>
                <w:sz w:val="20"/>
              </w:rPr>
              <w:t xml:space="preserve"> </w:t>
            </w:r>
            <w:r>
              <w:rPr>
                <w:color w:val="231F20"/>
                <w:sz w:val="20"/>
              </w:rPr>
              <w:t>serving her</w:t>
            </w:r>
            <w:r>
              <w:rPr>
                <w:color w:val="231F20"/>
                <w:spacing w:val="-14"/>
                <w:sz w:val="20"/>
              </w:rPr>
              <w:t xml:space="preserve"> </w:t>
            </w:r>
            <w:r>
              <w:rPr>
                <w:color w:val="231F20"/>
                <w:sz w:val="20"/>
              </w:rPr>
              <w:t>child</w:t>
            </w:r>
            <w:r>
              <w:rPr>
                <w:color w:val="231F20"/>
                <w:spacing w:val="-14"/>
                <w:sz w:val="20"/>
              </w:rPr>
              <w:t xml:space="preserve"> </w:t>
            </w:r>
            <w:r>
              <w:rPr>
                <w:color w:val="231F20"/>
                <w:sz w:val="20"/>
              </w:rPr>
              <w:t>the</w:t>
            </w:r>
            <w:r>
              <w:rPr>
                <w:color w:val="231F20"/>
                <w:spacing w:val="-14"/>
                <w:sz w:val="20"/>
              </w:rPr>
              <w:t xml:space="preserve"> </w:t>
            </w:r>
            <w:r>
              <w:rPr>
                <w:color w:val="231F20"/>
                <w:sz w:val="20"/>
              </w:rPr>
              <w:t xml:space="preserve">same </w:t>
            </w:r>
            <w:r>
              <w:rPr>
                <w:color w:val="231F20"/>
                <w:spacing w:val="-2"/>
                <w:sz w:val="20"/>
              </w:rPr>
              <w:t>foods</w:t>
            </w:r>
            <w:r>
              <w:rPr>
                <w:color w:val="231F20"/>
                <w:spacing w:val="-12"/>
                <w:sz w:val="20"/>
              </w:rPr>
              <w:t xml:space="preserve"> </w:t>
            </w:r>
            <w:r>
              <w:rPr>
                <w:color w:val="231F20"/>
                <w:spacing w:val="-2"/>
                <w:sz w:val="20"/>
              </w:rPr>
              <w:t>as</w:t>
            </w:r>
            <w:r>
              <w:rPr>
                <w:color w:val="231F20"/>
                <w:spacing w:val="-12"/>
                <w:sz w:val="20"/>
              </w:rPr>
              <w:t xml:space="preserve"> </w:t>
            </w:r>
            <w:r>
              <w:rPr>
                <w:color w:val="231F20"/>
                <w:spacing w:val="-2"/>
                <w:sz w:val="20"/>
              </w:rPr>
              <w:t>the</w:t>
            </w:r>
            <w:r>
              <w:rPr>
                <w:color w:val="231F20"/>
                <w:spacing w:val="-12"/>
                <w:sz w:val="20"/>
              </w:rPr>
              <w:t xml:space="preserve"> </w:t>
            </w:r>
            <w:r>
              <w:rPr>
                <w:color w:val="231F20"/>
                <w:spacing w:val="-2"/>
                <w:sz w:val="20"/>
              </w:rPr>
              <w:t xml:space="preserve">family </w:t>
            </w:r>
            <w:r>
              <w:rPr>
                <w:color w:val="231F20"/>
                <w:sz w:val="20"/>
              </w:rPr>
              <w:t xml:space="preserve">during mealtimes and asks, “Is that </w:t>
            </w:r>
            <w:r>
              <w:rPr>
                <w:color w:val="231F20"/>
                <w:spacing w:val="-2"/>
                <w:sz w:val="20"/>
              </w:rPr>
              <w:t>okay?”</w:t>
            </w:r>
          </w:p>
        </w:tc>
        <w:tc>
          <w:tcPr>
            <w:tcW w:w="7918" w:type="dxa"/>
            <w:tcBorders>
              <w:top w:val="nil"/>
            </w:tcBorders>
          </w:tcPr>
          <w:p w14:paraId="128F14E4" w14:textId="77777777" w:rsidR="00116498" w:rsidRDefault="00116498" w:rsidP="00CE0C6F">
            <w:pPr>
              <w:pStyle w:val="TableParagraph"/>
              <w:spacing w:before="71"/>
              <w:rPr>
                <w:rFonts w:ascii="Tahoma"/>
                <w:b/>
                <w:sz w:val="20"/>
              </w:rPr>
            </w:pPr>
            <w:r>
              <w:rPr>
                <w:rFonts w:ascii="Tahoma"/>
                <w:b/>
                <w:color w:val="231F20"/>
                <w:spacing w:val="-2"/>
                <w:sz w:val="20"/>
              </w:rPr>
              <w:t>Reasons:</w:t>
            </w:r>
          </w:p>
          <w:p w14:paraId="16212FF2" w14:textId="77777777" w:rsidR="00116498" w:rsidRDefault="00116498" w:rsidP="00CE0C6F">
            <w:pPr>
              <w:pStyle w:val="TableParagraph"/>
              <w:ind w:left="0"/>
              <w:rPr>
                <w:sz w:val="20"/>
              </w:rPr>
            </w:pPr>
          </w:p>
          <w:p w14:paraId="12390479" w14:textId="77777777" w:rsidR="00116498" w:rsidRDefault="00116498" w:rsidP="00CE0C6F">
            <w:pPr>
              <w:pStyle w:val="TableParagraph"/>
              <w:spacing w:before="199"/>
              <w:ind w:left="0"/>
              <w:rPr>
                <w:sz w:val="20"/>
              </w:rPr>
            </w:pPr>
          </w:p>
          <w:p w14:paraId="306D5A38" w14:textId="77777777" w:rsidR="00116498" w:rsidRDefault="00116498" w:rsidP="00CE0C6F">
            <w:pPr>
              <w:pStyle w:val="TableParagraph"/>
              <w:rPr>
                <w:rFonts w:ascii="Tahoma"/>
                <w:b/>
                <w:sz w:val="20"/>
              </w:rPr>
            </w:pPr>
            <w:r>
              <w:rPr>
                <w:rFonts w:ascii="Tahoma"/>
                <w:b/>
                <w:color w:val="231F20"/>
                <w:w w:val="90"/>
                <w:sz w:val="20"/>
              </w:rPr>
              <w:t>What</w:t>
            </w:r>
            <w:r>
              <w:rPr>
                <w:rFonts w:ascii="Tahoma"/>
                <w:b/>
                <w:color w:val="231F20"/>
                <w:spacing w:val="6"/>
                <w:sz w:val="20"/>
              </w:rPr>
              <w:t xml:space="preserve"> </w:t>
            </w:r>
            <w:proofErr w:type="gramStart"/>
            <w:r>
              <w:rPr>
                <w:rFonts w:ascii="Tahoma"/>
                <w:b/>
                <w:color w:val="231F20"/>
                <w:w w:val="90"/>
                <w:sz w:val="20"/>
              </w:rPr>
              <w:t>I</w:t>
            </w:r>
            <w:r>
              <w:rPr>
                <w:rFonts w:ascii="Tahoma"/>
                <w:b/>
                <w:color w:val="231F20"/>
                <w:spacing w:val="6"/>
                <w:sz w:val="20"/>
              </w:rPr>
              <w:t xml:space="preserve"> </w:t>
            </w:r>
            <w:r>
              <w:rPr>
                <w:rFonts w:ascii="Tahoma"/>
                <w:b/>
                <w:color w:val="231F20"/>
                <w:w w:val="90"/>
                <w:sz w:val="20"/>
              </w:rPr>
              <w:t>would</w:t>
            </w:r>
            <w:proofErr w:type="gramEnd"/>
            <w:r>
              <w:rPr>
                <w:rFonts w:ascii="Tahoma"/>
                <w:b/>
                <w:color w:val="231F20"/>
                <w:spacing w:val="5"/>
                <w:sz w:val="20"/>
              </w:rPr>
              <w:t xml:space="preserve"> </w:t>
            </w:r>
            <w:r>
              <w:rPr>
                <w:rFonts w:ascii="Tahoma"/>
                <w:b/>
                <w:color w:val="231F20"/>
                <w:w w:val="90"/>
                <w:sz w:val="20"/>
              </w:rPr>
              <w:t>say</w:t>
            </w:r>
            <w:r>
              <w:rPr>
                <w:rFonts w:ascii="Tahoma"/>
                <w:b/>
                <w:color w:val="231F20"/>
                <w:spacing w:val="6"/>
                <w:sz w:val="20"/>
              </w:rPr>
              <w:t xml:space="preserve"> </w:t>
            </w:r>
            <w:r>
              <w:rPr>
                <w:rFonts w:ascii="Tahoma"/>
                <w:b/>
                <w:color w:val="231F20"/>
                <w:spacing w:val="-4"/>
                <w:w w:val="90"/>
                <w:sz w:val="20"/>
              </w:rPr>
              <w:t>now?</w:t>
            </w:r>
          </w:p>
          <w:p w14:paraId="6E2ADC06" w14:textId="77777777" w:rsidR="00116498" w:rsidRDefault="00116498" w:rsidP="00CE0C6F">
            <w:pPr>
              <w:pStyle w:val="TableParagraph"/>
              <w:ind w:left="0"/>
              <w:rPr>
                <w:sz w:val="20"/>
              </w:rPr>
            </w:pPr>
          </w:p>
          <w:p w14:paraId="7D47CF88" w14:textId="77777777" w:rsidR="00116498" w:rsidRDefault="00116498" w:rsidP="00CE0C6F">
            <w:pPr>
              <w:pStyle w:val="TableParagraph"/>
              <w:ind w:left="0"/>
              <w:rPr>
                <w:sz w:val="20"/>
              </w:rPr>
            </w:pPr>
          </w:p>
          <w:p w14:paraId="46F19043" w14:textId="77777777" w:rsidR="00116498" w:rsidRDefault="00116498" w:rsidP="00CE0C6F">
            <w:pPr>
              <w:pStyle w:val="TableParagraph"/>
              <w:spacing w:before="208"/>
              <w:ind w:left="0"/>
              <w:rPr>
                <w:sz w:val="20"/>
              </w:rPr>
            </w:pPr>
          </w:p>
          <w:p w14:paraId="3C383DEC" w14:textId="77777777" w:rsidR="00116498" w:rsidRPr="004A4978" w:rsidRDefault="00116498" w:rsidP="00CE0C6F">
            <w:pPr>
              <w:pStyle w:val="TableParagraph"/>
              <w:spacing w:before="1"/>
              <w:rPr>
                <w:rFonts w:ascii="Tahoma"/>
                <w:b/>
                <w:color w:val="231F20"/>
                <w:spacing w:val="-6"/>
                <w:sz w:val="20"/>
              </w:rPr>
            </w:pPr>
            <w:r>
              <w:rPr>
                <w:rFonts w:ascii="Tahoma"/>
                <w:b/>
                <w:color w:val="231F20"/>
                <w:spacing w:val="-6"/>
                <w:sz w:val="20"/>
              </w:rPr>
              <w:t>What</w:t>
            </w:r>
            <w:r>
              <w:rPr>
                <w:rFonts w:ascii="Tahoma"/>
                <w:b/>
                <w:color w:val="231F20"/>
                <w:spacing w:val="-4"/>
                <w:sz w:val="20"/>
              </w:rPr>
              <w:t xml:space="preserve"> </w:t>
            </w:r>
            <w:r>
              <w:rPr>
                <w:rFonts w:ascii="Tahoma"/>
                <w:b/>
                <w:color w:val="231F20"/>
                <w:spacing w:val="-6"/>
                <w:sz w:val="20"/>
              </w:rPr>
              <w:t>further</w:t>
            </w:r>
            <w:r>
              <w:rPr>
                <w:rFonts w:ascii="Tahoma"/>
                <w:b/>
                <w:color w:val="231F20"/>
                <w:spacing w:val="-4"/>
                <w:sz w:val="20"/>
              </w:rPr>
              <w:t xml:space="preserve"> </w:t>
            </w:r>
            <w:r>
              <w:rPr>
                <w:rFonts w:ascii="Tahoma"/>
                <w:b/>
                <w:color w:val="231F20"/>
                <w:spacing w:val="-6"/>
                <w:sz w:val="20"/>
              </w:rPr>
              <w:t>information</w:t>
            </w:r>
            <w:r>
              <w:rPr>
                <w:rFonts w:ascii="Tahoma"/>
                <w:b/>
                <w:color w:val="231F20"/>
                <w:spacing w:val="-3"/>
                <w:sz w:val="20"/>
              </w:rPr>
              <w:t xml:space="preserve"> </w:t>
            </w:r>
            <w:r>
              <w:rPr>
                <w:rFonts w:ascii="Tahoma"/>
                <w:b/>
                <w:color w:val="231F20"/>
                <w:spacing w:val="-6"/>
                <w:sz w:val="20"/>
              </w:rPr>
              <w:t>or</w:t>
            </w:r>
            <w:r>
              <w:rPr>
                <w:rFonts w:ascii="Tahoma"/>
                <w:b/>
                <w:color w:val="231F20"/>
                <w:spacing w:val="-4"/>
                <w:sz w:val="20"/>
              </w:rPr>
              <w:t xml:space="preserve"> </w:t>
            </w:r>
            <w:r>
              <w:rPr>
                <w:rFonts w:ascii="Tahoma"/>
                <w:b/>
                <w:color w:val="231F20"/>
                <w:spacing w:val="-6"/>
                <w:sz w:val="20"/>
              </w:rPr>
              <w:t>topic</w:t>
            </w:r>
            <w:r>
              <w:rPr>
                <w:rFonts w:ascii="Tahoma"/>
                <w:b/>
                <w:color w:val="231F20"/>
                <w:spacing w:val="-3"/>
                <w:sz w:val="20"/>
              </w:rPr>
              <w:t xml:space="preserve"> </w:t>
            </w:r>
            <w:r>
              <w:rPr>
                <w:rFonts w:ascii="Tahoma"/>
                <w:b/>
                <w:color w:val="231F20"/>
                <w:spacing w:val="-6"/>
                <w:sz w:val="20"/>
              </w:rPr>
              <w:t>areas</w:t>
            </w:r>
            <w:r>
              <w:rPr>
                <w:rFonts w:ascii="Tahoma"/>
                <w:b/>
                <w:color w:val="231F20"/>
                <w:spacing w:val="-4"/>
                <w:sz w:val="20"/>
              </w:rPr>
              <w:t xml:space="preserve"> </w:t>
            </w:r>
            <w:r>
              <w:rPr>
                <w:rFonts w:ascii="Tahoma"/>
                <w:b/>
                <w:color w:val="231F20"/>
                <w:spacing w:val="-6"/>
                <w:sz w:val="20"/>
              </w:rPr>
              <w:t>would</w:t>
            </w:r>
            <w:r>
              <w:rPr>
                <w:rFonts w:ascii="Tahoma"/>
                <w:b/>
                <w:color w:val="231F20"/>
                <w:spacing w:val="-3"/>
                <w:sz w:val="20"/>
              </w:rPr>
              <w:t xml:space="preserve"> </w:t>
            </w:r>
            <w:r>
              <w:rPr>
                <w:rFonts w:ascii="Tahoma"/>
                <w:b/>
                <w:color w:val="231F20"/>
                <w:spacing w:val="-6"/>
                <w:sz w:val="20"/>
              </w:rPr>
              <w:t>you</w:t>
            </w:r>
            <w:r>
              <w:rPr>
                <w:rFonts w:ascii="Tahoma"/>
                <w:b/>
                <w:color w:val="231F20"/>
                <w:spacing w:val="-4"/>
                <w:sz w:val="20"/>
              </w:rPr>
              <w:t xml:space="preserve"> </w:t>
            </w:r>
            <w:r>
              <w:rPr>
                <w:rFonts w:ascii="Tahoma"/>
                <w:b/>
                <w:color w:val="231F20"/>
                <w:spacing w:val="-6"/>
                <w:sz w:val="20"/>
              </w:rPr>
              <w:t>like</w:t>
            </w:r>
            <w:r>
              <w:rPr>
                <w:rFonts w:ascii="Tahoma"/>
                <w:b/>
                <w:color w:val="231F20"/>
                <w:spacing w:val="-3"/>
                <w:sz w:val="20"/>
              </w:rPr>
              <w:t xml:space="preserve"> </w:t>
            </w:r>
            <w:r>
              <w:rPr>
                <w:rFonts w:ascii="Tahoma"/>
                <w:b/>
                <w:color w:val="231F20"/>
                <w:spacing w:val="-6"/>
                <w:sz w:val="20"/>
              </w:rPr>
              <w:t>to</w:t>
            </w:r>
            <w:r>
              <w:rPr>
                <w:rFonts w:ascii="Tahoma"/>
                <w:b/>
                <w:color w:val="231F20"/>
                <w:spacing w:val="-4"/>
                <w:sz w:val="20"/>
              </w:rPr>
              <w:t xml:space="preserve"> </w:t>
            </w:r>
            <w:r>
              <w:rPr>
                <w:rFonts w:ascii="Tahoma"/>
                <w:b/>
                <w:color w:val="231F20"/>
                <w:spacing w:val="-6"/>
                <w:sz w:val="20"/>
              </w:rPr>
              <w:t>explore?</w:t>
            </w:r>
          </w:p>
        </w:tc>
      </w:tr>
      <w:tr w:rsidR="00116498" w14:paraId="4CEDC52B" w14:textId="77777777" w:rsidTr="00CE0C6F">
        <w:trPr>
          <w:trHeight w:val="540"/>
        </w:trPr>
        <w:tc>
          <w:tcPr>
            <w:tcW w:w="1918" w:type="dxa"/>
            <w:tcBorders>
              <w:bottom w:val="nil"/>
            </w:tcBorders>
          </w:tcPr>
          <w:p w14:paraId="708F40C6" w14:textId="77777777" w:rsidR="00116498" w:rsidRDefault="00116498" w:rsidP="00CE0C6F">
            <w:pPr>
              <w:pStyle w:val="TableParagraph"/>
              <w:spacing w:before="231"/>
              <w:ind w:left="120"/>
              <w:rPr>
                <w:rFonts w:ascii="Tahoma"/>
                <w:b/>
                <w:sz w:val="23"/>
              </w:rPr>
            </w:pPr>
            <w:r>
              <w:rPr>
                <w:rFonts w:ascii="Tahoma"/>
                <w:b/>
                <w:color w:val="6C3A77"/>
                <w:spacing w:val="-2"/>
                <w:sz w:val="23"/>
              </w:rPr>
              <w:t>Scenario</w:t>
            </w:r>
            <w:r>
              <w:rPr>
                <w:rFonts w:ascii="Tahoma"/>
                <w:b/>
                <w:color w:val="6C3A77"/>
                <w:spacing w:val="-12"/>
                <w:sz w:val="23"/>
              </w:rPr>
              <w:t xml:space="preserve"> </w:t>
            </w:r>
            <w:r>
              <w:rPr>
                <w:rFonts w:ascii="Tahoma"/>
                <w:b/>
                <w:color w:val="6C3A77"/>
                <w:spacing w:val="-10"/>
                <w:sz w:val="23"/>
              </w:rPr>
              <w:t>2</w:t>
            </w:r>
          </w:p>
        </w:tc>
        <w:tc>
          <w:tcPr>
            <w:tcW w:w="7918" w:type="dxa"/>
            <w:tcBorders>
              <w:bottom w:val="nil"/>
            </w:tcBorders>
          </w:tcPr>
          <w:p w14:paraId="42B4EADC" w14:textId="77777777" w:rsidR="00116498" w:rsidRDefault="00116498" w:rsidP="00CE0C6F">
            <w:pPr>
              <w:pStyle w:val="TableParagraph"/>
              <w:spacing w:before="21"/>
              <w:ind w:left="0"/>
              <w:rPr>
                <w:sz w:val="20"/>
              </w:rPr>
            </w:pPr>
          </w:p>
          <w:p w14:paraId="31A2C85F" w14:textId="77777777" w:rsidR="00116498" w:rsidRDefault="00116498" w:rsidP="00A8033D">
            <w:pPr>
              <w:pStyle w:val="TableParagraph"/>
              <w:widowControl w:val="0"/>
              <w:numPr>
                <w:ilvl w:val="0"/>
                <w:numId w:val="12"/>
              </w:numPr>
              <w:tabs>
                <w:tab w:val="left" w:pos="352"/>
                <w:tab w:val="left" w:pos="1032"/>
                <w:tab w:val="left" w:pos="1872"/>
              </w:tabs>
              <w:autoSpaceDE w:val="0"/>
              <w:autoSpaceDN w:val="0"/>
              <w:ind w:left="352" w:hanging="233"/>
              <w:rPr>
                <w:rFonts w:ascii="Tahoma" w:hAnsi="Tahoma"/>
                <w:b/>
                <w:sz w:val="20"/>
              </w:rPr>
            </w:pPr>
            <w:r>
              <w:rPr>
                <w:rFonts w:ascii="Tahoma" w:hAnsi="Tahoma"/>
                <w:b/>
                <w:color w:val="231F20"/>
                <w:spacing w:val="-5"/>
                <w:sz w:val="20"/>
              </w:rPr>
              <w:t>Yes</w:t>
            </w:r>
            <w:r>
              <w:rPr>
                <w:rFonts w:ascii="Tahoma" w:hAnsi="Tahoma"/>
                <w:b/>
                <w:color w:val="231F20"/>
                <w:sz w:val="20"/>
              </w:rPr>
              <w:tab/>
            </w:r>
            <w:r>
              <w:rPr>
                <w:rFonts w:ascii="Wingdings 2" w:hAnsi="Wingdings 2"/>
                <w:color w:val="231F20"/>
                <w:sz w:val="20"/>
              </w:rPr>
              <w:t></w:t>
            </w:r>
            <w:r>
              <w:rPr>
                <w:rFonts w:ascii="Times New Roman" w:hAnsi="Times New Roman"/>
                <w:color w:val="231F20"/>
                <w:spacing w:val="5"/>
                <w:sz w:val="20"/>
              </w:rPr>
              <w:t xml:space="preserve"> </w:t>
            </w:r>
            <w:r>
              <w:rPr>
                <w:rFonts w:ascii="Tahoma" w:hAnsi="Tahoma"/>
                <w:b/>
                <w:color w:val="231F20"/>
                <w:spacing w:val="-5"/>
                <w:sz w:val="20"/>
              </w:rPr>
              <w:t>No</w:t>
            </w:r>
            <w:r>
              <w:rPr>
                <w:rFonts w:ascii="Tahoma" w:hAnsi="Tahoma"/>
                <w:b/>
                <w:color w:val="231F20"/>
                <w:sz w:val="20"/>
              </w:rPr>
              <w:tab/>
            </w:r>
            <w:r>
              <w:rPr>
                <w:rFonts w:ascii="Wingdings 2" w:hAnsi="Wingdings 2"/>
                <w:color w:val="231F20"/>
                <w:w w:val="90"/>
                <w:sz w:val="20"/>
              </w:rPr>
              <w:t></w:t>
            </w:r>
            <w:r>
              <w:rPr>
                <w:rFonts w:ascii="Times New Roman" w:hAnsi="Times New Roman"/>
                <w:color w:val="231F20"/>
                <w:spacing w:val="-2"/>
                <w:sz w:val="20"/>
              </w:rPr>
              <w:t xml:space="preserve"> </w:t>
            </w:r>
            <w:r>
              <w:rPr>
                <w:rFonts w:ascii="Tahoma" w:hAnsi="Tahoma"/>
                <w:b/>
                <w:color w:val="231F20"/>
                <w:w w:val="90"/>
                <w:sz w:val="20"/>
              </w:rPr>
              <w:t>It</w:t>
            </w:r>
            <w:r>
              <w:rPr>
                <w:rFonts w:ascii="Tahoma" w:hAnsi="Tahoma"/>
                <w:b/>
                <w:color w:val="231F20"/>
                <w:spacing w:val="-4"/>
                <w:w w:val="90"/>
                <w:sz w:val="20"/>
              </w:rPr>
              <w:t xml:space="preserve"> </w:t>
            </w:r>
            <w:proofErr w:type="gramStart"/>
            <w:r>
              <w:rPr>
                <w:rFonts w:ascii="Tahoma" w:hAnsi="Tahoma"/>
                <w:b/>
                <w:color w:val="231F20"/>
                <w:spacing w:val="-2"/>
                <w:w w:val="90"/>
                <w:sz w:val="20"/>
              </w:rPr>
              <w:t>depends</w:t>
            </w:r>
            <w:proofErr w:type="gramEnd"/>
          </w:p>
        </w:tc>
      </w:tr>
      <w:tr w:rsidR="00116498" w14:paraId="1DC3318B" w14:textId="77777777" w:rsidTr="00CE0C6F">
        <w:trPr>
          <w:trHeight w:val="2872"/>
        </w:trPr>
        <w:tc>
          <w:tcPr>
            <w:tcW w:w="1918" w:type="dxa"/>
            <w:tcBorders>
              <w:top w:val="nil"/>
            </w:tcBorders>
          </w:tcPr>
          <w:p w14:paraId="58B1E899" w14:textId="77777777" w:rsidR="00116498" w:rsidRDefault="00116498" w:rsidP="00CE0C6F">
            <w:pPr>
              <w:pStyle w:val="TableParagraph"/>
              <w:spacing w:before="34" w:line="249" w:lineRule="auto"/>
              <w:ind w:left="120" w:right="475"/>
              <w:rPr>
                <w:sz w:val="20"/>
              </w:rPr>
            </w:pPr>
            <w:r>
              <w:rPr>
                <w:color w:val="231F20"/>
                <w:sz w:val="20"/>
              </w:rPr>
              <w:t>A</w:t>
            </w:r>
            <w:r>
              <w:rPr>
                <w:color w:val="231F20"/>
                <w:spacing w:val="-14"/>
                <w:sz w:val="20"/>
              </w:rPr>
              <w:t xml:space="preserve"> </w:t>
            </w:r>
            <w:r>
              <w:rPr>
                <w:color w:val="231F20"/>
                <w:sz w:val="20"/>
              </w:rPr>
              <w:t>woman</w:t>
            </w:r>
            <w:r>
              <w:rPr>
                <w:color w:val="231F20"/>
                <w:spacing w:val="-14"/>
                <w:sz w:val="20"/>
              </w:rPr>
              <w:t xml:space="preserve"> </w:t>
            </w:r>
            <w:r>
              <w:rPr>
                <w:color w:val="231F20"/>
                <w:sz w:val="20"/>
              </w:rPr>
              <w:t>new to</w:t>
            </w:r>
            <w:r>
              <w:rPr>
                <w:color w:val="231F20"/>
                <w:spacing w:val="-14"/>
                <w:sz w:val="20"/>
              </w:rPr>
              <w:t xml:space="preserve"> </w:t>
            </w:r>
            <w:r>
              <w:rPr>
                <w:color w:val="231F20"/>
                <w:sz w:val="20"/>
              </w:rPr>
              <w:t>WIC</w:t>
            </w:r>
            <w:r>
              <w:rPr>
                <w:color w:val="231F20"/>
                <w:spacing w:val="-13"/>
                <w:sz w:val="20"/>
              </w:rPr>
              <w:t xml:space="preserve"> </w:t>
            </w:r>
            <w:r>
              <w:rPr>
                <w:color w:val="231F20"/>
                <w:spacing w:val="-2"/>
                <w:sz w:val="20"/>
              </w:rPr>
              <w:t>reports</w:t>
            </w:r>
          </w:p>
          <w:p w14:paraId="3C351797" w14:textId="77777777" w:rsidR="00116498" w:rsidRDefault="00116498" w:rsidP="00CE0C6F">
            <w:pPr>
              <w:pStyle w:val="TableParagraph"/>
              <w:spacing w:before="1" w:line="249" w:lineRule="auto"/>
              <w:ind w:left="120" w:right="247"/>
              <w:rPr>
                <w:sz w:val="20"/>
              </w:rPr>
            </w:pPr>
            <w:r>
              <w:rPr>
                <w:color w:val="231F20"/>
                <w:sz w:val="20"/>
              </w:rPr>
              <w:t>that</w:t>
            </w:r>
            <w:r>
              <w:rPr>
                <w:color w:val="231F20"/>
                <w:spacing w:val="-14"/>
                <w:sz w:val="20"/>
              </w:rPr>
              <w:t xml:space="preserve"> </w:t>
            </w:r>
            <w:r>
              <w:rPr>
                <w:color w:val="231F20"/>
                <w:sz w:val="20"/>
              </w:rPr>
              <w:t>she</w:t>
            </w:r>
            <w:r>
              <w:rPr>
                <w:color w:val="231F20"/>
                <w:spacing w:val="-14"/>
                <w:sz w:val="20"/>
              </w:rPr>
              <w:t xml:space="preserve"> </w:t>
            </w:r>
            <w:r>
              <w:rPr>
                <w:color w:val="231F20"/>
                <w:sz w:val="20"/>
              </w:rPr>
              <w:t>is</w:t>
            </w:r>
            <w:r>
              <w:rPr>
                <w:color w:val="231F20"/>
                <w:spacing w:val="-14"/>
                <w:sz w:val="20"/>
              </w:rPr>
              <w:t xml:space="preserve"> </w:t>
            </w:r>
            <w:r>
              <w:rPr>
                <w:color w:val="231F20"/>
                <w:sz w:val="20"/>
              </w:rPr>
              <w:t>adding infant cereal to her 4-month-old baby’s bottle to</w:t>
            </w:r>
          </w:p>
          <w:p w14:paraId="5BD6C5CF" w14:textId="77777777" w:rsidR="00116498" w:rsidRDefault="00116498" w:rsidP="00CE0C6F">
            <w:pPr>
              <w:pStyle w:val="TableParagraph"/>
              <w:spacing w:before="4" w:line="249" w:lineRule="auto"/>
              <w:ind w:left="120" w:right="114"/>
              <w:rPr>
                <w:sz w:val="20"/>
              </w:rPr>
            </w:pPr>
            <w:r>
              <w:rPr>
                <w:color w:val="231F20"/>
                <w:sz w:val="20"/>
              </w:rPr>
              <w:t>thicken</w:t>
            </w:r>
            <w:r>
              <w:rPr>
                <w:color w:val="231F20"/>
                <w:spacing w:val="-14"/>
                <w:sz w:val="20"/>
              </w:rPr>
              <w:t xml:space="preserve"> </w:t>
            </w:r>
            <w:r>
              <w:rPr>
                <w:color w:val="231F20"/>
                <w:sz w:val="20"/>
              </w:rPr>
              <w:t>it</w:t>
            </w:r>
            <w:r>
              <w:rPr>
                <w:color w:val="231F20"/>
                <w:spacing w:val="-14"/>
                <w:sz w:val="20"/>
              </w:rPr>
              <w:t xml:space="preserve"> </w:t>
            </w:r>
            <w:r>
              <w:rPr>
                <w:color w:val="231F20"/>
                <w:sz w:val="20"/>
              </w:rPr>
              <w:t>and</w:t>
            </w:r>
            <w:r>
              <w:rPr>
                <w:color w:val="231F20"/>
                <w:spacing w:val="-14"/>
                <w:sz w:val="20"/>
              </w:rPr>
              <w:t xml:space="preserve"> </w:t>
            </w:r>
            <w:r>
              <w:rPr>
                <w:color w:val="231F20"/>
                <w:sz w:val="20"/>
              </w:rPr>
              <w:t>asks, “Is that okay?”</w:t>
            </w:r>
          </w:p>
          <w:p w14:paraId="596F7AC0" w14:textId="77777777" w:rsidR="00116498" w:rsidRDefault="00116498" w:rsidP="00CE0C6F">
            <w:pPr>
              <w:pStyle w:val="TableParagraph"/>
              <w:spacing w:before="1" w:line="249" w:lineRule="auto"/>
              <w:ind w:left="120" w:right="114"/>
              <w:rPr>
                <w:sz w:val="20"/>
              </w:rPr>
            </w:pPr>
            <w:r>
              <w:rPr>
                <w:color w:val="231F20"/>
                <w:sz w:val="20"/>
              </w:rPr>
              <w:t xml:space="preserve">You have not yet completed the </w:t>
            </w:r>
            <w:r>
              <w:rPr>
                <w:color w:val="231F20"/>
                <w:spacing w:val="-2"/>
                <w:sz w:val="20"/>
              </w:rPr>
              <w:t>health</w:t>
            </w:r>
            <w:r>
              <w:rPr>
                <w:color w:val="231F20"/>
                <w:spacing w:val="-12"/>
                <w:sz w:val="20"/>
              </w:rPr>
              <w:t xml:space="preserve"> </w:t>
            </w:r>
            <w:r>
              <w:rPr>
                <w:color w:val="231F20"/>
                <w:spacing w:val="-2"/>
                <w:sz w:val="20"/>
              </w:rPr>
              <w:t>and</w:t>
            </w:r>
            <w:r>
              <w:rPr>
                <w:color w:val="231F20"/>
                <w:spacing w:val="-12"/>
                <w:sz w:val="20"/>
              </w:rPr>
              <w:t xml:space="preserve"> </w:t>
            </w:r>
            <w:r>
              <w:rPr>
                <w:color w:val="231F20"/>
                <w:spacing w:val="-2"/>
                <w:sz w:val="20"/>
              </w:rPr>
              <w:t>nutrition assessment.</w:t>
            </w:r>
          </w:p>
        </w:tc>
        <w:tc>
          <w:tcPr>
            <w:tcW w:w="7918" w:type="dxa"/>
            <w:tcBorders>
              <w:top w:val="nil"/>
            </w:tcBorders>
          </w:tcPr>
          <w:p w14:paraId="24C50ED0" w14:textId="77777777" w:rsidR="00116498" w:rsidRDefault="00116498" w:rsidP="00CE0C6F">
            <w:pPr>
              <w:pStyle w:val="TableParagraph"/>
              <w:spacing w:before="191"/>
              <w:rPr>
                <w:rFonts w:ascii="Tahoma"/>
                <w:b/>
                <w:color w:val="231F20"/>
                <w:spacing w:val="-2"/>
                <w:sz w:val="20"/>
              </w:rPr>
            </w:pPr>
            <w:r>
              <w:rPr>
                <w:rFonts w:ascii="Tahoma"/>
                <w:b/>
                <w:color w:val="231F20"/>
                <w:spacing w:val="-2"/>
                <w:sz w:val="20"/>
              </w:rPr>
              <w:t>Reasons:</w:t>
            </w:r>
          </w:p>
          <w:p w14:paraId="36D60D17" w14:textId="77777777" w:rsidR="00116498" w:rsidRDefault="00116498" w:rsidP="00CE0C6F">
            <w:pPr>
              <w:pStyle w:val="TableParagraph"/>
              <w:spacing w:before="191"/>
              <w:rPr>
                <w:rFonts w:ascii="Tahoma"/>
                <w:b/>
                <w:sz w:val="20"/>
              </w:rPr>
            </w:pPr>
          </w:p>
          <w:p w14:paraId="4CC108CA" w14:textId="77777777" w:rsidR="00116498" w:rsidRDefault="00116498" w:rsidP="00CE0C6F">
            <w:pPr>
              <w:pStyle w:val="TableParagraph"/>
              <w:ind w:left="0"/>
              <w:rPr>
                <w:sz w:val="20"/>
              </w:rPr>
            </w:pPr>
          </w:p>
          <w:p w14:paraId="247B1AA1" w14:textId="77777777" w:rsidR="00116498" w:rsidRDefault="00116498" w:rsidP="00CE0C6F">
            <w:pPr>
              <w:pStyle w:val="TableParagraph"/>
              <w:rPr>
                <w:rFonts w:ascii="Tahoma"/>
                <w:b/>
                <w:color w:val="231F20"/>
                <w:spacing w:val="-4"/>
                <w:w w:val="90"/>
                <w:sz w:val="20"/>
              </w:rPr>
            </w:pPr>
            <w:r>
              <w:rPr>
                <w:rFonts w:ascii="Tahoma"/>
                <w:b/>
                <w:color w:val="231F20"/>
                <w:w w:val="90"/>
                <w:sz w:val="20"/>
              </w:rPr>
              <w:t>What</w:t>
            </w:r>
            <w:r>
              <w:rPr>
                <w:rFonts w:ascii="Tahoma"/>
                <w:b/>
                <w:color w:val="231F20"/>
                <w:spacing w:val="6"/>
                <w:sz w:val="20"/>
              </w:rPr>
              <w:t xml:space="preserve"> </w:t>
            </w:r>
            <w:proofErr w:type="gramStart"/>
            <w:r>
              <w:rPr>
                <w:rFonts w:ascii="Tahoma"/>
                <w:b/>
                <w:color w:val="231F20"/>
                <w:w w:val="90"/>
                <w:sz w:val="20"/>
              </w:rPr>
              <w:t>I</w:t>
            </w:r>
            <w:r>
              <w:rPr>
                <w:rFonts w:ascii="Tahoma"/>
                <w:b/>
                <w:color w:val="231F20"/>
                <w:spacing w:val="6"/>
                <w:sz w:val="20"/>
              </w:rPr>
              <w:t xml:space="preserve"> </w:t>
            </w:r>
            <w:r>
              <w:rPr>
                <w:rFonts w:ascii="Tahoma"/>
                <w:b/>
                <w:color w:val="231F20"/>
                <w:w w:val="90"/>
                <w:sz w:val="20"/>
              </w:rPr>
              <w:t>would</w:t>
            </w:r>
            <w:proofErr w:type="gramEnd"/>
            <w:r>
              <w:rPr>
                <w:rFonts w:ascii="Tahoma"/>
                <w:b/>
                <w:color w:val="231F20"/>
                <w:spacing w:val="5"/>
                <w:sz w:val="20"/>
              </w:rPr>
              <w:t xml:space="preserve"> </w:t>
            </w:r>
            <w:r>
              <w:rPr>
                <w:rFonts w:ascii="Tahoma"/>
                <w:b/>
                <w:color w:val="231F20"/>
                <w:w w:val="90"/>
                <w:sz w:val="20"/>
              </w:rPr>
              <w:t>say</w:t>
            </w:r>
            <w:r>
              <w:rPr>
                <w:rFonts w:ascii="Tahoma"/>
                <w:b/>
                <w:color w:val="231F20"/>
                <w:spacing w:val="6"/>
                <w:sz w:val="20"/>
              </w:rPr>
              <w:t xml:space="preserve"> </w:t>
            </w:r>
            <w:r>
              <w:rPr>
                <w:rFonts w:ascii="Tahoma"/>
                <w:b/>
                <w:color w:val="231F20"/>
                <w:spacing w:val="-4"/>
                <w:w w:val="90"/>
                <w:sz w:val="20"/>
              </w:rPr>
              <w:t>now?</w:t>
            </w:r>
          </w:p>
          <w:p w14:paraId="21B965E3" w14:textId="77777777" w:rsidR="00116498" w:rsidRDefault="00116498" w:rsidP="00CE0C6F">
            <w:pPr>
              <w:pStyle w:val="TableParagraph"/>
              <w:rPr>
                <w:rFonts w:ascii="Tahoma"/>
                <w:b/>
                <w:color w:val="231F20"/>
                <w:spacing w:val="-4"/>
                <w:w w:val="90"/>
                <w:sz w:val="20"/>
              </w:rPr>
            </w:pPr>
          </w:p>
          <w:p w14:paraId="60866F4F" w14:textId="77777777" w:rsidR="00116498" w:rsidRDefault="00116498" w:rsidP="00CE0C6F">
            <w:pPr>
              <w:pStyle w:val="TableParagraph"/>
              <w:rPr>
                <w:rFonts w:ascii="Tahoma"/>
                <w:b/>
                <w:sz w:val="20"/>
              </w:rPr>
            </w:pPr>
          </w:p>
          <w:p w14:paraId="20690C3B" w14:textId="77777777" w:rsidR="00116498" w:rsidRDefault="00116498" w:rsidP="00CE0C6F">
            <w:pPr>
              <w:pStyle w:val="TableParagraph"/>
              <w:ind w:left="0"/>
              <w:rPr>
                <w:sz w:val="20"/>
              </w:rPr>
            </w:pPr>
          </w:p>
          <w:p w14:paraId="790707CD" w14:textId="77777777" w:rsidR="00116498" w:rsidRPr="00B71415" w:rsidRDefault="00116498" w:rsidP="00CE0C6F">
            <w:pPr>
              <w:pStyle w:val="TableParagraph"/>
              <w:spacing w:before="1"/>
              <w:rPr>
                <w:rFonts w:ascii="Tahoma"/>
                <w:b/>
                <w:color w:val="231F20"/>
                <w:spacing w:val="-4"/>
                <w:sz w:val="20"/>
              </w:rPr>
            </w:pPr>
            <w:r>
              <w:rPr>
                <w:rFonts w:ascii="Tahoma"/>
                <w:b/>
                <w:color w:val="231F20"/>
                <w:spacing w:val="-6"/>
                <w:sz w:val="20"/>
              </w:rPr>
              <w:t>What</w:t>
            </w:r>
            <w:r>
              <w:rPr>
                <w:rFonts w:ascii="Tahoma"/>
                <w:b/>
                <w:color w:val="231F20"/>
                <w:spacing w:val="-4"/>
                <w:sz w:val="20"/>
              </w:rPr>
              <w:t xml:space="preserve"> </w:t>
            </w:r>
            <w:r>
              <w:rPr>
                <w:rFonts w:ascii="Tahoma"/>
                <w:b/>
                <w:color w:val="231F20"/>
                <w:spacing w:val="-6"/>
                <w:sz w:val="20"/>
              </w:rPr>
              <w:t>further</w:t>
            </w:r>
            <w:r>
              <w:rPr>
                <w:rFonts w:ascii="Tahoma"/>
                <w:b/>
                <w:color w:val="231F20"/>
                <w:spacing w:val="-4"/>
                <w:sz w:val="20"/>
              </w:rPr>
              <w:t xml:space="preserve"> </w:t>
            </w:r>
            <w:r>
              <w:rPr>
                <w:rFonts w:ascii="Tahoma"/>
                <w:b/>
                <w:color w:val="231F20"/>
                <w:spacing w:val="-6"/>
                <w:sz w:val="20"/>
              </w:rPr>
              <w:t>information</w:t>
            </w:r>
            <w:r>
              <w:rPr>
                <w:rFonts w:ascii="Tahoma"/>
                <w:b/>
                <w:color w:val="231F20"/>
                <w:spacing w:val="-3"/>
                <w:sz w:val="20"/>
              </w:rPr>
              <w:t xml:space="preserve"> </w:t>
            </w:r>
            <w:r>
              <w:rPr>
                <w:rFonts w:ascii="Tahoma"/>
                <w:b/>
                <w:color w:val="231F20"/>
                <w:spacing w:val="-6"/>
                <w:sz w:val="20"/>
              </w:rPr>
              <w:t>or</w:t>
            </w:r>
            <w:r>
              <w:rPr>
                <w:rFonts w:ascii="Tahoma"/>
                <w:b/>
                <w:color w:val="231F20"/>
                <w:spacing w:val="-4"/>
                <w:sz w:val="20"/>
              </w:rPr>
              <w:t xml:space="preserve"> </w:t>
            </w:r>
            <w:r>
              <w:rPr>
                <w:rFonts w:ascii="Tahoma"/>
                <w:b/>
                <w:color w:val="231F20"/>
                <w:spacing w:val="-6"/>
                <w:sz w:val="20"/>
              </w:rPr>
              <w:t>topic</w:t>
            </w:r>
            <w:r>
              <w:rPr>
                <w:rFonts w:ascii="Tahoma"/>
                <w:b/>
                <w:color w:val="231F20"/>
                <w:spacing w:val="-3"/>
                <w:sz w:val="20"/>
              </w:rPr>
              <w:t xml:space="preserve"> </w:t>
            </w:r>
            <w:r>
              <w:rPr>
                <w:rFonts w:ascii="Tahoma"/>
                <w:b/>
                <w:color w:val="231F20"/>
                <w:spacing w:val="-6"/>
                <w:sz w:val="20"/>
              </w:rPr>
              <w:t>areas</w:t>
            </w:r>
            <w:r>
              <w:rPr>
                <w:rFonts w:ascii="Tahoma"/>
                <w:b/>
                <w:color w:val="231F20"/>
                <w:spacing w:val="-4"/>
                <w:sz w:val="20"/>
              </w:rPr>
              <w:t xml:space="preserve"> </w:t>
            </w:r>
            <w:r>
              <w:rPr>
                <w:rFonts w:ascii="Tahoma"/>
                <w:b/>
                <w:color w:val="231F20"/>
                <w:spacing w:val="-6"/>
                <w:sz w:val="20"/>
              </w:rPr>
              <w:t>would</w:t>
            </w:r>
            <w:r>
              <w:rPr>
                <w:rFonts w:ascii="Tahoma"/>
                <w:b/>
                <w:color w:val="231F20"/>
                <w:spacing w:val="-3"/>
                <w:sz w:val="20"/>
              </w:rPr>
              <w:t xml:space="preserve"> </w:t>
            </w:r>
            <w:r>
              <w:rPr>
                <w:rFonts w:ascii="Tahoma"/>
                <w:b/>
                <w:color w:val="231F20"/>
                <w:spacing w:val="-6"/>
                <w:sz w:val="20"/>
              </w:rPr>
              <w:t>you</w:t>
            </w:r>
            <w:r>
              <w:rPr>
                <w:rFonts w:ascii="Tahoma"/>
                <w:b/>
                <w:color w:val="231F20"/>
                <w:spacing w:val="-4"/>
                <w:sz w:val="20"/>
              </w:rPr>
              <w:t xml:space="preserve"> </w:t>
            </w:r>
            <w:r>
              <w:rPr>
                <w:rFonts w:ascii="Tahoma"/>
                <w:b/>
                <w:color w:val="231F20"/>
                <w:spacing w:val="-6"/>
                <w:sz w:val="20"/>
              </w:rPr>
              <w:t>like</w:t>
            </w:r>
            <w:r>
              <w:rPr>
                <w:rFonts w:ascii="Tahoma"/>
                <w:b/>
                <w:color w:val="231F20"/>
                <w:spacing w:val="-3"/>
                <w:sz w:val="20"/>
              </w:rPr>
              <w:t xml:space="preserve"> </w:t>
            </w:r>
            <w:r>
              <w:rPr>
                <w:rFonts w:ascii="Tahoma"/>
                <w:b/>
                <w:color w:val="231F20"/>
                <w:spacing w:val="-6"/>
                <w:sz w:val="20"/>
              </w:rPr>
              <w:t>to</w:t>
            </w:r>
            <w:r>
              <w:rPr>
                <w:rFonts w:ascii="Tahoma"/>
                <w:b/>
                <w:color w:val="231F20"/>
                <w:spacing w:val="-4"/>
                <w:sz w:val="20"/>
              </w:rPr>
              <w:t xml:space="preserve"> </w:t>
            </w:r>
            <w:r>
              <w:rPr>
                <w:rFonts w:ascii="Tahoma"/>
                <w:b/>
                <w:color w:val="231F20"/>
                <w:spacing w:val="-6"/>
                <w:sz w:val="20"/>
              </w:rPr>
              <w:t>explore?</w:t>
            </w:r>
          </w:p>
        </w:tc>
      </w:tr>
    </w:tbl>
    <w:p w14:paraId="645074E4" w14:textId="77777777" w:rsidR="00116498" w:rsidRDefault="00116498" w:rsidP="00116498">
      <w:pPr>
        <w:ind w:left="14"/>
        <w:rPr>
          <w:rFonts w:ascii="Tahoma"/>
          <w:b/>
          <w:color w:val="6C3A77"/>
          <w:w w:val="90"/>
          <w:sz w:val="32"/>
        </w:rPr>
      </w:pPr>
      <w:bookmarkStart w:id="47" w:name="_bookmark19"/>
      <w:bookmarkStart w:id="48" w:name="Activity_3A:_Crafting_Strong_Affirmation"/>
      <w:bookmarkStart w:id="49" w:name="_bookmark20"/>
      <w:bookmarkEnd w:id="47"/>
      <w:bookmarkEnd w:id="48"/>
      <w:bookmarkEnd w:id="49"/>
    </w:p>
    <w:p w14:paraId="7DA12F08" w14:textId="77777777" w:rsidR="00116498" w:rsidRDefault="00116498" w:rsidP="00116498">
      <w:pPr>
        <w:ind w:left="14"/>
        <w:rPr>
          <w:rFonts w:ascii="Tahoma"/>
          <w:b/>
          <w:color w:val="6C3A77"/>
          <w:w w:val="90"/>
          <w:sz w:val="32"/>
        </w:rPr>
      </w:pPr>
    </w:p>
    <w:p w14:paraId="2B964ECD" w14:textId="77777777" w:rsidR="00116498" w:rsidRDefault="00116498" w:rsidP="00116498">
      <w:pPr>
        <w:ind w:left="14"/>
        <w:rPr>
          <w:rFonts w:ascii="Tahoma"/>
          <w:b/>
          <w:color w:val="6C3A77"/>
          <w:w w:val="90"/>
          <w:sz w:val="32"/>
        </w:rPr>
      </w:pPr>
    </w:p>
    <w:p w14:paraId="1CD13B90" w14:textId="154429C2" w:rsidR="00116498" w:rsidRPr="006406D4" w:rsidRDefault="00116498" w:rsidP="006406D4">
      <w:pPr>
        <w:ind w:left="14" w:firstLine="706"/>
        <w:rPr>
          <w:rFonts w:ascii="Tahoma"/>
          <w:b/>
          <w:sz w:val="32"/>
        </w:rPr>
      </w:pPr>
      <w:r>
        <w:rPr>
          <w:rFonts w:ascii="Tahoma"/>
          <w:b/>
          <w:color w:val="6C3A77"/>
          <w:spacing w:val="-10"/>
          <w:sz w:val="32"/>
        </w:rPr>
        <w:lastRenderedPageBreak/>
        <w:t>Activity</w:t>
      </w:r>
      <w:r>
        <w:rPr>
          <w:rFonts w:ascii="Tahoma"/>
          <w:b/>
          <w:color w:val="6C3A77"/>
          <w:spacing w:val="-12"/>
          <w:sz w:val="32"/>
        </w:rPr>
        <w:t xml:space="preserve"> </w:t>
      </w:r>
      <w:r>
        <w:rPr>
          <w:rFonts w:ascii="Tahoma"/>
          <w:b/>
          <w:color w:val="6C3A77"/>
          <w:spacing w:val="-10"/>
          <w:sz w:val="32"/>
        </w:rPr>
        <w:t>3B:</w:t>
      </w:r>
      <w:r>
        <w:rPr>
          <w:rFonts w:ascii="Tahoma"/>
          <w:b/>
          <w:color w:val="6C3A77"/>
          <w:spacing w:val="-12"/>
          <w:sz w:val="32"/>
        </w:rPr>
        <w:t xml:space="preserve"> </w:t>
      </w:r>
      <w:r>
        <w:rPr>
          <w:rFonts w:ascii="Tahoma"/>
          <w:b/>
          <w:color w:val="6C3A77"/>
          <w:spacing w:val="-10"/>
          <w:sz w:val="32"/>
        </w:rPr>
        <w:t>Evoking</w:t>
      </w:r>
      <w:r>
        <w:rPr>
          <w:rFonts w:ascii="Tahoma"/>
          <w:b/>
          <w:color w:val="6C3A77"/>
          <w:spacing w:val="-12"/>
          <w:sz w:val="32"/>
        </w:rPr>
        <w:t xml:space="preserve"> </w:t>
      </w:r>
      <w:r>
        <w:rPr>
          <w:rFonts w:ascii="Tahoma"/>
          <w:b/>
          <w:color w:val="6C3A77"/>
          <w:spacing w:val="-10"/>
          <w:sz w:val="32"/>
        </w:rPr>
        <w:t>Protective</w:t>
      </w:r>
      <w:r>
        <w:rPr>
          <w:rFonts w:ascii="Tahoma"/>
          <w:b/>
          <w:color w:val="6C3A77"/>
          <w:spacing w:val="-12"/>
          <w:sz w:val="32"/>
        </w:rPr>
        <w:t xml:space="preserve"> </w:t>
      </w:r>
      <w:r>
        <w:rPr>
          <w:rFonts w:ascii="Tahoma"/>
          <w:b/>
          <w:color w:val="6C3A77"/>
          <w:spacing w:val="-10"/>
          <w:sz w:val="32"/>
        </w:rPr>
        <w:t>Factors</w:t>
      </w:r>
    </w:p>
    <w:p w14:paraId="21E6B691" w14:textId="77777777" w:rsidR="00116498" w:rsidRDefault="00116498" w:rsidP="00116498">
      <w:pPr>
        <w:pStyle w:val="BodyText"/>
        <w:spacing w:line="249" w:lineRule="auto"/>
        <w:ind w:left="720" w:right="583"/>
      </w:pPr>
      <w:r>
        <w:rPr>
          <w:rFonts w:ascii="Tahoma"/>
          <w:b/>
          <w:color w:val="231F20"/>
          <w:spacing w:val="-6"/>
        </w:rPr>
        <w:t xml:space="preserve">Instructions: </w:t>
      </w:r>
      <w:r>
        <w:rPr>
          <w:color w:val="231F20"/>
          <w:spacing w:val="-6"/>
        </w:rPr>
        <w:t xml:space="preserve">Brainstorm probing questions CPAs could ask participants that would evoke participant strengths and </w:t>
      </w:r>
      <w:r>
        <w:rPr>
          <w:color w:val="231F20"/>
          <w:spacing w:val="-4"/>
        </w:rPr>
        <w:t xml:space="preserve">positive behaviors to affirm and encourage. When crafting these questions, think about the different categories of </w:t>
      </w:r>
      <w:r>
        <w:rPr>
          <w:color w:val="231F20"/>
          <w:spacing w:val="-2"/>
        </w:rPr>
        <w:t>health</w:t>
      </w:r>
      <w:r>
        <w:rPr>
          <w:color w:val="231F20"/>
          <w:spacing w:val="-8"/>
        </w:rPr>
        <w:t xml:space="preserve"> </w:t>
      </w:r>
      <w:r>
        <w:rPr>
          <w:color w:val="231F20"/>
          <w:spacing w:val="-2"/>
        </w:rPr>
        <w:t>and</w:t>
      </w:r>
      <w:r>
        <w:rPr>
          <w:color w:val="231F20"/>
          <w:spacing w:val="-8"/>
        </w:rPr>
        <w:t xml:space="preserve"> </w:t>
      </w:r>
      <w:r>
        <w:rPr>
          <w:color w:val="231F20"/>
          <w:spacing w:val="-2"/>
        </w:rPr>
        <w:t>nutrition</w:t>
      </w:r>
      <w:r>
        <w:rPr>
          <w:color w:val="231F20"/>
          <w:spacing w:val="-8"/>
        </w:rPr>
        <w:t xml:space="preserve"> </w:t>
      </w:r>
      <w:r>
        <w:rPr>
          <w:color w:val="231F20"/>
          <w:spacing w:val="-2"/>
        </w:rPr>
        <w:t>information</w:t>
      </w:r>
      <w:r>
        <w:rPr>
          <w:color w:val="231F20"/>
          <w:spacing w:val="-8"/>
        </w:rPr>
        <w:t xml:space="preserve"> </w:t>
      </w:r>
      <w:r>
        <w:rPr>
          <w:color w:val="231F20"/>
          <w:spacing w:val="-2"/>
        </w:rPr>
        <w:t>we</w:t>
      </w:r>
      <w:r>
        <w:rPr>
          <w:color w:val="231F20"/>
          <w:spacing w:val="-8"/>
        </w:rPr>
        <w:t xml:space="preserve"> </w:t>
      </w:r>
      <w:r>
        <w:rPr>
          <w:color w:val="231F20"/>
          <w:spacing w:val="-2"/>
        </w:rPr>
        <w:t>ask</w:t>
      </w:r>
      <w:r>
        <w:rPr>
          <w:color w:val="231F20"/>
          <w:spacing w:val="-8"/>
        </w:rPr>
        <w:t xml:space="preserve"> </w:t>
      </w:r>
      <w:r>
        <w:rPr>
          <w:color w:val="231F20"/>
          <w:spacing w:val="-2"/>
        </w:rPr>
        <w:t>about</w:t>
      </w:r>
      <w:r>
        <w:rPr>
          <w:color w:val="231F20"/>
          <w:spacing w:val="-8"/>
        </w:rPr>
        <w:t xml:space="preserve"> </w:t>
      </w:r>
      <w:r>
        <w:rPr>
          <w:color w:val="231F20"/>
          <w:spacing w:val="-2"/>
        </w:rPr>
        <w:t>during</w:t>
      </w:r>
      <w:r>
        <w:rPr>
          <w:color w:val="231F20"/>
          <w:spacing w:val="-8"/>
        </w:rPr>
        <w:t xml:space="preserve"> </w:t>
      </w:r>
      <w:r>
        <w:rPr>
          <w:color w:val="231F20"/>
          <w:spacing w:val="-2"/>
        </w:rPr>
        <w:t>the</w:t>
      </w:r>
      <w:r>
        <w:rPr>
          <w:color w:val="231F20"/>
          <w:spacing w:val="-8"/>
        </w:rPr>
        <w:t xml:space="preserve"> </w:t>
      </w:r>
      <w:r>
        <w:rPr>
          <w:color w:val="231F20"/>
          <w:spacing w:val="-2"/>
        </w:rPr>
        <w:t>assessment</w:t>
      </w:r>
      <w:r>
        <w:rPr>
          <w:color w:val="231F20"/>
          <w:spacing w:val="-8"/>
        </w:rPr>
        <w:t xml:space="preserve"> </w:t>
      </w:r>
      <w:r>
        <w:rPr>
          <w:color w:val="231F20"/>
          <w:spacing w:val="-2"/>
        </w:rPr>
        <w:t>process.</w:t>
      </w:r>
    </w:p>
    <w:tbl>
      <w:tblPr>
        <w:tblW w:w="0" w:type="auto"/>
        <w:tblInd w:w="665" w:type="dxa"/>
        <w:tblBorders>
          <w:top w:val="single" w:sz="18" w:space="0" w:color="6C3A77"/>
          <w:left w:val="single" w:sz="18" w:space="0" w:color="6C3A77"/>
          <w:bottom w:val="single" w:sz="18" w:space="0" w:color="6C3A77"/>
          <w:right w:val="single" w:sz="18" w:space="0" w:color="6C3A77"/>
          <w:insideH w:val="single" w:sz="18" w:space="0" w:color="6C3A77"/>
          <w:insideV w:val="single" w:sz="18" w:space="0" w:color="6C3A77"/>
        </w:tblBorders>
        <w:tblLayout w:type="fixed"/>
        <w:tblCellMar>
          <w:left w:w="0" w:type="dxa"/>
          <w:right w:w="0" w:type="dxa"/>
        </w:tblCellMar>
        <w:tblLook w:val="01E0" w:firstRow="1" w:lastRow="1" w:firstColumn="1" w:lastColumn="1" w:noHBand="0" w:noVBand="0"/>
      </w:tblPr>
      <w:tblGrid>
        <w:gridCol w:w="1918"/>
        <w:gridCol w:w="7918"/>
      </w:tblGrid>
      <w:tr w:rsidR="00116498" w14:paraId="23817826" w14:textId="77777777" w:rsidTr="00CE0C6F">
        <w:trPr>
          <w:trHeight w:val="1695"/>
        </w:trPr>
        <w:tc>
          <w:tcPr>
            <w:tcW w:w="1918" w:type="dxa"/>
            <w:tcBorders>
              <w:left w:val="single" w:sz="2" w:space="0" w:color="6C3A77"/>
              <w:bottom w:val="nil"/>
              <w:right w:val="single" w:sz="2" w:space="0" w:color="6C3A77"/>
            </w:tcBorders>
          </w:tcPr>
          <w:p w14:paraId="2AF69572" w14:textId="77777777" w:rsidR="00116498" w:rsidRDefault="00116498" w:rsidP="00CE0C6F">
            <w:pPr>
              <w:pStyle w:val="TableParagraph"/>
              <w:spacing w:before="220"/>
              <w:rPr>
                <w:rFonts w:ascii="Tahoma"/>
                <w:b/>
                <w:sz w:val="20"/>
              </w:rPr>
            </w:pPr>
            <w:r>
              <w:rPr>
                <w:rFonts w:ascii="Tahoma"/>
                <w:b/>
                <w:color w:val="231F20"/>
                <w:spacing w:val="-2"/>
                <w:sz w:val="20"/>
              </w:rPr>
              <w:t>Assessment categories:</w:t>
            </w:r>
          </w:p>
          <w:p w14:paraId="50CFF5CD" w14:textId="77777777" w:rsidR="00116498" w:rsidRDefault="00116498" w:rsidP="00CE0C6F">
            <w:pPr>
              <w:pStyle w:val="TableParagraph"/>
              <w:spacing w:before="130" w:line="312" w:lineRule="auto"/>
              <w:rPr>
                <w:sz w:val="20"/>
              </w:rPr>
            </w:pPr>
            <w:r>
              <w:rPr>
                <w:color w:val="231F20"/>
                <w:spacing w:val="-2"/>
                <w:sz w:val="20"/>
              </w:rPr>
              <w:t>A:</w:t>
            </w:r>
            <w:r>
              <w:rPr>
                <w:color w:val="231F20"/>
                <w:spacing w:val="-12"/>
                <w:sz w:val="20"/>
              </w:rPr>
              <w:t xml:space="preserve"> </w:t>
            </w:r>
            <w:r>
              <w:rPr>
                <w:color w:val="231F20"/>
                <w:spacing w:val="-2"/>
                <w:sz w:val="20"/>
              </w:rPr>
              <w:t xml:space="preserve">Anthropometrics </w:t>
            </w:r>
            <w:r>
              <w:rPr>
                <w:color w:val="231F20"/>
                <w:sz w:val="20"/>
              </w:rPr>
              <w:t>B: Biochemical</w:t>
            </w:r>
          </w:p>
          <w:p w14:paraId="5515ACF0" w14:textId="77777777" w:rsidR="00116498" w:rsidRDefault="00116498" w:rsidP="00CE0C6F">
            <w:pPr>
              <w:pStyle w:val="TableParagraph"/>
              <w:spacing w:before="2"/>
              <w:rPr>
                <w:sz w:val="20"/>
              </w:rPr>
            </w:pPr>
            <w:r>
              <w:rPr>
                <w:color w:val="231F20"/>
                <w:sz w:val="20"/>
              </w:rPr>
              <w:t>B:</w:t>
            </w:r>
            <w:r>
              <w:rPr>
                <w:color w:val="231F20"/>
                <w:spacing w:val="-5"/>
                <w:sz w:val="20"/>
              </w:rPr>
              <w:t xml:space="preserve"> </w:t>
            </w:r>
            <w:r>
              <w:rPr>
                <w:color w:val="231F20"/>
                <w:spacing w:val="-2"/>
                <w:sz w:val="20"/>
              </w:rPr>
              <w:t>Breastfeeding</w:t>
            </w:r>
          </w:p>
        </w:tc>
        <w:tc>
          <w:tcPr>
            <w:tcW w:w="7918" w:type="dxa"/>
            <w:tcBorders>
              <w:left w:val="single" w:sz="2" w:space="0" w:color="6C3A77"/>
              <w:bottom w:val="nil"/>
              <w:right w:val="single" w:sz="2" w:space="0" w:color="6C3A77"/>
            </w:tcBorders>
          </w:tcPr>
          <w:p w14:paraId="3B984981" w14:textId="77777777" w:rsidR="00116498" w:rsidRDefault="00116498" w:rsidP="00CE0C6F">
            <w:pPr>
              <w:pStyle w:val="TableParagraph"/>
              <w:spacing w:before="211"/>
              <w:rPr>
                <w:rFonts w:ascii="Tahoma"/>
                <w:b/>
                <w:sz w:val="23"/>
              </w:rPr>
            </w:pPr>
            <w:r>
              <w:rPr>
                <w:rFonts w:ascii="Tahoma"/>
                <w:b/>
                <w:color w:val="6C3A77"/>
                <w:spacing w:val="-6"/>
                <w:sz w:val="23"/>
              </w:rPr>
              <w:t>Questions</w:t>
            </w:r>
            <w:r>
              <w:rPr>
                <w:rFonts w:ascii="Tahoma"/>
                <w:b/>
                <w:color w:val="6C3A77"/>
                <w:spacing w:val="-2"/>
                <w:sz w:val="23"/>
              </w:rPr>
              <w:t xml:space="preserve"> </w:t>
            </w:r>
            <w:r>
              <w:rPr>
                <w:rFonts w:ascii="Tahoma"/>
                <w:b/>
                <w:color w:val="6C3A77"/>
                <w:spacing w:val="-6"/>
                <w:sz w:val="23"/>
              </w:rPr>
              <w:t>to</w:t>
            </w:r>
            <w:r>
              <w:rPr>
                <w:rFonts w:ascii="Tahoma"/>
                <w:b/>
                <w:color w:val="6C3A77"/>
                <w:spacing w:val="-1"/>
                <w:sz w:val="23"/>
              </w:rPr>
              <w:t xml:space="preserve"> </w:t>
            </w:r>
            <w:r>
              <w:rPr>
                <w:rFonts w:ascii="Tahoma"/>
                <w:b/>
                <w:color w:val="6C3A77"/>
                <w:spacing w:val="-6"/>
                <w:sz w:val="23"/>
              </w:rPr>
              <w:t>Evoke</w:t>
            </w:r>
            <w:r>
              <w:rPr>
                <w:rFonts w:ascii="Tahoma"/>
                <w:b/>
                <w:color w:val="6C3A77"/>
                <w:spacing w:val="-1"/>
                <w:sz w:val="23"/>
              </w:rPr>
              <w:t xml:space="preserve"> </w:t>
            </w:r>
            <w:r>
              <w:rPr>
                <w:rFonts w:ascii="Tahoma"/>
                <w:b/>
                <w:color w:val="6C3A77"/>
                <w:spacing w:val="-6"/>
                <w:sz w:val="23"/>
              </w:rPr>
              <w:t>Protective</w:t>
            </w:r>
            <w:r>
              <w:rPr>
                <w:rFonts w:ascii="Tahoma"/>
                <w:b/>
                <w:color w:val="6C3A77"/>
                <w:spacing w:val="-1"/>
                <w:sz w:val="23"/>
              </w:rPr>
              <w:t xml:space="preserve"> </w:t>
            </w:r>
            <w:r>
              <w:rPr>
                <w:rFonts w:ascii="Tahoma"/>
                <w:b/>
                <w:color w:val="6C3A77"/>
                <w:spacing w:val="-6"/>
                <w:sz w:val="23"/>
              </w:rPr>
              <w:t>Factors:</w:t>
            </w:r>
          </w:p>
          <w:p w14:paraId="5C48BD4B" w14:textId="77777777" w:rsidR="00116498" w:rsidRDefault="00116498" w:rsidP="00CE0C6F">
            <w:pPr>
              <w:pStyle w:val="TableParagraph"/>
              <w:spacing w:before="113"/>
              <w:rPr>
                <w:rFonts w:ascii="Tahoma"/>
                <w:b/>
                <w:sz w:val="20"/>
              </w:rPr>
            </w:pPr>
            <w:bookmarkStart w:id="50" w:name="Examples:_"/>
            <w:bookmarkEnd w:id="50"/>
            <w:r>
              <w:rPr>
                <w:rFonts w:ascii="Tahoma"/>
                <w:b/>
                <w:color w:val="231F20"/>
                <w:spacing w:val="-2"/>
                <w:sz w:val="20"/>
              </w:rPr>
              <w:t>Examples:</w:t>
            </w:r>
          </w:p>
          <w:p w14:paraId="6D92C182" w14:textId="77777777" w:rsidR="00116498" w:rsidRDefault="00116498" w:rsidP="00A8033D">
            <w:pPr>
              <w:pStyle w:val="TableParagraph"/>
              <w:widowControl w:val="0"/>
              <w:numPr>
                <w:ilvl w:val="0"/>
                <w:numId w:val="11"/>
              </w:numPr>
              <w:tabs>
                <w:tab w:val="left" w:pos="298"/>
              </w:tabs>
              <w:autoSpaceDE w:val="0"/>
              <w:autoSpaceDN w:val="0"/>
              <w:spacing w:before="191"/>
              <w:ind w:left="298" w:hanging="179"/>
              <w:rPr>
                <w:sz w:val="20"/>
              </w:rPr>
            </w:pPr>
            <w:r>
              <w:rPr>
                <w:color w:val="231F20"/>
                <w:spacing w:val="-2"/>
                <w:sz w:val="20"/>
              </w:rPr>
              <w:t>What</w:t>
            </w:r>
            <w:r>
              <w:rPr>
                <w:color w:val="231F20"/>
                <w:spacing w:val="-7"/>
                <w:sz w:val="20"/>
              </w:rPr>
              <w:t xml:space="preserve"> </w:t>
            </w:r>
            <w:r>
              <w:rPr>
                <w:color w:val="231F20"/>
                <w:spacing w:val="-2"/>
                <w:sz w:val="20"/>
              </w:rPr>
              <w:t>are</w:t>
            </w:r>
            <w:r>
              <w:rPr>
                <w:color w:val="231F20"/>
                <w:spacing w:val="-6"/>
                <w:sz w:val="20"/>
              </w:rPr>
              <w:t xml:space="preserve"> </w:t>
            </w:r>
            <w:r>
              <w:rPr>
                <w:color w:val="231F20"/>
                <w:spacing w:val="-2"/>
                <w:sz w:val="20"/>
              </w:rPr>
              <w:t>you</w:t>
            </w:r>
            <w:r>
              <w:rPr>
                <w:color w:val="231F20"/>
                <w:spacing w:val="-6"/>
                <w:sz w:val="20"/>
              </w:rPr>
              <w:t xml:space="preserve"> </w:t>
            </w:r>
            <w:r>
              <w:rPr>
                <w:color w:val="231F20"/>
                <w:spacing w:val="-2"/>
                <w:sz w:val="20"/>
              </w:rPr>
              <w:t>most</w:t>
            </w:r>
            <w:r>
              <w:rPr>
                <w:color w:val="231F20"/>
                <w:spacing w:val="-6"/>
                <w:sz w:val="20"/>
              </w:rPr>
              <w:t xml:space="preserve"> </w:t>
            </w:r>
            <w:r>
              <w:rPr>
                <w:color w:val="231F20"/>
                <w:spacing w:val="-2"/>
                <w:sz w:val="20"/>
              </w:rPr>
              <w:t>proud</w:t>
            </w:r>
            <w:r>
              <w:rPr>
                <w:color w:val="231F20"/>
                <w:spacing w:val="-7"/>
                <w:sz w:val="20"/>
              </w:rPr>
              <w:t xml:space="preserve"> </w:t>
            </w:r>
            <w:r>
              <w:rPr>
                <w:color w:val="231F20"/>
                <w:spacing w:val="-2"/>
                <w:sz w:val="20"/>
              </w:rPr>
              <w:t>of</w:t>
            </w:r>
            <w:r>
              <w:rPr>
                <w:color w:val="231F20"/>
                <w:spacing w:val="-6"/>
                <w:sz w:val="20"/>
              </w:rPr>
              <w:t xml:space="preserve"> </w:t>
            </w:r>
            <w:r>
              <w:rPr>
                <w:color w:val="231F20"/>
                <w:spacing w:val="-2"/>
                <w:sz w:val="20"/>
              </w:rPr>
              <w:t>in</w:t>
            </w:r>
            <w:r>
              <w:rPr>
                <w:color w:val="231F20"/>
                <w:spacing w:val="-6"/>
                <w:sz w:val="20"/>
              </w:rPr>
              <w:t xml:space="preserve"> </w:t>
            </w:r>
            <w:r>
              <w:rPr>
                <w:color w:val="231F20"/>
                <w:spacing w:val="-2"/>
                <w:sz w:val="20"/>
              </w:rPr>
              <w:t>terms</w:t>
            </w:r>
            <w:r>
              <w:rPr>
                <w:color w:val="231F20"/>
                <w:spacing w:val="-6"/>
                <w:sz w:val="20"/>
              </w:rPr>
              <w:t xml:space="preserve"> </w:t>
            </w:r>
            <w:r>
              <w:rPr>
                <w:color w:val="231F20"/>
                <w:spacing w:val="-2"/>
                <w:sz w:val="20"/>
              </w:rPr>
              <w:t>of</w:t>
            </w:r>
            <w:r>
              <w:rPr>
                <w:color w:val="231F20"/>
                <w:spacing w:val="-6"/>
                <w:sz w:val="20"/>
              </w:rPr>
              <w:t xml:space="preserve"> </w:t>
            </w:r>
            <w:r>
              <w:rPr>
                <w:color w:val="231F20"/>
                <w:spacing w:val="-2"/>
                <w:sz w:val="20"/>
              </w:rPr>
              <w:t>your</w:t>
            </w:r>
            <w:r>
              <w:rPr>
                <w:color w:val="231F20"/>
                <w:spacing w:val="-7"/>
                <w:sz w:val="20"/>
              </w:rPr>
              <w:t xml:space="preserve"> </w:t>
            </w:r>
            <w:r>
              <w:rPr>
                <w:color w:val="231F20"/>
                <w:spacing w:val="-2"/>
                <w:sz w:val="20"/>
              </w:rPr>
              <w:t>family’s</w:t>
            </w:r>
            <w:r>
              <w:rPr>
                <w:color w:val="231F20"/>
                <w:spacing w:val="-6"/>
                <w:sz w:val="20"/>
              </w:rPr>
              <w:t xml:space="preserve"> </w:t>
            </w:r>
            <w:r>
              <w:rPr>
                <w:color w:val="231F20"/>
                <w:spacing w:val="-2"/>
                <w:sz w:val="20"/>
              </w:rPr>
              <w:t>eating</w:t>
            </w:r>
            <w:r>
              <w:rPr>
                <w:color w:val="231F20"/>
                <w:spacing w:val="-6"/>
                <w:sz w:val="20"/>
              </w:rPr>
              <w:t xml:space="preserve"> </w:t>
            </w:r>
            <w:r>
              <w:rPr>
                <w:color w:val="231F20"/>
                <w:spacing w:val="-2"/>
                <w:sz w:val="20"/>
              </w:rPr>
              <w:t>habits?</w:t>
            </w:r>
          </w:p>
          <w:p w14:paraId="32167B35" w14:textId="77777777" w:rsidR="00116498" w:rsidRDefault="00116498" w:rsidP="00A8033D">
            <w:pPr>
              <w:pStyle w:val="TableParagraph"/>
              <w:widowControl w:val="0"/>
              <w:numPr>
                <w:ilvl w:val="0"/>
                <w:numId w:val="11"/>
              </w:numPr>
              <w:tabs>
                <w:tab w:val="left" w:pos="298"/>
              </w:tabs>
              <w:autoSpaceDE w:val="0"/>
              <w:autoSpaceDN w:val="0"/>
              <w:spacing w:before="70"/>
              <w:ind w:left="298" w:hanging="179"/>
              <w:rPr>
                <w:sz w:val="20"/>
              </w:rPr>
            </w:pPr>
            <w:r>
              <w:rPr>
                <w:color w:val="231F20"/>
                <w:sz w:val="20"/>
              </w:rPr>
              <w:t>What</w:t>
            </w:r>
            <w:r>
              <w:rPr>
                <w:color w:val="231F20"/>
                <w:spacing w:val="-12"/>
                <w:sz w:val="20"/>
              </w:rPr>
              <w:t xml:space="preserve"> </w:t>
            </w:r>
            <w:r>
              <w:rPr>
                <w:color w:val="231F20"/>
                <w:sz w:val="20"/>
              </w:rPr>
              <w:t>is</w:t>
            </w:r>
            <w:r>
              <w:rPr>
                <w:color w:val="231F20"/>
                <w:spacing w:val="-11"/>
                <w:sz w:val="20"/>
              </w:rPr>
              <w:t xml:space="preserve"> </w:t>
            </w:r>
            <w:r>
              <w:rPr>
                <w:color w:val="231F20"/>
                <w:sz w:val="20"/>
              </w:rPr>
              <w:t>the</w:t>
            </w:r>
            <w:r>
              <w:rPr>
                <w:color w:val="231F20"/>
                <w:spacing w:val="-12"/>
                <w:sz w:val="20"/>
              </w:rPr>
              <w:t xml:space="preserve"> </w:t>
            </w:r>
            <w:r>
              <w:rPr>
                <w:color w:val="231F20"/>
                <w:sz w:val="20"/>
              </w:rPr>
              <w:t>best</w:t>
            </w:r>
            <w:r>
              <w:rPr>
                <w:color w:val="231F20"/>
                <w:spacing w:val="-11"/>
                <w:sz w:val="20"/>
              </w:rPr>
              <w:t xml:space="preserve"> </w:t>
            </w:r>
            <w:r>
              <w:rPr>
                <w:color w:val="231F20"/>
                <w:sz w:val="20"/>
              </w:rPr>
              <w:t>thing</w:t>
            </w:r>
            <w:r>
              <w:rPr>
                <w:color w:val="231F20"/>
                <w:spacing w:val="-11"/>
                <w:sz w:val="20"/>
              </w:rPr>
              <w:t xml:space="preserve"> </w:t>
            </w:r>
            <w:r>
              <w:rPr>
                <w:color w:val="231F20"/>
                <w:sz w:val="20"/>
              </w:rPr>
              <w:t>about</w:t>
            </w:r>
            <w:r>
              <w:rPr>
                <w:color w:val="231F20"/>
                <w:spacing w:val="-12"/>
                <w:sz w:val="20"/>
              </w:rPr>
              <w:t xml:space="preserve"> </w:t>
            </w:r>
            <w:r>
              <w:rPr>
                <w:color w:val="231F20"/>
                <w:sz w:val="20"/>
              </w:rPr>
              <w:t>breastfeeding</w:t>
            </w:r>
            <w:r>
              <w:rPr>
                <w:color w:val="231F20"/>
                <w:spacing w:val="-11"/>
                <w:sz w:val="20"/>
              </w:rPr>
              <w:t xml:space="preserve"> </w:t>
            </w:r>
            <w:r>
              <w:rPr>
                <w:color w:val="231F20"/>
                <w:sz w:val="20"/>
              </w:rPr>
              <w:t>so</w:t>
            </w:r>
            <w:r>
              <w:rPr>
                <w:color w:val="231F20"/>
                <w:spacing w:val="-12"/>
                <w:sz w:val="20"/>
              </w:rPr>
              <w:t xml:space="preserve"> </w:t>
            </w:r>
            <w:r>
              <w:rPr>
                <w:color w:val="231F20"/>
                <w:spacing w:val="-4"/>
                <w:sz w:val="20"/>
              </w:rPr>
              <w:t>far?</w:t>
            </w:r>
          </w:p>
        </w:tc>
      </w:tr>
      <w:tr w:rsidR="00116498" w14:paraId="1B1F38CD" w14:textId="77777777" w:rsidTr="00CE0C6F">
        <w:trPr>
          <w:trHeight w:val="300"/>
        </w:trPr>
        <w:tc>
          <w:tcPr>
            <w:tcW w:w="1918" w:type="dxa"/>
            <w:tcBorders>
              <w:top w:val="nil"/>
              <w:left w:val="single" w:sz="2" w:space="0" w:color="6C3A77"/>
              <w:bottom w:val="nil"/>
              <w:right w:val="single" w:sz="2" w:space="0" w:color="6C3A77"/>
            </w:tcBorders>
          </w:tcPr>
          <w:p w14:paraId="38EAFFC1" w14:textId="77777777" w:rsidR="00116498" w:rsidRDefault="00116498" w:rsidP="00CE0C6F">
            <w:pPr>
              <w:pStyle w:val="TableParagraph"/>
              <w:spacing w:before="37"/>
              <w:rPr>
                <w:sz w:val="20"/>
              </w:rPr>
            </w:pPr>
            <w:r>
              <w:rPr>
                <w:color w:val="231F20"/>
                <w:sz w:val="20"/>
              </w:rPr>
              <w:t>C:</w:t>
            </w:r>
            <w:r>
              <w:rPr>
                <w:color w:val="231F20"/>
                <w:spacing w:val="-11"/>
                <w:sz w:val="20"/>
              </w:rPr>
              <w:t xml:space="preserve"> </w:t>
            </w:r>
            <w:r>
              <w:rPr>
                <w:color w:val="231F20"/>
                <w:spacing w:val="-2"/>
                <w:sz w:val="20"/>
              </w:rPr>
              <w:t>Clinical</w:t>
            </w:r>
          </w:p>
        </w:tc>
        <w:tc>
          <w:tcPr>
            <w:tcW w:w="7918" w:type="dxa"/>
            <w:tcBorders>
              <w:top w:val="nil"/>
              <w:left w:val="single" w:sz="2" w:space="0" w:color="6C3A77"/>
              <w:bottom w:val="nil"/>
              <w:right w:val="single" w:sz="2" w:space="0" w:color="6C3A77"/>
            </w:tcBorders>
          </w:tcPr>
          <w:p w14:paraId="2A626090" w14:textId="77777777" w:rsidR="00116498" w:rsidRDefault="00116498" w:rsidP="00CE0C6F">
            <w:pPr>
              <w:pStyle w:val="TableParagraph"/>
              <w:ind w:left="0"/>
              <w:rPr>
                <w:rFonts w:ascii="Times New Roman"/>
                <w:sz w:val="20"/>
              </w:rPr>
            </w:pPr>
          </w:p>
        </w:tc>
      </w:tr>
      <w:tr w:rsidR="00116498" w14:paraId="6507F092" w14:textId="77777777" w:rsidTr="00CE0C6F">
        <w:trPr>
          <w:trHeight w:val="300"/>
        </w:trPr>
        <w:tc>
          <w:tcPr>
            <w:tcW w:w="1918" w:type="dxa"/>
            <w:tcBorders>
              <w:top w:val="nil"/>
              <w:left w:val="single" w:sz="2" w:space="0" w:color="6C3A77"/>
              <w:bottom w:val="nil"/>
              <w:right w:val="single" w:sz="2" w:space="0" w:color="6C3A77"/>
            </w:tcBorders>
          </w:tcPr>
          <w:p w14:paraId="17D2C4B3" w14:textId="77777777" w:rsidR="00116498" w:rsidRDefault="00116498" w:rsidP="00CE0C6F">
            <w:pPr>
              <w:pStyle w:val="TableParagraph"/>
              <w:spacing w:before="37"/>
              <w:rPr>
                <w:sz w:val="20"/>
              </w:rPr>
            </w:pPr>
            <w:r>
              <w:rPr>
                <w:color w:val="231F20"/>
                <w:sz w:val="20"/>
              </w:rPr>
              <w:t>D:</w:t>
            </w:r>
            <w:r>
              <w:rPr>
                <w:color w:val="231F20"/>
                <w:spacing w:val="-13"/>
                <w:sz w:val="20"/>
              </w:rPr>
              <w:t xml:space="preserve"> </w:t>
            </w:r>
            <w:r>
              <w:rPr>
                <w:color w:val="231F20"/>
                <w:spacing w:val="-2"/>
                <w:sz w:val="20"/>
              </w:rPr>
              <w:t>Dietary</w:t>
            </w:r>
          </w:p>
        </w:tc>
        <w:tc>
          <w:tcPr>
            <w:tcW w:w="7918" w:type="dxa"/>
            <w:tcBorders>
              <w:top w:val="nil"/>
              <w:left w:val="single" w:sz="2" w:space="0" w:color="6C3A77"/>
              <w:bottom w:val="nil"/>
              <w:right w:val="single" w:sz="2" w:space="0" w:color="6C3A77"/>
            </w:tcBorders>
          </w:tcPr>
          <w:p w14:paraId="0BD0D1A9" w14:textId="77777777" w:rsidR="00116498" w:rsidRDefault="00116498" w:rsidP="00CE0C6F">
            <w:pPr>
              <w:pStyle w:val="TableParagraph"/>
              <w:ind w:left="0"/>
              <w:rPr>
                <w:rFonts w:ascii="Times New Roman"/>
                <w:sz w:val="20"/>
              </w:rPr>
            </w:pPr>
          </w:p>
        </w:tc>
      </w:tr>
      <w:tr w:rsidR="00116498" w14:paraId="698A6E1B" w14:textId="77777777" w:rsidTr="00CE0C6F">
        <w:trPr>
          <w:trHeight w:val="8973"/>
        </w:trPr>
        <w:tc>
          <w:tcPr>
            <w:tcW w:w="1918" w:type="dxa"/>
            <w:tcBorders>
              <w:top w:val="nil"/>
              <w:left w:val="single" w:sz="2" w:space="0" w:color="6C3A77"/>
              <w:bottom w:val="single" w:sz="2" w:space="0" w:color="6C3A77"/>
              <w:right w:val="single" w:sz="2" w:space="0" w:color="6C3A77"/>
            </w:tcBorders>
          </w:tcPr>
          <w:p w14:paraId="7CA5095F" w14:textId="77777777" w:rsidR="00116498" w:rsidRDefault="00116498" w:rsidP="00CE0C6F">
            <w:pPr>
              <w:pStyle w:val="TableParagraph"/>
              <w:spacing w:before="37"/>
              <w:rPr>
                <w:sz w:val="20"/>
              </w:rPr>
            </w:pPr>
            <w:r>
              <w:rPr>
                <w:color w:val="231F20"/>
                <w:spacing w:val="-7"/>
                <w:sz w:val="20"/>
              </w:rPr>
              <w:t>E:</w:t>
            </w:r>
            <w:r>
              <w:rPr>
                <w:color w:val="231F20"/>
                <w:spacing w:val="-8"/>
                <w:sz w:val="20"/>
              </w:rPr>
              <w:t xml:space="preserve"> </w:t>
            </w:r>
            <w:r>
              <w:rPr>
                <w:color w:val="231F20"/>
                <w:spacing w:val="-2"/>
                <w:sz w:val="20"/>
              </w:rPr>
              <w:t>Environmental</w:t>
            </w:r>
          </w:p>
        </w:tc>
        <w:tc>
          <w:tcPr>
            <w:tcW w:w="7918" w:type="dxa"/>
            <w:tcBorders>
              <w:top w:val="nil"/>
              <w:left w:val="single" w:sz="2" w:space="0" w:color="6C3A77"/>
              <w:bottom w:val="single" w:sz="2" w:space="0" w:color="6C3A77"/>
              <w:right w:val="single" w:sz="2" w:space="0" w:color="6C3A77"/>
            </w:tcBorders>
          </w:tcPr>
          <w:p w14:paraId="626576C6" w14:textId="77777777" w:rsidR="00116498" w:rsidRDefault="00116498" w:rsidP="00CE0C6F">
            <w:pPr>
              <w:pStyle w:val="TableParagraph"/>
              <w:ind w:left="0"/>
              <w:rPr>
                <w:rFonts w:ascii="Times New Roman"/>
                <w:sz w:val="20"/>
              </w:rPr>
            </w:pPr>
          </w:p>
        </w:tc>
      </w:tr>
    </w:tbl>
    <w:p w14:paraId="7EAEFC63" w14:textId="77777777" w:rsidR="00116498" w:rsidRDefault="00116498" w:rsidP="00116498">
      <w:pPr>
        <w:spacing w:before="12"/>
        <w:rPr>
          <w:rFonts w:ascii="Tahoma"/>
          <w:b/>
          <w:color w:val="6C3A77"/>
          <w:w w:val="90"/>
          <w:sz w:val="32"/>
        </w:rPr>
      </w:pPr>
    </w:p>
    <w:p w14:paraId="4B3DD387" w14:textId="77777777" w:rsidR="006406D4" w:rsidRDefault="006406D4" w:rsidP="00116498">
      <w:pPr>
        <w:spacing w:before="12"/>
        <w:ind w:left="20" w:firstLine="640"/>
        <w:rPr>
          <w:rFonts w:ascii="Tahoma"/>
          <w:b/>
          <w:color w:val="6C3A77"/>
          <w:w w:val="90"/>
          <w:sz w:val="32"/>
        </w:rPr>
      </w:pPr>
      <w:bookmarkStart w:id="51" w:name="Activity_4B:_Getting_Curious_"/>
      <w:bookmarkStart w:id="52" w:name="_bookmark26"/>
      <w:bookmarkEnd w:id="51"/>
      <w:bookmarkEnd w:id="52"/>
    </w:p>
    <w:p w14:paraId="42555281" w14:textId="7302BDF2" w:rsidR="00116498" w:rsidRDefault="00116498" w:rsidP="00116498">
      <w:pPr>
        <w:spacing w:before="12"/>
        <w:ind w:left="20" w:firstLine="640"/>
        <w:rPr>
          <w:rFonts w:ascii="Tahoma"/>
          <w:b/>
          <w:sz w:val="32"/>
        </w:rPr>
      </w:pPr>
      <w:r>
        <w:rPr>
          <w:rFonts w:ascii="Tahoma"/>
          <w:b/>
          <w:color w:val="6C3A77"/>
          <w:w w:val="90"/>
          <w:sz w:val="32"/>
        </w:rPr>
        <w:lastRenderedPageBreak/>
        <w:t>Activity</w:t>
      </w:r>
      <w:r>
        <w:rPr>
          <w:rFonts w:ascii="Tahoma"/>
          <w:b/>
          <w:color w:val="6C3A77"/>
          <w:spacing w:val="16"/>
          <w:sz w:val="32"/>
        </w:rPr>
        <w:t xml:space="preserve"> </w:t>
      </w:r>
      <w:r>
        <w:rPr>
          <w:rFonts w:ascii="Tahoma"/>
          <w:b/>
          <w:color w:val="6C3A77"/>
          <w:w w:val="90"/>
          <w:sz w:val="32"/>
        </w:rPr>
        <w:t>4B:</w:t>
      </w:r>
      <w:r>
        <w:rPr>
          <w:rFonts w:ascii="Tahoma"/>
          <w:b/>
          <w:color w:val="6C3A77"/>
          <w:spacing w:val="17"/>
          <w:sz w:val="32"/>
        </w:rPr>
        <w:t xml:space="preserve"> </w:t>
      </w:r>
      <w:r>
        <w:rPr>
          <w:rFonts w:ascii="Tahoma"/>
          <w:b/>
          <w:color w:val="6C3A77"/>
          <w:w w:val="90"/>
          <w:sz w:val="32"/>
        </w:rPr>
        <w:t>Getting</w:t>
      </w:r>
      <w:r>
        <w:rPr>
          <w:rFonts w:ascii="Tahoma"/>
          <w:b/>
          <w:color w:val="6C3A77"/>
          <w:spacing w:val="17"/>
          <w:sz w:val="32"/>
        </w:rPr>
        <w:t xml:space="preserve"> </w:t>
      </w:r>
      <w:r>
        <w:rPr>
          <w:rFonts w:ascii="Tahoma"/>
          <w:b/>
          <w:color w:val="6C3A77"/>
          <w:spacing w:val="-2"/>
          <w:w w:val="90"/>
          <w:sz w:val="32"/>
        </w:rPr>
        <w:t>Curious</w:t>
      </w:r>
    </w:p>
    <w:p w14:paraId="5E4AFE52" w14:textId="77777777" w:rsidR="00116498" w:rsidRDefault="00116498" w:rsidP="00116498">
      <w:pPr>
        <w:pStyle w:val="Heading8"/>
        <w:ind w:left="660"/>
      </w:pPr>
      <w:r>
        <w:rPr>
          <w:color w:val="231F20"/>
          <w:spacing w:val="-2"/>
        </w:rPr>
        <w:t>Instructions:</w:t>
      </w:r>
    </w:p>
    <w:p w14:paraId="7E0B795C" w14:textId="77777777" w:rsidR="00116498" w:rsidRDefault="00116498" w:rsidP="00116498">
      <w:pPr>
        <w:pStyle w:val="BodyText"/>
        <w:spacing w:before="58" w:line="249" w:lineRule="auto"/>
        <w:ind w:left="660" w:right="583"/>
      </w:pPr>
      <w:r>
        <w:rPr>
          <w:rFonts w:ascii="Tahoma"/>
          <w:b/>
          <w:color w:val="231F20"/>
        </w:rPr>
        <w:t>Step</w:t>
      </w:r>
      <w:r>
        <w:rPr>
          <w:rFonts w:ascii="Tahoma"/>
          <w:b/>
          <w:color w:val="231F20"/>
          <w:spacing w:val="-15"/>
        </w:rPr>
        <w:t xml:space="preserve"> </w:t>
      </w:r>
      <w:r>
        <w:rPr>
          <w:rFonts w:ascii="Tahoma"/>
          <w:b/>
          <w:color w:val="231F20"/>
        </w:rPr>
        <w:t>1:</w:t>
      </w:r>
      <w:r>
        <w:rPr>
          <w:rFonts w:ascii="Tahoma"/>
          <w:b/>
          <w:color w:val="231F20"/>
          <w:spacing w:val="-15"/>
        </w:rPr>
        <w:t xml:space="preserve"> </w:t>
      </w:r>
      <w:r>
        <w:rPr>
          <w:color w:val="231F20"/>
        </w:rPr>
        <w:t>Read</w:t>
      </w:r>
      <w:r>
        <w:rPr>
          <w:color w:val="231F20"/>
          <w:spacing w:val="-14"/>
        </w:rPr>
        <w:t xml:space="preserve"> </w:t>
      </w:r>
      <w:r>
        <w:rPr>
          <w:color w:val="231F20"/>
        </w:rPr>
        <w:t>each</w:t>
      </w:r>
      <w:r>
        <w:rPr>
          <w:color w:val="231F20"/>
          <w:spacing w:val="-14"/>
        </w:rPr>
        <w:t xml:space="preserve"> </w:t>
      </w:r>
      <w:r>
        <w:rPr>
          <w:color w:val="231F20"/>
        </w:rPr>
        <w:t>participant</w:t>
      </w:r>
      <w:r>
        <w:rPr>
          <w:color w:val="231F20"/>
          <w:spacing w:val="-13"/>
        </w:rPr>
        <w:t xml:space="preserve"> </w:t>
      </w:r>
      <w:r>
        <w:rPr>
          <w:color w:val="231F20"/>
        </w:rPr>
        <w:t>statement</w:t>
      </w:r>
      <w:r>
        <w:rPr>
          <w:color w:val="231F20"/>
          <w:spacing w:val="-14"/>
        </w:rPr>
        <w:t xml:space="preserve"> </w:t>
      </w:r>
      <w:r>
        <w:rPr>
          <w:color w:val="231F20"/>
        </w:rPr>
        <w:t>below.</w:t>
      </w:r>
      <w:r>
        <w:rPr>
          <w:color w:val="231F20"/>
          <w:spacing w:val="-14"/>
        </w:rPr>
        <w:t xml:space="preserve"> </w:t>
      </w:r>
      <w:r>
        <w:rPr>
          <w:color w:val="231F20"/>
        </w:rPr>
        <w:t>For</w:t>
      </w:r>
      <w:r>
        <w:rPr>
          <w:color w:val="231F20"/>
          <w:spacing w:val="-14"/>
        </w:rPr>
        <w:t xml:space="preserve"> </w:t>
      </w:r>
      <w:r>
        <w:rPr>
          <w:color w:val="231F20"/>
        </w:rPr>
        <w:t>each</w:t>
      </w:r>
      <w:r>
        <w:rPr>
          <w:color w:val="231F20"/>
          <w:spacing w:val="-14"/>
        </w:rPr>
        <w:t xml:space="preserve"> </w:t>
      </w:r>
      <w:r>
        <w:rPr>
          <w:color w:val="231F20"/>
        </w:rPr>
        <w:t>statement,</w:t>
      </w:r>
      <w:r>
        <w:rPr>
          <w:color w:val="231F20"/>
          <w:spacing w:val="-14"/>
        </w:rPr>
        <w:t xml:space="preserve"> </w:t>
      </w:r>
      <w:r>
        <w:rPr>
          <w:color w:val="231F20"/>
        </w:rPr>
        <w:t>work</w:t>
      </w:r>
      <w:r>
        <w:rPr>
          <w:color w:val="231F20"/>
          <w:spacing w:val="-14"/>
        </w:rPr>
        <w:t xml:space="preserve"> </w:t>
      </w:r>
      <w:r>
        <w:rPr>
          <w:color w:val="231F20"/>
        </w:rPr>
        <w:t>within your breakout session</w:t>
      </w:r>
      <w:r>
        <w:rPr>
          <w:color w:val="231F20"/>
          <w:spacing w:val="-13"/>
        </w:rPr>
        <w:t xml:space="preserve"> </w:t>
      </w:r>
      <w:r>
        <w:rPr>
          <w:color w:val="231F20"/>
        </w:rPr>
        <w:t>to</w:t>
      </w:r>
      <w:r>
        <w:rPr>
          <w:color w:val="231F20"/>
          <w:spacing w:val="-14"/>
        </w:rPr>
        <w:t xml:space="preserve"> </w:t>
      </w:r>
      <w:r>
        <w:rPr>
          <w:color w:val="231F20"/>
        </w:rPr>
        <w:t>answer</w:t>
      </w:r>
      <w:r>
        <w:rPr>
          <w:color w:val="231F20"/>
          <w:spacing w:val="-14"/>
        </w:rPr>
        <w:t xml:space="preserve"> </w:t>
      </w:r>
      <w:r>
        <w:rPr>
          <w:color w:val="231F20"/>
        </w:rPr>
        <w:t>the</w:t>
      </w:r>
      <w:r>
        <w:rPr>
          <w:color w:val="231F20"/>
          <w:spacing w:val="-14"/>
        </w:rPr>
        <w:t xml:space="preserve"> </w:t>
      </w:r>
      <w:r>
        <w:rPr>
          <w:color w:val="231F20"/>
        </w:rPr>
        <w:t>questions to consider.</w:t>
      </w:r>
    </w:p>
    <w:p w14:paraId="193BBC01" w14:textId="77777777" w:rsidR="00116498" w:rsidRDefault="00116498" w:rsidP="00116498">
      <w:pPr>
        <w:pStyle w:val="BodyText"/>
        <w:spacing w:before="49" w:line="249" w:lineRule="auto"/>
        <w:ind w:left="659" w:right="583"/>
      </w:pPr>
      <w:r>
        <w:rPr>
          <w:rFonts w:ascii="Tahoma"/>
          <w:b/>
          <w:color w:val="231F20"/>
        </w:rPr>
        <w:t>Step</w:t>
      </w:r>
      <w:r>
        <w:rPr>
          <w:rFonts w:ascii="Tahoma"/>
          <w:b/>
          <w:color w:val="231F20"/>
          <w:spacing w:val="-15"/>
        </w:rPr>
        <w:t xml:space="preserve"> </w:t>
      </w:r>
      <w:r>
        <w:rPr>
          <w:rFonts w:ascii="Tahoma"/>
          <w:b/>
          <w:color w:val="231F20"/>
        </w:rPr>
        <w:t>2:</w:t>
      </w:r>
      <w:r>
        <w:rPr>
          <w:rFonts w:ascii="Tahoma"/>
          <w:b/>
          <w:color w:val="231F20"/>
          <w:spacing w:val="-15"/>
        </w:rPr>
        <w:t xml:space="preserve"> </w:t>
      </w:r>
      <w:r>
        <w:rPr>
          <w:color w:val="231F20"/>
        </w:rPr>
        <w:t>We will work through Scenario 1 together and then you will work on Scenario 2 in your small groups.</w:t>
      </w:r>
      <w:r>
        <w:rPr>
          <w:color w:val="231F20"/>
          <w:spacing w:val="-12"/>
        </w:rPr>
        <w:t xml:space="preserve"> </w:t>
      </w:r>
      <w:r>
        <w:rPr>
          <w:color w:val="231F20"/>
        </w:rPr>
        <w:t>Conduct</w:t>
      </w:r>
      <w:r>
        <w:rPr>
          <w:color w:val="231F20"/>
          <w:spacing w:val="-12"/>
        </w:rPr>
        <w:t xml:space="preserve"> </w:t>
      </w:r>
      <w:r>
        <w:rPr>
          <w:color w:val="231F20"/>
        </w:rPr>
        <w:t>a</w:t>
      </w:r>
      <w:r>
        <w:rPr>
          <w:color w:val="231F20"/>
          <w:spacing w:val="-12"/>
        </w:rPr>
        <w:t xml:space="preserve"> </w:t>
      </w:r>
      <w:r>
        <w:rPr>
          <w:color w:val="231F20"/>
        </w:rPr>
        <w:t>short</w:t>
      </w:r>
      <w:r>
        <w:rPr>
          <w:color w:val="231F20"/>
          <w:spacing w:val="-12"/>
        </w:rPr>
        <w:t xml:space="preserve"> </w:t>
      </w:r>
      <w:r>
        <w:rPr>
          <w:color w:val="231F20"/>
        </w:rPr>
        <w:t>role-play,</w:t>
      </w:r>
      <w:r>
        <w:rPr>
          <w:color w:val="231F20"/>
          <w:spacing w:val="-12"/>
        </w:rPr>
        <w:t xml:space="preserve"> </w:t>
      </w:r>
      <w:r>
        <w:rPr>
          <w:color w:val="231F20"/>
        </w:rPr>
        <w:t>with</w:t>
      </w:r>
      <w:r>
        <w:rPr>
          <w:color w:val="231F20"/>
          <w:spacing w:val="-12"/>
        </w:rPr>
        <w:t xml:space="preserve"> </w:t>
      </w:r>
      <w:r>
        <w:rPr>
          <w:color w:val="231F20"/>
        </w:rPr>
        <w:t>each</w:t>
      </w:r>
      <w:r>
        <w:rPr>
          <w:color w:val="231F20"/>
          <w:spacing w:val="-12"/>
        </w:rPr>
        <w:t xml:space="preserve"> </w:t>
      </w:r>
      <w:r>
        <w:rPr>
          <w:color w:val="231F20"/>
        </w:rPr>
        <w:t>partner</w:t>
      </w:r>
      <w:r>
        <w:rPr>
          <w:color w:val="231F20"/>
          <w:spacing w:val="-12"/>
        </w:rPr>
        <w:t xml:space="preserve"> </w:t>
      </w:r>
      <w:r>
        <w:rPr>
          <w:color w:val="231F20"/>
        </w:rPr>
        <w:t>taking</w:t>
      </w:r>
      <w:r>
        <w:rPr>
          <w:color w:val="231F20"/>
          <w:spacing w:val="-12"/>
        </w:rPr>
        <w:t xml:space="preserve"> </w:t>
      </w:r>
      <w:r>
        <w:rPr>
          <w:color w:val="231F20"/>
        </w:rPr>
        <w:t>a</w:t>
      </w:r>
      <w:r>
        <w:rPr>
          <w:color w:val="231F20"/>
          <w:spacing w:val="-12"/>
        </w:rPr>
        <w:t xml:space="preserve"> </w:t>
      </w:r>
      <w:r>
        <w:rPr>
          <w:color w:val="231F20"/>
        </w:rPr>
        <w:t>turn</w:t>
      </w:r>
      <w:r>
        <w:rPr>
          <w:color w:val="231F20"/>
          <w:spacing w:val="-12"/>
        </w:rPr>
        <w:t xml:space="preserve"> </w:t>
      </w:r>
      <w:r>
        <w:rPr>
          <w:color w:val="231F20"/>
        </w:rPr>
        <w:t>to</w:t>
      </w:r>
      <w:r>
        <w:rPr>
          <w:color w:val="231F20"/>
          <w:spacing w:val="-12"/>
        </w:rPr>
        <w:t xml:space="preserve"> </w:t>
      </w:r>
      <w:r>
        <w:rPr>
          <w:color w:val="231F20"/>
        </w:rPr>
        <w:t>role-play the</w:t>
      </w:r>
      <w:r>
        <w:rPr>
          <w:color w:val="231F20"/>
          <w:spacing w:val="-7"/>
        </w:rPr>
        <w:t xml:space="preserve"> </w:t>
      </w:r>
      <w:r>
        <w:rPr>
          <w:color w:val="231F20"/>
        </w:rPr>
        <w:t>part</w:t>
      </w:r>
      <w:r>
        <w:rPr>
          <w:color w:val="231F20"/>
          <w:spacing w:val="-7"/>
        </w:rPr>
        <w:t xml:space="preserve"> </w:t>
      </w:r>
      <w:r>
        <w:rPr>
          <w:color w:val="231F20"/>
        </w:rPr>
        <w:t>of</w:t>
      </w:r>
      <w:r>
        <w:rPr>
          <w:color w:val="231F20"/>
          <w:spacing w:val="-7"/>
        </w:rPr>
        <w:t xml:space="preserve"> </w:t>
      </w:r>
      <w:r>
        <w:rPr>
          <w:color w:val="231F20"/>
        </w:rPr>
        <w:t>the</w:t>
      </w:r>
      <w:r>
        <w:rPr>
          <w:color w:val="231F20"/>
          <w:spacing w:val="-7"/>
        </w:rPr>
        <w:t xml:space="preserve"> </w:t>
      </w:r>
      <w:r>
        <w:rPr>
          <w:color w:val="231F20"/>
        </w:rPr>
        <w:t>CPA.</w:t>
      </w:r>
      <w:r>
        <w:rPr>
          <w:color w:val="231F20"/>
          <w:spacing w:val="-7"/>
        </w:rPr>
        <w:t xml:space="preserve"> </w:t>
      </w:r>
      <w:r>
        <w:rPr>
          <w:color w:val="231F20"/>
        </w:rPr>
        <w:t>The</w:t>
      </w:r>
      <w:r>
        <w:rPr>
          <w:color w:val="231F20"/>
          <w:spacing w:val="-7"/>
        </w:rPr>
        <w:t xml:space="preserve"> </w:t>
      </w:r>
      <w:r>
        <w:rPr>
          <w:color w:val="231F20"/>
        </w:rPr>
        <w:t>partner</w:t>
      </w:r>
      <w:r>
        <w:rPr>
          <w:color w:val="231F20"/>
          <w:spacing w:val="-7"/>
        </w:rPr>
        <w:t xml:space="preserve"> </w:t>
      </w:r>
      <w:r>
        <w:rPr>
          <w:color w:val="231F20"/>
        </w:rPr>
        <w:t>playing</w:t>
      </w:r>
      <w:r>
        <w:rPr>
          <w:color w:val="231F20"/>
          <w:spacing w:val="-7"/>
        </w:rPr>
        <w:t xml:space="preserve"> </w:t>
      </w:r>
      <w:r>
        <w:rPr>
          <w:color w:val="231F20"/>
        </w:rPr>
        <w:t>the</w:t>
      </w:r>
      <w:r>
        <w:rPr>
          <w:color w:val="231F20"/>
          <w:spacing w:val="-7"/>
        </w:rPr>
        <w:t xml:space="preserve"> </w:t>
      </w:r>
      <w:r>
        <w:rPr>
          <w:color w:val="231F20"/>
        </w:rPr>
        <w:t>participant</w:t>
      </w:r>
      <w:r>
        <w:rPr>
          <w:color w:val="231F20"/>
          <w:spacing w:val="-7"/>
        </w:rPr>
        <w:t xml:space="preserve"> </w:t>
      </w:r>
      <w:r>
        <w:rPr>
          <w:color w:val="231F20"/>
        </w:rPr>
        <w:t>will</w:t>
      </w:r>
      <w:r>
        <w:rPr>
          <w:color w:val="231F20"/>
          <w:spacing w:val="-7"/>
        </w:rPr>
        <w:t xml:space="preserve"> </w:t>
      </w:r>
      <w:r>
        <w:rPr>
          <w:color w:val="231F20"/>
        </w:rPr>
        <w:t>begin</w:t>
      </w:r>
      <w:r>
        <w:rPr>
          <w:color w:val="231F20"/>
          <w:spacing w:val="-7"/>
        </w:rPr>
        <w:t xml:space="preserve"> </w:t>
      </w:r>
      <w:r>
        <w:rPr>
          <w:color w:val="231F20"/>
        </w:rPr>
        <w:t>by</w:t>
      </w:r>
      <w:r>
        <w:rPr>
          <w:color w:val="231F20"/>
          <w:spacing w:val="-7"/>
        </w:rPr>
        <w:t xml:space="preserve"> </w:t>
      </w:r>
      <w:r>
        <w:rPr>
          <w:color w:val="231F20"/>
        </w:rPr>
        <w:t>reading</w:t>
      </w:r>
      <w:r>
        <w:rPr>
          <w:color w:val="231F20"/>
          <w:spacing w:val="-7"/>
        </w:rPr>
        <w:t xml:space="preserve"> </w:t>
      </w:r>
      <w:r>
        <w:rPr>
          <w:color w:val="231F20"/>
        </w:rPr>
        <w:t>the</w:t>
      </w:r>
      <w:r>
        <w:rPr>
          <w:color w:val="231F20"/>
          <w:spacing w:val="-7"/>
        </w:rPr>
        <w:t xml:space="preserve"> </w:t>
      </w:r>
      <w:r>
        <w:rPr>
          <w:color w:val="231F20"/>
        </w:rPr>
        <w:t>statement.</w:t>
      </w:r>
      <w:r>
        <w:rPr>
          <w:color w:val="231F20"/>
          <w:spacing w:val="-7"/>
        </w:rPr>
        <w:t xml:space="preserve"> </w:t>
      </w:r>
      <w:r>
        <w:rPr>
          <w:color w:val="231F20"/>
        </w:rPr>
        <w:t>The</w:t>
      </w:r>
      <w:r>
        <w:rPr>
          <w:color w:val="231F20"/>
          <w:spacing w:val="-7"/>
        </w:rPr>
        <w:t xml:space="preserve"> </w:t>
      </w:r>
      <w:r>
        <w:rPr>
          <w:color w:val="231F20"/>
        </w:rPr>
        <w:t>CPA</w:t>
      </w:r>
      <w:r>
        <w:rPr>
          <w:color w:val="231F20"/>
          <w:spacing w:val="-7"/>
        </w:rPr>
        <w:t xml:space="preserve"> </w:t>
      </w:r>
      <w:r>
        <w:rPr>
          <w:color w:val="231F20"/>
        </w:rPr>
        <w:t>will</w:t>
      </w:r>
      <w:r>
        <w:rPr>
          <w:color w:val="231F20"/>
          <w:spacing w:val="-7"/>
        </w:rPr>
        <w:t xml:space="preserve"> </w:t>
      </w:r>
      <w:r>
        <w:rPr>
          <w:color w:val="231F20"/>
        </w:rPr>
        <w:t>then continue</w:t>
      </w:r>
      <w:r>
        <w:rPr>
          <w:color w:val="231F20"/>
          <w:spacing w:val="-8"/>
        </w:rPr>
        <w:t xml:space="preserve"> </w:t>
      </w:r>
      <w:r>
        <w:rPr>
          <w:color w:val="231F20"/>
        </w:rPr>
        <w:t>the</w:t>
      </w:r>
      <w:r>
        <w:rPr>
          <w:color w:val="231F20"/>
          <w:spacing w:val="-8"/>
        </w:rPr>
        <w:t xml:space="preserve"> </w:t>
      </w:r>
      <w:r>
        <w:rPr>
          <w:color w:val="231F20"/>
        </w:rPr>
        <w:t>assessment</w:t>
      </w:r>
      <w:r>
        <w:rPr>
          <w:color w:val="231F20"/>
          <w:spacing w:val="-8"/>
        </w:rPr>
        <w:t xml:space="preserve"> </w:t>
      </w:r>
      <w:r>
        <w:rPr>
          <w:color w:val="231F20"/>
        </w:rPr>
        <w:t>using</w:t>
      </w:r>
      <w:r>
        <w:rPr>
          <w:color w:val="231F20"/>
          <w:spacing w:val="-8"/>
        </w:rPr>
        <w:t xml:space="preserve"> </w:t>
      </w:r>
      <w:r>
        <w:rPr>
          <w:color w:val="231F20"/>
        </w:rPr>
        <w:t>probing</w:t>
      </w:r>
      <w:r>
        <w:rPr>
          <w:color w:val="231F20"/>
          <w:spacing w:val="-8"/>
        </w:rPr>
        <w:t xml:space="preserve"> </w:t>
      </w:r>
      <w:r>
        <w:rPr>
          <w:color w:val="231F20"/>
        </w:rPr>
        <w:t>questions,</w:t>
      </w:r>
      <w:r>
        <w:rPr>
          <w:color w:val="231F20"/>
          <w:spacing w:val="-8"/>
        </w:rPr>
        <w:t xml:space="preserve"> </w:t>
      </w:r>
      <w:r>
        <w:rPr>
          <w:color w:val="231F20"/>
        </w:rPr>
        <w:t>reflective</w:t>
      </w:r>
      <w:r>
        <w:rPr>
          <w:color w:val="231F20"/>
          <w:spacing w:val="-8"/>
        </w:rPr>
        <w:t xml:space="preserve"> </w:t>
      </w:r>
      <w:r>
        <w:rPr>
          <w:color w:val="231F20"/>
        </w:rPr>
        <w:t>listening,</w:t>
      </w:r>
      <w:r>
        <w:rPr>
          <w:color w:val="231F20"/>
          <w:spacing w:val="-8"/>
        </w:rPr>
        <w:t xml:space="preserve"> </w:t>
      </w:r>
      <w:r>
        <w:rPr>
          <w:color w:val="231F20"/>
        </w:rPr>
        <w:t>and</w:t>
      </w:r>
      <w:r>
        <w:rPr>
          <w:color w:val="231F20"/>
          <w:spacing w:val="-8"/>
        </w:rPr>
        <w:t xml:space="preserve"> </w:t>
      </w:r>
      <w:r>
        <w:rPr>
          <w:color w:val="231F20"/>
        </w:rPr>
        <w:t>affirmations</w:t>
      </w:r>
      <w:r>
        <w:rPr>
          <w:color w:val="231F20"/>
          <w:spacing w:val="-8"/>
        </w:rPr>
        <w:t xml:space="preserve"> </w:t>
      </w:r>
      <w:r>
        <w:rPr>
          <w:color w:val="231F20"/>
        </w:rPr>
        <w:t>as</w:t>
      </w:r>
      <w:r>
        <w:rPr>
          <w:color w:val="231F20"/>
          <w:spacing w:val="-8"/>
        </w:rPr>
        <w:t xml:space="preserve"> </w:t>
      </w:r>
      <w:r>
        <w:rPr>
          <w:color w:val="231F20"/>
        </w:rPr>
        <w:t>appropriate</w:t>
      </w:r>
      <w:r>
        <w:rPr>
          <w:color w:val="231F20"/>
          <w:spacing w:val="-8"/>
        </w:rPr>
        <w:t xml:space="preserve"> </w:t>
      </w:r>
      <w:r>
        <w:rPr>
          <w:color w:val="231F20"/>
        </w:rPr>
        <w:t>to</w:t>
      </w:r>
      <w:r>
        <w:rPr>
          <w:color w:val="231F20"/>
          <w:spacing w:val="-8"/>
        </w:rPr>
        <w:t xml:space="preserve"> </w:t>
      </w:r>
      <w:r>
        <w:rPr>
          <w:color w:val="231F20"/>
        </w:rPr>
        <w:t>collect further</w:t>
      </w:r>
      <w:r>
        <w:rPr>
          <w:color w:val="231F20"/>
          <w:spacing w:val="-11"/>
        </w:rPr>
        <w:t xml:space="preserve"> </w:t>
      </w:r>
      <w:r>
        <w:rPr>
          <w:color w:val="231F20"/>
        </w:rPr>
        <w:t>information.</w:t>
      </w:r>
      <w:r>
        <w:rPr>
          <w:color w:val="231F20"/>
          <w:spacing w:val="-11"/>
        </w:rPr>
        <w:t xml:space="preserve"> </w:t>
      </w:r>
      <w:r>
        <w:rPr>
          <w:color w:val="231F20"/>
        </w:rPr>
        <w:t>After</w:t>
      </w:r>
      <w:r>
        <w:rPr>
          <w:color w:val="231F20"/>
          <w:spacing w:val="-11"/>
        </w:rPr>
        <w:t xml:space="preserve"> </w:t>
      </w:r>
      <w:r>
        <w:rPr>
          <w:color w:val="231F20"/>
        </w:rPr>
        <w:t>you</w:t>
      </w:r>
      <w:r>
        <w:rPr>
          <w:color w:val="231F20"/>
          <w:spacing w:val="-11"/>
        </w:rPr>
        <w:t xml:space="preserve"> </w:t>
      </w:r>
      <w:r>
        <w:rPr>
          <w:color w:val="231F20"/>
        </w:rPr>
        <w:t>feel</w:t>
      </w:r>
      <w:r>
        <w:rPr>
          <w:color w:val="231F20"/>
          <w:spacing w:val="-11"/>
        </w:rPr>
        <w:t xml:space="preserve"> </w:t>
      </w:r>
      <w:r>
        <w:rPr>
          <w:color w:val="231F20"/>
        </w:rPr>
        <w:t>you</w:t>
      </w:r>
      <w:r>
        <w:rPr>
          <w:color w:val="231F20"/>
          <w:spacing w:val="-11"/>
        </w:rPr>
        <w:t xml:space="preserve"> </w:t>
      </w:r>
      <w:r>
        <w:rPr>
          <w:color w:val="231F20"/>
        </w:rPr>
        <w:t>have</w:t>
      </w:r>
      <w:r>
        <w:rPr>
          <w:color w:val="231F20"/>
          <w:spacing w:val="-11"/>
        </w:rPr>
        <w:t xml:space="preserve"> </w:t>
      </w:r>
      <w:r>
        <w:rPr>
          <w:color w:val="231F20"/>
        </w:rPr>
        <w:t>collected</w:t>
      </w:r>
      <w:r>
        <w:rPr>
          <w:color w:val="231F20"/>
          <w:spacing w:val="-11"/>
        </w:rPr>
        <w:t xml:space="preserve"> </w:t>
      </w:r>
      <w:r>
        <w:rPr>
          <w:color w:val="231F20"/>
        </w:rPr>
        <w:t>enough</w:t>
      </w:r>
      <w:r>
        <w:rPr>
          <w:color w:val="231F20"/>
          <w:spacing w:val="-11"/>
        </w:rPr>
        <w:t xml:space="preserve"> </w:t>
      </w:r>
      <w:r>
        <w:rPr>
          <w:color w:val="231F20"/>
        </w:rPr>
        <w:t>information</w:t>
      </w:r>
      <w:r>
        <w:rPr>
          <w:color w:val="231F20"/>
          <w:spacing w:val="-11"/>
        </w:rPr>
        <w:t xml:space="preserve"> </w:t>
      </w:r>
      <w:r>
        <w:rPr>
          <w:color w:val="231F20"/>
        </w:rPr>
        <w:t>around</w:t>
      </w:r>
      <w:r>
        <w:rPr>
          <w:color w:val="231F20"/>
          <w:spacing w:val="-11"/>
        </w:rPr>
        <w:t xml:space="preserve"> </w:t>
      </w:r>
      <w:r>
        <w:rPr>
          <w:color w:val="231F20"/>
        </w:rPr>
        <w:t>the</w:t>
      </w:r>
      <w:r>
        <w:rPr>
          <w:color w:val="231F20"/>
          <w:spacing w:val="-11"/>
        </w:rPr>
        <w:t xml:space="preserve"> </w:t>
      </w:r>
      <w:r>
        <w:rPr>
          <w:color w:val="231F20"/>
        </w:rPr>
        <w:t>topic,</w:t>
      </w:r>
      <w:r>
        <w:rPr>
          <w:color w:val="231F20"/>
          <w:spacing w:val="-11"/>
        </w:rPr>
        <w:t xml:space="preserve"> </w:t>
      </w:r>
      <w:r>
        <w:rPr>
          <w:color w:val="231F20"/>
        </w:rPr>
        <w:t>offer</w:t>
      </w:r>
      <w:r>
        <w:rPr>
          <w:color w:val="231F20"/>
          <w:spacing w:val="-11"/>
        </w:rPr>
        <w:t xml:space="preserve"> </w:t>
      </w:r>
      <w:r>
        <w:rPr>
          <w:color w:val="231F20"/>
        </w:rPr>
        <w:t>a</w:t>
      </w:r>
      <w:r>
        <w:rPr>
          <w:color w:val="231F20"/>
          <w:spacing w:val="-11"/>
        </w:rPr>
        <w:t xml:space="preserve"> </w:t>
      </w:r>
      <w:r>
        <w:rPr>
          <w:color w:val="231F20"/>
        </w:rPr>
        <w:t>short</w:t>
      </w:r>
      <w:r>
        <w:rPr>
          <w:color w:val="231F20"/>
          <w:spacing w:val="-11"/>
        </w:rPr>
        <w:t xml:space="preserve"> </w:t>
      </w:r>
      <w:r>
        <w:rPr>
          <w:color w:val="231F20"/>
        </w:rPr>
        <w:t xml:space="preserve">summary </w:t>
      </w:r>
      <w:r>
        <w:rPr>
          <w:color w:val="231F20"/>
          <w:spacing w:val="-2"/>
        </w:rPr>
        <w:t>of</w:t>
      </w:r>
      <w:r>
        <w:rPr>
          <w:color w:val="231F20"/>
          <w:spacing w:val="-6"/>
        </w:rPr>
        <w:t xml:space="preserve"> </w:t>
      </w:r>
      <w:r>
        <w:rPr>
          <w:color w:val="231F20"/>
          <w:spacing w:val="-2"/>
        </w:rPr>
        <w:t>what</w:t>
      </w:r>
      <w:r>
        <w:rPr>
          <w:color w:val="231F20"/>
          <w:spacing w:val="-5"/>
        </w:rPr>
        <w:t xml:space="preserve"> </w:t>
      </w:r>
      <w:r>
        <w:rPr>
          <w:color w:val="231F20"/>
          <w:spacing w:val="-2"/>
        </w:rPr>
        <w:t>you</w:t>
      </w:r>
      <w:r>
        <w:rPr>
          <w:color w:val="231F20"/>
          <w:spacing w:val="-6"/>
        </w:rPr>
        <w:t xml:space="preserve"> </w:t>
      </w:r>
      <w:r>
        <w:rPr>
          <w:color w:val="231F20"/>
          <w:spacing w:val="-2"/>
        </w:rPr>
        <w:t>have</w:t>
      </w:r>
      <w:r>
        <w:rPr>
          <w:color w:val="231F20"/>
          <w:spacing w:val="-5"/>
        </w:rPr>
        <w:t xml:space="preserve"> </w:t>
      </w:r>
      <w:r>
        <w:rPr>
          <w:color w:val="231F20"/>
          <w:spacing w:val="-2"/>
        </w:rPr>
        <w:t>heard</w:t>
      </w:r>
      <w:r>
        <w:rPr>
          <w:color w:val="231F20"/>
          <w:spacing w:val="-6"/>
        </w:rPr>
        <w:t xml:space="preserve"> </w:t>
      </w:r>
      <w:r>
        <w:rPr>
          <w:color w:val="231F20"/>
          <w:spacing w:val="-2"/>
        </w:rPr>
        <w:t>from</w:t>
      </w:r>
      <w:r>
        <w:rPr>
          <w:color w:val="231F20"/>
          <w:spacing w:val="-5"/>
        </w:rPr>
        <w:t xml:space="preserve"> </w:t>
      </w:r>
      <w:r>
        <w:rPr>
          <w:color w:val="231F20"/>
          <w:spacing w:val="-2"/>
        </w:rPr>
        <w:t>the</w:t>
      </w:r>
      <w:r>
        <w:rPr>
          <w:color w:val="231F20"/>
          <w:spacing w:val="-6"/>
        </w:rPr>
        <w:t xml:space="preserve"> </w:t>
      </w:r>
      <w:r>
        <w:rPr>
          <w:color w:val="231F20"/>
          <w:spacing w:val="-2"/>
        </w:rPr>
        <w:t>participant</w:t>
      </w:r>
      <w:r>
        <w:rPr>
          <w:color w:val="231F20"/>
          <w:spacing w:val="-5"/>
        </w:rPr>
        <w:t xml:space="preserve"> </w:t>
      </w:r>
      <w:r>
        <w:rPr>
          <w:color w:val="231F20"/>
          <w:spacing w:val="-2"/>
        </w:rPr>
        <w:t>about</w:t>
      </w:r>
      <w:r>
        <w:rPr>
          <w:color w:val="231F20"/>
          <w:spacing w:val="-6"/>
        </w:rPr>
        <w:t xml:space="preserve"> </w:t>
      </w:r>
      <w:r>
        <w:rPr>
          <w:color w:val="231F20"/>
          <w:spacing w:val="-2"/>
        </w:rPr>
        <w:t>their</w:t>
      </w:r>
      <w:r>
        <w:rPr>
          <w:color w:val="231F20"/>
          <w:spacing w:val="-5"/>
        </w:rPr>
        <w:t xml:space="preserve"> </w:t>
      </w:r>
      <w:r>
        <w:rPr>
          <w:color w:val="231F20"/>
          <w:spacing w:val="-2"/>
        </w:rPr>
        <w:t>motivations</w:t>
      </w:r>
      <w:r>
        <w:rPr>
          <w:color w:val="231F20"/>
          <w:spacing w:val="-6"/>
        </w:rPr>
        <w:t xml:space="preserve"> </w:t>
      </w:r>
      <w:r>
        <w:rPr>
          <w:color w:val="231F20"/>
          <w:spacing w:val="-2"/>
        </w:rPr>
        <w:t>and</w:t>
      </w:r>
      <w:r>
        <w:rPr>
          <w:color w:val="231F20"/>
          <w:spacing w:val="-5"/>
        </w:rPr>
        <w:t xml:space="preserve"> </w:t>
      </w:r>
      <w:r>
        <w:rPr>
          <w:color w:val="231F20"/>
          <w:spacing w:val="-2"/>
        </w:rPr>
        <w:t>information</w:t>
      </w:r>
      <w:r>
        <w:rPr>
          <w:color w:val="231F20"/>
          <w:spacing w:val="-5"/>
        </w:rPr>
        <w:t xml:space="preserve"> </w:t>
      </w:r>
      <w:r>
        <w:rPr>
          <w:color w:val="231F20"/>
          <w:spacing w:val="-2"/>
        </w:rPr>
        <w:t>needs</w:t>
      </w:r>
      <w:r>
        <w:rPr>
          <w:color w:val="231F20"/>
          <w:spacing w:val="-6"/>
        </w:rPr>
        <w:t xml:space="preserve"> </w:t>
      </w:r>
      <w:r>
        <w:rPr>
          <w:color w:val="231F20"/>
          <w:spacing w:val="-2"/>
        </w:rPr>
        <w:t>before</w:t>
      </w:r>
      <w:r>
        <w:rPr>
          <w:color w:val="231F20"/>
          <w:spacing w:val="-5"/>
        </w:rPr>
        <w:t xml:space="preserve"> </w:t>
      </w:r>
      <w:r>
        <w:rPr>
          <w:color w:val="231F20"/>
          <w:spacing w:val="-2"/>
        </w:rPr>
        <w:t>switching</w:t>
      </w:r>
      <w:r>
        <w:rPr>
          <w:color w:val="231F20"/>
          <w:spacing w:val="-6"/>
        </w:rPr>
        <w:t xml:space="preserve"> </w:t>
      </w:r>
      <w:r>
        <w:rPr>
          <w:color w:val="231F20"/>
          <w:spacing w:val="-2"/>
        </w:rPr>
        <w:t>roles.</w:t>
      </w:r>
    </w:p>
    <w:p w14:paraId="23A83653" w14:textId="77777777" w:rsidR="00116498" w:rsidRDefault="00116498" w:rsidP="00116498">
      <w:pPr>
        <w:pStyle w:val="BodyText"/>
        <w:spacing w:before="171" w:line="249" w:lineRule="auto"/>
        <w:ind w:left="1500"/>
      </w:pPr>
      <w:r>
        <w:rPr>
          <w:noProof/>
        </w:rPr>
        <mc:AlternateContent>
          <mc:Choice Requires="wpg">
            <w:drawing>
              <wp:anchor distT="0" distB="0" distL="0" distR="0" simplePos="0" relativeHeight="251749376" behindDoc="0" locked="0" layoutInCell="1" allowOverlap="1" wp14:anchorId="19C50B09" wp14:editId="374504ED">
                <wp:simplePos x="0" y="0"/>
                <wp:positionH relativeFrom="page">
                  <wp:posOffset>768096</wp:posOffset>
                </wp:positionH>
                <wp:positionV relativeFrom="paragraph">
                  <wp:posOffset>133607</wp:posOffset>
                </wp:positionV>
                <wp:extent cx="457200" cy="457200"/>
                <wp:effectExtent l="0" t="0" r="0" b="0"/>
                <wp:wrapNone/>
                <wp:docPr id="1346" name="Group 13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7200" cy="457200"/>
                          <a:chOff x="0" y="0"/>
                          <a:chExt cx="457200" cy="457200"/>
                        </a:xfrm>
                      </wpg:grpSpPr>
                      <wps:wsp>
                        <wps:cNvPr id="1347" name="Graphic 1347"/>
                        <wps:cNvSpPr/>
                        <wps:spPr>
                          <a:xfrm>
                            <a:off x="0" y="0"/>
                            <a:ext cx="457200" cy="457200"/>
                          </a:xfrm>
                          <a:custGeom>
                            <a:avLst/>
                            <a:gdLst/>
                            <a:ahLst/>
                            <a:cxnLst/>
                            <a:rect l="l" t="t" r="r" b="b"/>
                            <a:pathLst>
                              <a:path w="457200" h="457200">
                                <a:moveTo>
                                  <a:pt x="228600" y="0"/>
                                </a:moveTo>
                                <a:lnTo>
                                  <a:pt x="182529" y="4644"/>
                                </a:lnTo>
                                <a:lnTo>
                                  <a:pt x="139619" y="17964"/>
                                </a:lnTo>
                                <a:lnTo>
                                  <a:pt x="100788" y="39041"/>
                                </a:lnTo>
                                <a:lnTo>
                                  <a:pt x="66955" y="66955"/>
                                </a:lnTo>
                                <a:lnTo>
                                  <a:pt x="39041" y="100788"/>
                                </a:lnTo>
                                <a:lnTo>
                                  <a:pt x="17964" y="139619"/>
                                </a:lnTo>
                                <a:lnTo>
                                  <a:pt x="4644" y="182529"/>
                                </a:lnTo>
                                <a:lnTo>
                                  <a:pt x="0" y="228600"/>
                                </a:lnTo>
                                <a:lnTo>
                                  <a:pt x="4644" y="274670"/>
                                </a:lnTo>
                                <a:lnTo>
                                  <a:pt x="17964" y="317580"/>
                                </a:lnTo>
                                <a:lnTo>
                                  <a:pt x="39041" y="356411"/>
                                </a:lnTo>
                                <a:lnTo>
                                  <a:pt x="66955" y="390244"/>
                                </a:lnTo>
                                <a:lnTo>
                                  <a:pt x="100788" y="418158"/>
                                </a:lnTo>
                                <a:lnTo>
                                  <a:pt x="139619" y="439235"/>
                                </a:lnTo>
                                <a:lnTo>
                                  <a:pt x="182529" y="452555"/>
                                </a:lnTo>
                                <a:lnTo>
                                  <a:pt x="228600" y="457200"/>
                                </a:lnTo>
                                <a:lnTo>
                                  <a:pt x="274670" y="452555"/>
                                </a:lnTo>
                                <a:lnTo>
                                  <a:pt x="317580" y="439235"/>
                                </a:lnTo>
                                <a:lnTo>
                                  <a:pt x="356411" y="418158"/>
                                </a:lnTo>
                                <a:lnTo>
                                  <a:pt x="390244" y="390244"/>
                                </a:lnTo>
                                <a:lnTo>
                                  <a:pt x="418158" y="356411"/>
                                </a:lnTo>
                                <a:lnTo>
                                  <a:pt x="439235" y="317580"/>
                                </a:lnTo>
                                <a:lnTo>
                                  <a:pt x="452555" y="274670"/>
                                </a:lnTo>
                                <a:lnTo>
                                  <a:pt x="457200" y="228600"/>
                                </a:lnTo>
                                <a:lnTo>
                                  <a:pt x="452555" y="182529"/>
                                </a:lnTo>
                                <a:lnTo>
                                  <a:pt x="439235" y="139619"/>
                                </a:lnTo>
                                <a:lnTo>
                                  <a:pt x="418158" y="100788"/>
                                </a:lnTo>
                                <a:lnTo>
                                  <a:pt x="390244" y="66955"/>
                                </a:lnTo>
                                <a:lnTo>
                                  <a:pt x="356411" y="39041"/>
                                </a:lnTo>
                                <a:lnTo>
                                  <a:pt x="317580" y="17964"/>
                                </a:lnTo>
                                <a:lnTo>
                                  <a:pt x="274670" y="4644"/>
                                </a:lnTo>
                                <a:lnTo>
                                  <a:pt x="228600" y="0"/>
                                </a:lnTo>
                                <a:close/>
                              </a:path>
                            </a:pathLst>
                          </a:custGeom>
                          <a:solidFill>
                            <a:srgbClr val="6C3A77"/>
                          </a:solidFill>
                        </wps:spPr>
                        <wps:bodyPr wrap="square" lIns="0" tIns="0" rIns="0" bIns="0" rtlCol="0">
                          <a:prstTxWarp prst="textNoShape">
                            <a:avLst/>
                          </a:prstTxWarp>
                          <a:noAutofit/>
                        </wps:bodyPr>
                      </wps:wsp>
                      <pic:pic xmlns:pic="http://schemas.openxmlformats.org/drawingml/2006/picture">
                        <pic:nvPicPr>
                          <pic:cNvPr id="1348" name="Image 1348"/>
                          <pic:cNvPicPr/>
                        </pic:nvPicPr>
                        <pic:blipFill>
                          <a:blip r:embed="rId24" cstate="print"/>
                          <a:stretch>
                            <a:fillRect/>
                          </a:stretch>
                        </pic:blipFill>
                        <pic:spPr>
                          <a:xfrm>
                            <a:off x="100587" y="72831"/>
                            <a:ext cx="257277" cy="311525"/>
                          </a:xfrm>
                          <a:prstGeom prst="rect">
                            <a:avLst/>
                          </a:prstGeom>
                        </pic:spPr>
                      </pic:pic>
                    </wpg:wgp>
                  </a:graphicData>
                </a:graphic>
              </wp:anchor>
            </w:drawing>
          </mc:Choice>
          <mc:Fallback>
            <w:pict>
              <v:group w14:anchorId="1D277380" id="Group 1346" o:spid="_x0000_s1026" style="position:absolute;margin-left:60.5pt;margin-top:10.5pt;width:36pt;height:36pt;z-index:251749376;mso-wrap-distance-left:0;mso-wrap-distance-right:0;mso-position-horizontal-relative:page" coordsize="457200,4572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">
                <v:shape id="Graphic 1347" o:spid="_x0000_s1027" style="position:absolute;width:457200;height:457200;visibility:visible;mso-wrap-style:square;v-text-anchor:top" coordsize="457200,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" path="m228600,l182529,4644,139619,17964,100788,39041,66955,66955,39041,100788,17964,139619,4644,182529,,228600r4644,46070l17964,317580r21077,38831l66955,390244r33833,27914l139619,439235r42910,13320l228600,457200r46070,-4645l317580,439235r38831,-21077l390244,390244r27914,-33833l439235,317580r13320,-42910l457200,228600r-4645,-46071l439235,139619,418158,100788,390244,66955,356411,39041,317580,17964,274670,4644,228600,xe" fillcolor="#6c3a77"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348" o:spid="_x0000_s1028" type="#_x0000_t75" style="position:absolute;left:100587;top:72831;width:257277;height:3115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">
                  <v:imagedata r:id="rId25" o:title=""/>
                </v:shape>
                <w10:wrap anchorx="page"/>
              </v:group>
            </w:pict>
          </mc:Fallback>
        </mc:AlternateContent>
      </w:r>
      <w:r>
        <w:rPr>
          <w:rFonts w:ascii="Tahoma" w:hAnsi="Tahoma"/>
          <w:b/>
          <w:color w:val="231F20"/>
        </w:rPr>
        <w:t>Tip:</w:t>
      </w:r>
      <w:r>
        <w:rPr>
          <w:rFonts w:ascii="Tahoma" w:hAnsi="Tahoma"/>
          <w:b/>
          <w:color w:val="231F20"/>
          <w:spacing w:val="-15"/>
        </w:rPr>
        <w:t xml:space="preserve"> </w:t>
      </w:r>
      <w:r>
        <w:rPr>
          <w:color w:val="231F20"/>
        </w:rPr>
        <w:t>After</w:t>
      </w:r>
      <w:r>
        <w:rPr>
          <w:color w:val="231F20"/>
          <w:spacing w:val="-14"/>
        </w:rPr>
        <w:t xml:space="preserve"> </w:t>
      </w:r>
      <w:r>
        <w:rPr>
          <w:color w:val="231F20"/>
        </w:rPr>
        <w:t>asking</w:t>
      </w:r>
      <w:r>
        <w:rPr>
          <w:color w:val="231F20"/>
          <w:spacing w:val="-14"/>
        </w:rPr>
        <w:t xml:space="preserve"> </w:t>
      </w:r>
      <w:r>
        <w:rPr>
          <w:color w:val="231F20"/>
        </w:rPr>
        <w:t>an</w:t>
      </w:r>
      <w:r>
        <w:rPr>
          <w:color w:val="231F20"/>
          <w:spacing w:val="-14"/>
        </w:rPr>
        <w:t xml:space="preserve"> </w:t>
      </w:r>
      <w:r>
        <w:rPr>
          <w:color w:val="231F20"/>
        </w:rPr>
        <w:t>open-ended</w:t>
      </w:r>
      <w:r>
        <w:rPr>
          <w:color w:val="231F20"/>
          <w:spacing w:val="-14"/>
        </w:rPr>
        <w:t xml:space="preserve"> </w:t>
      </w:r>
      <w:r>
        <w:rPr>
          <w:color w:val="231F20"/>
        </w:rPr>
        <w:t>question</w:t>
      </w:r>
      <w:r>
        <w:rPr>
          <w:color w:val="231F20"/>
          <w:spacing w:val="-14"/>
        </w:rPr>
        <w:t xml:space="preserve"> </w:t>
      </w:r>
      <w:r>
        <w:rPr>
          <w:color w:val="231F20"/>
        </w:rPr>
        <w:t>and</w:t>
      </w:r>
      <w:r>
        <w:rPr>
          <w:color w:val="231F20"/>
          <w:spacing w:val="-13"/>
        </w:rPr>
        <w:t xml:space="preserve"> </w:t>
      </w:r>
      <w:r>
        <w:rPr>
          <w:color w:val="231F20"/>
        </w:rPr>
        <w:t>listening</w:t>
      </w:r>
      <w:r>
        <w:rPr>
          <w:color w:val="231F20"/>
          <w:spacing w:val="-14"/>
        </w:rPr>
        <w:t xml:space="preserve"> </w:t>
      </w:r>
      <w:r>
        <w:rPr>
          <w:color w:val="231F20"/>
        </w:rPr>
        <w:t>to</w:t>
      </w:r>
      <w:r>
        <w:rPr>
          <w:color w:val="231F20"/>
          <w:spacing w:val="-14"/>
        </w:rPr>
        <w:t xml:space="preserve"> </w:t>
      </w:r>
      <w:r>
        <w:rPr>
          <w:color w:val="231F20"/>
        </w:rPr>
        <w:t>the</w:t>
      </w:r>
      <w:r>
        <w:rPr>
          <w:color w:val="231F20"/>
          <w:spacing w:val="-14"/>
        </w:rPr>
        <w:t xml:space="preserve"> </w:t>
      </w:r>
      <w:r>
        <w:rPr>
          <w:color w:val="231F20"/>
        </w:rPr>
        <w:t>participant’s</w:t>
      </w:r>
      <w:r>
        <w:rPr>
          <w:color w:val="231F20"/>
          <w:spacing w:val="-14"/>
        </w:rPr>
        <w:t xml:space="preserve"> </w:t>
      </w:r>
      <w:r>
        <w:rPr>
          <w:color w:val="231F20"/>
        </w:rPr>
        <w:t>response,</w:t>
      </w:r>
      <w:r>
        <w:rPr>
          <w:color w:val="231F20"/>
          <w:spacing w:val="-14"/>
        </w:rPr>
        <w:t xml:space="preserve"> </w:t>
      </w:r>
      <w:r>
        <w:rPr>
          <w:color w:val="231F20"/>
        </w:rPr>
        <w:t>practice</w:t>
      </w:r>
      <w:r>
        <w:rPr>
          <w:color w:val="231F20"/>
          <w:spacing w:val="-14"/>
        </w:rPr>
        <w:t xml:space="preserve"> </w:t>
      </w:r>
      <w:r>
        <w:rPr>
          <w:color w:val="231F20"/>
        </w:rPr>
        <w:t>offering</w:t>
      </w:r>
      <w:r>
        <w:rPr>
          <w:color w:val="231F20"/>
          <w:spacing w:val="-14"/>
        </w:rPr>
        <w:t xml:space="preserve"> </w:t>
      </w:r>
      <w:r>
        <w:rPr>
          <w:color w:val="231F20"/>
        </w:rPr>
        <w:t>a reflection to encourage the participant to continue to share further information.</w:t>
      </w:r>
    </w:p>
    <w:p w14:paraId="0738DE54" w14:textId="77777777" w:rsidR="00116498" w:rsidRDefault="00116498" w:rsidP="00116498">
      <w:pPr>
        <w:pStyle w:val="BodyText"/>
        <w:spacing w:before="49" w:line="249" w:lineRule="auto"/>
        <w:ind w:left="1500" w:right="583"/>
      </w:pPr>
      <w:r>
        <w:rPr>
          <w:rFonts w:ascii="Tahoma"/>
          <w:b/>
          <w:color w:val="231F20"/>
        </w:rPr>
        <w:t>Tip:</w:t>
      </w:r>
      <w:r>
        <w:rPr>
          <w:rFonts w:ascii="Tahoma"/>
          <w:b/>
          <w:color w:val="231F20"/>
          <w:spacing w:val="-6"/>
        </w:rPr>
        <w:t xml:space="preserve"> </w:t>
      </w:r>
      <w:r>
        <w:rPr>
          <w:color w:val="231F20"/>
        </w:rPr>
        <w:t>Those</w:t>
      </w:r>
      <w:r>
        <w:rPr>
          <w:color w:val="231F20"/>
          <w:spacing w:val="-3"/>
        </w:rPr>
        <w:t xml:space="preserve"> </w:t>
      </w:r>
      <w:r>
        <w:rPr>
          <w:color w:val="231F20"/>
        </w:rPr>
        <w:t>playing</w:t>
      </w:r>
      <w:r>
        <w:rPr>
          <w:color w:val="231F20"/>
          <w:spacing w:val="-3"/>
        </w:rPr>
        <w:t xml:space="preserve"> </w:t>
      </w:r>
      <w:r>
        <w:rPr>
          <w:color w:val="231F20"/>
        </w:rPr>
        <w:t>the</w:t>
      </w:r>
      <w:r>
        <w:rPr>
          <w:color w:val="231F20"/>
          <w:spacing w:val="-3"/>
        </w:rPr>
        <w:t xml:space="preserve"> </w:t>
      </w:r>
      <w:r>
        <w:rPr>
          <w:color w:val="231F20"/>
        </w:rPr>
        <w:t>part</w:t>
      </w:r>
      <w:r>
        <w:rPr>
          <w:color w:val="231F20"/>
          <w:spacing w:val="-3"/>
        </w:rPr>
        <w:t xml:space="preserve"> </w:t>
      </w:r>
      <w:r>
        <w:rPr>
          <w:color w:val="231F20"/>
        </w:rPr>
        <w:t>of</w:t>
      </w:r>
      <w:r>
        <w:rPr>
          <w:color w:val="231F20"/>
          <w:spacing w:val="-3"/>
        </w:rPr>
        <w:t xml:space="preserve"> </w:t>
      </w:r>
      <w:r>
        <w:rPr>
          <w:color w:val="231F20"/>
        </w:rPr>
        <w:t>the</w:t>
      </w:r>
      <w:r>
        <w:rPr>
          <w:color w:val="231F20"/>
          <w:spacing w:val="-3"/>
        </w:rPr>
        <w:t xml:space="preserve"> </w:t>
      </w:r>
      <w:r>
        <w:rPr>
          <w:color w:val="231F20"/>
        </w:rPr>
        <w:t>participant</w:t>
      </w:r>
      <w:r>
        <w:rPr>
          <w:color w:val="231F20"/>
          <w:spacing w:val="-3"/>
        </w:rPr>
        <w:t xml:space="preserve"> </w:t>
      </w:r>
      <w:r>
        <w:rPr>
          <w:color w:val="231F20"/>
        </w:rPr>
        <w:t>can</w:t>
      </w:r>
      <w:r>
        <w:rPr>
          <w:color w:val="231F20"/>
          <w:spacing w:val="-3"/>
        </w:rPr>
        <w:t xml:space="preserve"> </w:t>
      </w:r>
      <w:r>
        <w:rPr>
          <w:color w:val="231F20"/>
        </w:rPr>
        <w:t>feel</w:t>
      </w:r>
      <w:r>
        <w:rPr>
          <w:color w:val="231F20"/>
          <w:spacing w:val="-3"/>
        </w:rPr>
        <w:t xml:space="preserve"> </w:t>
      </w:r>
      <w:r>
        <w:rPr>
          <w:color w:val="231F20"/>
        </w:rPr>
        <w:t>free</w:t>
      </w:r>
      <w:r>
        <w:rPr>
          <w:color w:val="231F20"/>
          <w:spacing w:val="-3"/>
        </w:rPr>
        <w:t xml:space="preserve"> </w:t>
      </w:r>
      <w:r>
        <w:rPr>
          <w:color w:val="231F20"/>
        </w:rPr>
        <w:t>to</w:t>
      </w:r>
      <w:r>
        <w:rPr>
          <w:color w:val="231F20"/>
          <w:spacing w:val="-3"/>
        </w:rPr>
        <w:t xml:space="preserve"> </w:t>
      </w:r>
      <w:r>
        <w:rPr>
          <w:color w:val="231F20"/>
        </w:rPr>
        <w:t>add</w:t>
      </w:r>
      <w:r>
        <w:rPr>
          <w:color w:val="231F20"/>
          <w:spacing w:val="-3"/>
        </w:rPr>
        <w:t xml:space="preserve"> </w:t>
      </w:r>
      <w:r>
        <w:rPr>
          <w:color w:val="231F20"/>
        </w:rPr>
        <w:t>their</w:t>
      </w:r>
      <w:r>
        <w:rPr>
          <w:color w:val="231F20"/>
          <w:spacing w:val="-3"/>
        </w:rPr>
        <w:t xml:space="preserve"> </w:t>
      </w:r>
      <w:r>
        <w:rPr>
          <w:color w:val="231F20"/>
        </w:rPr>
        <w:t>own</w:t>
      </w:r>
      <w:r>
        <w:rPr>
          <w:color w:val="231F20"/>
          <w:spacing w:val="-3"/>
        </w:rPr>
        <w:t xml:space="preserve"> </w:t>
      </w:r>
      <w:r>
        <w:rPr>
          <w:color w:val="231F20"/>
        </w:rPr>
        <w:t>ideas</w:t>
      </w:r>
      <w:r>
        <w:rPr>
          <w:color w:val="231F20"/>
          <w:spacing w:val="-3"/>
        </w:rPr>
        <w:t xml:space="preserve"> </w:t>
      </w:r>
      <w:r>
        <w:rPr>
          <w:color w:val="231F20"/>
        </w:rPr>
        <w:t>about</w:t>
      </w:r>
      <w:r>
        <w:rPr>
          <w:color w:val="231F20"/>
          <w:spacing w:val="-3"/>
        </w:rPr>
        <w:t xml:space="preserve"> </w:t>
      </w:r>
      <w:r>
        <w:rPr>
          <w:color w:val="231F20"/>
        </w:rPr>
        <w:t xml:space="preserve">potential </w:t>
      </w:r>
      <w:r>
        <w:rPr>
          <w:color w:val="231F20"/>
          <w:spacing w:val="-2"/>
        </w:rPr>
        <w:t>feelings,</w:t>
      </w:r>
      <w:r>
        <w:rPr>
          <w:color w:val="231F20"/>
          <w:spacing w:val="-4"/>
        </w:rPr>
        <w:t xml:space="preserve"> </w:t>
      </w:r>
      <w:r>
        <w:rPr>
          <w:color w:val="231F20"/>
          <w:spacing w:val="-2"/>
        </w:rPr>
        <w:t>underlying</w:t>
      </w:r>
      <w:r>
        <w:rPr>
          <w:color w:val="231F20"/>
          <w:spacing w:val="-4"/>
        </w:rPr>
        <w:t xml:space="preserve"> </w:t>
      </w:r>
      <w:r>
        <w:rPr>
          <w:color w:val="231F20"/>
          <w:spacing w:val="-2"/>
        </w:rPr>
        <w:t>motivations,</w:t>
      </w:r>
      <w:r>
        <w:rPr>
          <w:color w:val="231F20"/>
          <w:spacing w:val="-4"/>
        </w:rPr>
        <w:t xml:space="preserve"> </w:t>
      </w:r>
      <w:r>
        <w:rPr>
          <w:color w:val="231F20"/>
          <w:spacing w:val="-2"/>
        </w:rPr>
        <w:t>and</w:t>
      </w:r>
      <w:r>
        <w:rPr>
          <w:color w:val="231F20"/>
          <w:spacing w:val="-4"/>
        </w:rPr>
        <w:t xml:space="preserve"> </w:t>
      </w:r>
      <w:r>
        <w:rPr>
          <w:color w:val="231F20"/>
          <w:spacing w:val="-2"/>
        </w:rPr>
        <w:t>potential</w:t>
      </w:r>
      <w:r>
        <w:rPr>
          <w:color w:val="231F20"/>
          <w:spacing w:val="-4"/>
        </w:rPr>
        <w:t xml:space="preserve"> </w:t>
      </w:r>
      <w:r>
        <w:rPr>
          <w:color w:val="231F20"/>
          <w:spacing w:val="-2"/>
        </w:rPr>
        <w:t>challenges</w:t>
      </w:r>
      <w:r>
        <w:rPr>
          <w:color w:val="231F20"/>
          <w:spacing w:val="-4"/>
        </w:rPr>
        <w:t xml:space="preserve"> </w:t>
      </w:r>
      <w:r>
        <w:rPr>
          <w:color w:val="231F20"/>
          <w:spacing w:val="-2"/>
        </w:rPr>
        <w:t>the</w:t>
      </w:r>
      <w:r>
        <w:rPr>
          <w:color w:val="231F20"/>
          <w:spacing w:val="-4"/>
        </w:rPr>
        <w:t xml:space="preserve"> </w:t>
      </w:r>
      <w:r>
        <w:rPr>
          <w:color w:val="231F20"/>
          <w:spacing w:val="-2"/>
        </w:rPr>
        <w:t>participant</w:t>
      </w:r>
      <w:r>
        <w:rPr>
          <w:color w:val="231F20"/>
          <w:spacing w:val="-4"/>
        </w:rPr>
        <w:t xml:space="preserve"> </w:t>
      </w:r>
      <w:r>
        <w:rPr>
          <w:color w:val="231F20"/>
          <w:spacing w:val="-2"/>
        </w:rPr>
        <w:t>might</w:t>
      </w:r>
      <w:r>
        <w:rPr>
          <w:color w:val="231F20"/>
          <w:spacing w:val="-4"/>
        </w:rPr>
        <w:t xml:space="preserve"> </w:t>
      </w:r>
      <w:r>
        <w:rPr>
          <w:color w:val="231F20"/>
          <w:spacing w:val="-2"/>
        </w:rPr>
        <w:t>be</w:t>
      </w:r>
      <w:r>
        <w:rPr>
          <w:color w:val="231F20"/>
          <w:spacing w:val="-4"/>
        </w:rPr>
        <w:t xml:space="preserve"> </w:t>
      </w:r>
      <w:r>
        <w:rPr>
          <w:color w:val="231F20"/>
          <w:spacing w:val="-2"/>
        </w:rPr>
        <w:t>feeling</w:t>
      </w:r>
      <w:r>
        <w:rPr>
          <w:color w:val="231F20"/>
          <w:spacing w:val="-4"/>
        </w:rPr>
        <w:t xml:space="preserve"> </w:t>
      </w:r>
      <w:r>
        <w:rPr>
          <w:color w:val="231F20"/>
          <w:spacing w:val="-2"/>
        </w:rPr>
        <w:t>to</w:t>
      </w:r>
      <w:r>
        <w:rPr>
          <w:color w:val="231F20"/>
          <w:spacing w:val="-4"/>
        </w:rPr>
        <w:t xml:space="preserve"> </w:t>
      </w:r>
      <w:r>
        <w:rPr>
          <w:color w:val="231F20"/>
          <w:spacing w:val="-2"/>
        </w:rPr>
        <w:t>add</w:t>
      </w:r>
      <w:r>
        <w:rPr>
          <w:color w:val="231F20"/>
          <w:spacing w:val="-4"/>
        </w:rPr>
        <w:t xml:space="preserve"> </w:t>
      </w:r>
      <w:r>
        <w:rPr>
          <w:color w:val="231F20"/>
          <w:spacing w:val="-2"/>
        </w:rPr>
        <w:t xml:space="preserve">context </w:t>
      </w:r>
      <w:r>
        <w:rPr>
          <w:color w:val="231F20"/>
        </w:rPr>
        <w:t>to the role-play.</w:t>
      </w:r>
    </w:p>
    <w:p w14:paraId="2BB5FDA1" w14:textId="77777777" w:rsidR="00116498" w:rsidRDefault="00116498" w:rsidP="00116498">
      <w:pPr>
        <w:pStyle w:val="BodyText"/>
        <w:spacing w:before="49" w:line="249" w:lineRule="auto"/>
        <w:ind w:left="1500" w:right="583"/>
      </w:pPr>
      <w:r>
        <w:rPr>
          <w:rFonts w:ascii="Tahoma"/>
          <w:b/>
          <w:color w:val="231F20"/>
        </w:rPr>
        <w:t>Tip:</w:t>
      </w:r>
      <w:r>
        <w:rPr>
          <w:rFonts w:ascii="Tahoma"/>
          <w:b/>
          <w:color w:val="231F20"/>
          <w:spacing w:val="-11"/>
        </w:rPr>
        <w:t xml:space="preserve"> </w:t>
      </w:r>
      <w:r>
        <w:rPr>
          <w:color w:val="231F20"/>
        </w:rPr>
        <w:t>CPAs</w:t>
      </w:r>
      <w:r>
        <w:rPr>
          <w:color w:val="231F20"/>
          <w:spacing w:val="-8"/>
        </w:rPr>
        <w:t xml:space="preserve"> </w:t>
      </w:r>
      <w:r>
        <w:rPr>
          <w:color w:val="231F20"/>
        </w:rPr>
        <w:t>may</w:t>
      </w:r>
      <w:r>
        <w:rPr>
          <w:color w:val="231F20"/>
          <w:spacing w:val="-8"/>
        </w:rPr>
        <w:t xml:space="preserve"> </w:t>
      </w:r>
      <w:r>
        <w:rPr>
          <w:color w:val="231F20"/>
        </w:rPr>
        <w:t>offer</w:t>
      </w:r>
      <w:r>
        <w:rPr>
          <w:color w:val="231F20"/>
          <w:spacing w:val="-8"/>
        </w:rPr>
        <w:t xml:space="preserve"> </w:t>
      </w:r>
      <w:r>
        <w:rPr>
          <w:color w:val="231F20"/>
        </w:rPr>
        <w:t>to</w:t>
      </w:r>
      <w:r>
        <w:rPr>
          <w:color w:val="231F20"/>
          <w:spacing w:val="-8"/>
        </w:rPr>
        <w:t xml:space="preserve"> </w:t>
      </w:r>
      <w:r>
        <w:rPr>
          <w:color w:val="231F20"/>
        </w:rPr>
        <w:t>share</w:t>
      </w:r>
      <w:r>
        <w:rPr>
          <w:color w:val="231F20"/>
          <w:spacing w:val="-8"/>
        </w:rPr>
        <w:t xml:space="preserve"> </w:t>
      </w:r>
      <w:r>
        <w:rPr>
          <w:color w:val="231F20"/>
        </w:rPr>
        <w:t>information</w:t>
      </w:r>
      <w:r>
        <w:rPr>
          <w:color w:val="231F20"/>
          <w:spacing w:val="-8"/>
        </w:rPr>
        <w:t xml:space="preserve"> </w:t>
      </w:r>
      <w:r>
        <w:rPr>
          <w:color w:val="231F20"/>
        </w:rPr>
        <w:t>later</w:t>
      </w:r>
      <w:r>
        <w:rPr>
          <w:color w:val="231F20"/>
          <w:spacing w:val="-8"/>
        </w:rPr>
        <w:t xml:space="preserve"> </w:t>
      </w:r>
      <w:r>
        <w:rPr>
          <w:color w:val="231F20"/>
        </w:rPr>
        <w:t>in</w:t>
      </w:r>
      <w:r>
        <w:rPr>
          <w:color w:val="231F20"/>
          <w:spacing w:val="-8"/>
        </w:rPr>
        <w:t xml:space="preserve"> </w:t>
      </w:r>
      <w:r>
        <w:rPr>
          <w:color w:val="231F20"/>
        </w:rPr>
        <w:t>the</w:t>
      </w:r>
      <w:r>
        <w:rPr>
          <w:color w:val="231F20"/>
          <w:spacing w:val="-8"/>
        </w:rPr>
        <w:t xml:space="preserve"> </w:t>
      </w:r>
      <w:proofErr w:type="gramStart"/>
      <w:r>
        <w:rPr>
          <w:color w:val="231F20"/>
        </w:rPr>
        <w:t>session,</w:t>
      </w:r>
      <w:r>
        <w:rPr>
          <w:color w:val="231F20"/>
          <w:spacing w:val="-8"/>
        </w:rPr>
        <w:t xml:space="preserve"> </w:t>
      </w:r>
      <w:r>
        <w:rPr>
          <w:color w:val="231F20"/>
        </w:rPr>
        <w:t>but</w:t>
      </w:r>
      <w:proofErr w:type="gramEnd"/>
      <w:r>
        <w:rPr>
          <w:color w:val="231F20"/>
          <w:spacing w:val="-8"/>
        </w:rPr>
        <w:t xml:space="preserve"> </w:t>
      </w:r>
      <w:r>
        <w:rPr>
          <w:color w:val="231F20"/>
        </w:rPr>
        <w:t>refrain</w:t>
      </w:r>
      <w:r>
        <w:rPr>
          <w:color w:val="231F20"/>
          <w:spacing w:val="-8"/>
        </w:rPr>
        <w:t xml:space="preserve"> </w:t>
      </w:r>
      <w:r>
        <w:rPr>
          <w:color w:val="231F20"/>
        </w:rPr>
        <w:t>from</w:t>
      </w:r>
      <w:r>
        <w:rPr>
          <w:color w:val="231F20"/>
          <w:spacing w:val="-9"/>
        </w:rPr>
        <w:t xml:space="preserve"> </w:t>
      </w:r>
      <w:r>
        <w:rPr>
          <w:color w:val="231F20"/>
        </w:rPr>
        <w:t>sharing</w:t>
      </w:r>
      <w:r>
        <w:rPr>
          <w:color w:val="231F20"/>
          <w:spacing w:val="-8"/>
        </w:rPr>
        <w:t xml:space="preserve"> </w:t>
      </w:r>
      <w:r>
        <w:rPr>
          <w:color w:val="231F20"/>
        </w:rPr>
        <w:t>it</w:t>
      </w:r>
      <w:r>
        <w:rPr>
          <w:color w:val="231F20"/>
          <w:spacing w:val="-8"/>
        </w:rPr>
        <w:t xml:space="preserve"> </w:t>
      </w:r>
      <w:r>
        <w:rPr>
          <w:color w:val="231F20"/>
        </w:rPr>
        <w:t>at</w:t>
      </w:r>
      <w:r>
        <w:rPr>
          <w:color w:val="231F20"/>
          <w:spacing w:val="-8"/>
        </w:rPr>
        <w:t xml:space="preserve"> </w:t>
      </w:r>
      <w:r>
        <w:rPr>
          <w:color w:val="231F20"/>
        </w:rPr>
        <w:t>this</w:t>
      </w:r>
      <w:r>
        <w:rPr>
          <w:color w:val="231F20"/>
          <w:spacing w:val="-8"/>
        </w:rPr>
        <w:t xml:space="preserve"> </w:t>
      </w:r>
      <w:r>
        <w:rPr>
          <w:color w:val="231F20"/>
        </w:rPr>
        <w:t>point unless</w:t>
      </w:r>
      <w:r>
        <w:rPr>
          <w:color w:val="231F20"/>
          <w:spacing w:val="-14"/>
        </w:rPr>
        <w:t xml:space="preserve"> </w:t>
      </w:r>
      <w:r>
        <w:rPr>
          <w:color w:val="231F20"/>
        </w:rPr>
        <w:t>it</w:t>
      </w:r>
      <w:r>
        <w:rPr>
          <w:color w:val="231F20"/>
          <w:spacing w:val="-14"/>
        </w:rPr>
        <w:t xml:space="preserve"> </w:t>
      </w:r>
      <w:r>
        <w:rPr>
          <w:color w:val="231F20"/>
        </w:rPr>
        <w:t>is</w:t>
      </w:r>
      <w:r>
        <w:rPr>
          <w:color w:val="231F20"/>
          <w:spacing w:val="-14"/>
        </w:rPr>
        <w:t xml:space="preserve"> </w:t>
      </w:r>
      <w:r>
        <w:rPr>
          <w:color w:val="231F20"/>
        </w:rPr>
        <w:t>necessary</w:t>
      </w:r>
      <w:r>
        <w:rPr>
          <w:color w:val="231F20"/>
          <w:spacing w:val="-14"/>
        </w:rPr>
        <w:t xml:space="preserve"> </w:t>
      </w:r>
      <w:r>
        <w:rPr>
          <w:color w:val="231F20"/>
        </w:rPr>
        <w:t>to</w:t>
      </w:r>
      <w:r>
        <w:rPr>
          <w:color w:val="231F20"/>
          <w:spacing w:val="-14"/>
        </w:rPr>
        <w:t xml:space="preserve"> </w:t>
      </w:r>
      <w:r>
        <w:rPr>
          <w:color w:val="231F20"/>
        </w:rPr>
        <w:t>continue</w:t>
      </w:r>
      <w:r>
        <w:rPr>
          <w:color w:val="231F20"/>
          <w:spacing w:val="-14"/>
        </w:rPr>
        <w:t xml:space="preserve"> </w:t>
      </w:r>
      <w:r>
        <w:rPr>
          <w:color w:val="231F20"/>
        </w:rPr>
        <w:t>the</w:t>
      </w:r>
      <w:r>
        <w:rPr>
          <w:color w:val="231F20"/>
          <w:spacing w:val="-14"/>
        </w:rPr>
        <w:t xml:space="preserve"> </w:t>
      </w:r>
      <w:r>
        <w:rPr>
          <w:color w:val="231F20"/>
        </w:rPr>
        <w:t>assessment.</w:t>
      </w:r>
      <w:r>
        <w:rPr>
          <w:color w:val="231F20"/>
          <w:spacing w:val="-14"/>
        </w:rPr>
        <w:t xml:space="preserve"> </w:t>
      </w:r>
      <w:r>
        <w:rPr>
          <w:color w:val="231F20"/>
        </w:rPr>
        <w:t>Instead,</w:t>
      </w:r>
      <w:r>
        <w:rPr>
          <w:color w:val="231F20"/>
          <w:spacing w:val="-14"/>
        </w:rPr>
        <w:t xml:space="preserve"> </w:t>
      </w:r>
      <w:r>
        <w:rPr>
          <w:color w:val="231F20"/>
        </w:rPr>
        <w:t>try</w:t>
      </w:r>
      <w:r>
        <w:rPr>
          <w:color w:val="231F20"/>
          <w:spacing w:val="-13"/>
        </w:rPr>
        <w:t xml:space="preserve"> </w:t>
      </w:r>
      <w:r>
        <w:rPr>
          <w:color w:val="231F20"/>
        </w:rPr>
        <w:t>to</w:t>
      </w:r>
      <w:r>
        <w:rPr>
          <w:color w:val="231F20"/>
          <w:spacing w:val="-14"/>
        </w:rPr>
        <w:t xml:space="preserve"> </w:t>
      </w:r>
      <w:r>
        <w:rPr>
          <w:color w:val="231F20"/>
        </w:rPr>
        <w:t>use</w:t>
      </w:r>
      <w:r>
        <w:rPr>
          <w:color w:val="231F20"/>
          <w:spacing w:val="-14"/>
        </w:rPr>
        <w:t xml:space="preserve"> </w:t>
      </w:r>
      <w:r>
        <w:rPr>
          <w:color w:val="231F20"/>
        </w:rPr>
        <w:t>probing</w:t>
      </w:r>
      <w:r>
        <w:rPr>
          <w:color w:val="231F20"/>
          <w:spacing w:val="-14"/>
        </w:rPr>
        <w:t xml:space="preserve"> </w:t>
      </w:r>
      <w:r>
        <w:rPr>
          <w:color w:val="231F20"/>
        </w:rPr>
        <w:t>questions</w:t>
      </w:r>
      <w:r>
        <w:rPr>
          <w:color w:val="231F20"/>
          <w:spacing w:val="-14"/>
        </w:rPr>
        <w:t xml:space="preserve"> </w:t>
      </w:r>
      <w:r>
        <w:rPr>
          <w:color w:val="231F20"/>
        </w:rPr>
        <w:t>and</w:t>
      </w:r>
      <w:r>
        <w:rPr>
          <w:color w:val="231F20"/>
          <w:spacing w:val="-14"/>
        </w:rPr>
        <w:t xml:space="preserve"> </w:t>
      </w:r>
      <w:r>
        <w:rPr>
          <w:color w:val="231F20"/>
        </w:rPr>
        <w:t>reflections to target what information may be shared later.</w:t>
      </w:r>
    </w:p>
    <w:p w14:paraId="7FCFDD68" w14:textId="77777777" w:rsidR="00116498" w:rsidRDefault="00116498" w:rsidP="00116498">
      <w:pPr>
        <w:pStyle w:val="BodyText"/>
        <w:spacing w:before="199" w:after="1"/>
      </w:pPr>
    </w:p>
    <w:tbl>
      <w:tblPr>
        <w:tblW w:w="0" w:type="auto"/>
        <w:tblInd w:w="665" w:type="dxa"/>
        <w:tblBorders>
          <w:top w:val="single" w:sz="18" w:space="0" w:color="6C3A77"/>
          <w:left w:val="single" w:sz="18" w:space="0" w:color="6C3A77"/>
          <w:bottom w:val="single" w:sz="18" w:space="0" w:color="6C3A77"/>
          <w:right w:val="single" w:sz="18" w:space="0" w:color="6C3A77"/>
          <w:insideH w:val="single" w:sz="18" w:space="0" w:color="6C3A77"/>
          <w:insideV w:val="single" w:sz="18" w:space="0" w:color="6C3A77"/>
        </w:tblBorders>
        <w:tblLayout w:type="fixed"/>
        <w:tblCellMar>
          <w:left w:w="0" w:type="dxa"/>
          <w:right w:w="0" w:type="dxa"/>
        </w:tblCellMar>
        <w:tblLook w:val="01E0" w:firstRow="1" w:lastRow="1" w:firstColumn="1" w:lastColumn="1" w:noHBand="0" w:noVBand="0"/>
      </w:tblPr>
      <w:tblGrid>
        <w:gridCol w:w="1929"/>
        <w:gridCol w:w="7966"/>
      </w:tblGrid>
      <w:tr w:rsidR="00116498" w14:paraId="74A7A603" w14:textId="77777777" w:rsidTr="00CE0C6F">
        <w:trPr>
          <w:trHeight w:val="1338"/>
        </w:trPr>
        <w:tc>
          <w:tcPr>
            <w:tcW w:w="1929" w:type="dxa"/>
            <w:tcBorders>
              <w:left w:val="single" w:sz="2" w:space="0" w:color="6C3A77"/>
              <w:bottom w:val="nil"/>
              <w:right w:val="single" w:sz="2" w:space="0" w:color="6C3A77"/>
            </w:tcBorders>
          </w:tcPr>
          <w:p w14:paraId="646DC967" w14:textId="77777777" w:rsidR="00116498" w:rsidRDefault="00116498" w:rsidP="00CE0C6F">
            <w:pPr>
              <w:pStyle w:val="TableParagraph"/>
              <w:spacing w:before="151" w:line="273" w:lineRule="auto"/>
              <w:ind w:left="120" w:right="475"/>
              <w:rPr>
                <w:i/>
                <w:sz w:val="20"/>
              </w:rPr>
            </w:pPr>
            <w:r>
              <w:rPr>
                <w:rFonts w:ascii="Tahoma" w:hAnsi="Tahoma"/>
                <w:b/>
                <w:color w:val="6C3A77"/>
                <w:sz w:val="23"/>
              </w:rPr>
              <w:t xml:space="preserve">Scenario 1 </w:t>
            </w:r>
            <w:r>
              <w:rPr>
                <w:i/>
                <w:color w:val="231F20"/>
                <w:sz w:val="20"/>
              </w:rPr>
              <w:t>(Do</w:t>
            </w:r>
            <w:r>
              <w:rPr>
                <w:i/>
                <w:color w:val="231F20"/>
                <w:spacing w:val="-14"/>
                <w:sz w:val="20"/>
              </w:rPr>
              <w:t xml:space="preserve"> </w:t>
            </w:r>
            <w:r>
              <w:rPr>
                <w:i/>
                <w:color w:val="231F20"/>
                <w:sz w:val="20"/>
              </w:rPr>
              <w:t xml:space="preserve">together— </w:t>
            </w:r>
            <w:r>
              <w:rPr>
                <w:i/>
                <w:color w:val="231F20"/>
                <w:spacing w:val="-2"/>
                <w:sz w:val="20"/>
              </w:rPr>
              <w:t>statement</w:t>
            </w:r>
            <w:r>
              <w:rPr>
                <w:i/>
                <w:color w:val="231F20"/>
                <w:spacing w:val="-10"/>
                <w:sz w:val="20"/>
              </w:rPr>
              <w:t xml:space="preserve"> </w:t>
            </w:r>
            <w:r>
              <w:rPr>
                <w:i/>
                <w:color w:val="231F20"/>
                <w:spacing w:val="-4"/>
                <w:sz w:val="20"/>
              </w:rPr>
              <w:t>from</w:t>
            </w:r>
          </w:p>
          <w:p w14:paraId="62D4608A" w14:textId="77777777" w:rsidR="00116498" w:rsidRDefault="00116498" w:rsidP="00CE0C6F">
            <w:pPr>
              <w:pStyle w:val="TableParagraph"/>
              <w:spacing w:line="212" w:lineRule="exact"/>
              <w:ind w:left="120"/>
              <w:rPr>
                <w:i/>
                <w:sz w:val="20"/>
              </w:rPr>
            </w:pPr>
            <w:r>
              <w:rPr>
                <w:i/>
                <w:color w:val="231F20"/>
                <w:spacing w:val="-2"/>
                <w:sz w:val="20"/>
              </w:rPr>
              <w:t>Johanna)</w:t>
            </w:r>
          </w:p>
        </w:tc>
        <w:tc>
          <w:tcPr>
            <w:tcW w:w="7966" w:type="dxa"/>
            <w:tcBorders>
              <w:left w:val="single" w:sz="2" w:space="0" w:color="6C3A77"/>
              <w:bottom w:val="nil"/>
              <w:right w:val="single" w:sz="2" w:space="0" w:color="6C3A77"/>
            </w:tcBorders>
          </w:tcPr>
          <w:p w14:paraId="08886C19" w14:textId="77777777" w:rsidR="00116498" w:rsidRDefault="00116498" w:rsidP="00CE0C6F">
            <w:pPr>
              <w:pStyle w:val="TableParagraph"/>
              <w:spacing w:before="172" w:line="249" w:lineRule="auto"/>
              <w:rPr>
                <w:i/>
                <w:sz w:val="20"/>
              </w:rPr>
            </w:pPr>
            <w:r>
              <w:rPr>
                <w:color w:val="231F20"/>
                <w:sz w:val="20"/>
              </w:rPr>
              <w:t>I</w:t>
            </w:r>
            <w:r>
              <w:rPr>
                <w:color w:val="231F20"/>
                <w:spacing w:val="-1"/>
                <w:sz w:val="20"/>
              </w:rPr>
              <w:t xml:space="preserve"> </w:t>
            </w:r>
            <w:proofErr w:type="gramStart"/>
            <w:r>
              <w:rPr>
                <w:color w:val="231F20"/>
                <w:sz w:val="20"/>
              </w:rPr>
              <w:t>definitely</w:t>
            </w:r>
            <w:r>
              <w:rPr>
                <w:color w:val="231F20"/>
                <w:spacing w:val="-1"/>
                <w:sz w:val="20"/>
              </w:rPr>
              <w:t xml:space="preserve"> </w:t>
            </w:r>
            <w:r>
              <w:rPr>
                <w:color w:val="231F20"/>
                <w:sz w:val="20"/>
              </w:rPr>
              <w:t>don’t</w:t>
            </w:r>
            <w:proofErr w:type="gramEnd"/>
            <w:r>
              <w:rPr>
                <w:color w:val="231F20"/>
                <w:spacing w:val="-1"/>
                <w:sz w:val="20"/>
              </w:rPr>
              <w:t xml:space="preserve"> </w:t>
            </w:r>
            <w:r>
              <w:rPr>
                <w:color w:val="231F20"/>
                <w:sz w:val="20"/>
              </w:rPr>
              <w:t>want</w:t>
            </w:r>
            <w:r>
              <w:rPr>
                <w:color w:val="231F20"/>
                <w:spacing w:val="-1"/>
                <w:sz w:val="20"/>
              </w:rPr>
              <w:t xml:space="preserve"> </w:t>
            </w:r>
            <w:r>
              <w:rPr>
                <w:color w:val="231F20"/>
                <w:sz w:val="20"/>
              </w:rPr>
              <w:t>to</w:t>
            </w:r>
            <w:r>
              <w:rPr>
                <w:color w:val="231F20"/>
                <w:spacing w:val="-1"/>
                <w:sz w:val="20"/>
              </w:rPr>
              <w:t xml:space="preserve"> </w:t>
            </w:r>
            <w:r>
              <w:rPr>
                <w:color w:val="231F20"/>
                <w:sz w:val="20"/>
              </w:rPr>
              <w:t>gain</w:t>
            </w:r>
            <w:r>
              <w:rPr>
                <w:color w:val="231F20"/>
                <w:spacing w:val="-1"/>
                <w:sz w:val="20"/>
              </w:rPr>
              <w:t xml:space="preserve"> </w:t>
            </w:r>
            <w:r>
              <w:rPr>
                <w:color w:val="231F20"/>
                <w:sz w:val="20"/>
              </w:rPr>
              <w:t>as</w:t>
            </w:r>
            <w:r>
              <w:rPr>
                <w:color w:val="231F20"/>
                <w:spacing w:val="-1"/>
                <w:sz w:val="20"/>
              </w:rPr>
              <w:t xml:space="preserve"> </w:t>
            </w:r>
            <w:r>
              <w:rPr>
                <w:color w:val="231F20"/>
                <w:sz w:val="20"/>
              </w:rPr>
              <w:t>much</w:t>
            </w:r>
            <w:r>
              <w:rPr>
                <w:color w:val="231F20"/>
                <w:spacing w:val="-1"/>
                <w:sz w:val="20"/>
              </w:rPr>
              <w:t xml:space="preserve"> </w:t>
            </w:r>
            <w:r>
              <w:rPr>
                <w:color w:val="231F20"/>
                <w:sz w:val="20"/>
              </w:rPr>
              <w:t>weight</w:t>
            </w:r>
            <w:r>
              <w:rPr>
                <w:color w:val="231F20"/>
                <w:spacing w:val="-1"/>
                <w:sz w:val="20"/>
              </w:rPr>
              <w:t xml:space="preserve"> </w:t>
            </w:r>
            <w:r>
              <w:rPr>
                <w:color w:val="231F20"/>
                <w:sz w:val="20"/>
              </w:rPr>
              <w:t>this</w:t>
            </w:r>
            <w:r>
              <w:rPr>
                <w:color w:val="231F20"/>
                <w:spacing w:val="-1"/>
                <w:sz w:val="20"/>
              </w:rPr>
              <w:t xml:space="preserve"> </w:t>
            </w:r>
            <w:r>
              <w:rPr>
                <w:color w:val="231F20"/>
                <w:sz w:val="20"/>
              </w:rPr>
              <w:t>time,</w:t>
            </w:r>
            <w:r>
              <w:rPr>
                <w:color w:val="231F20"/>
                <w:spacing w:val="-1"/>
                <w:sz w:val="20"/>
              </w:rPr>
              <w:t xml:space="preserve"> </w:t>
            </w:r>
            <w:r>
              <w:rPr>
                <w:color w:val="231F20"/>
                <w:sz w:val="20"/>
              </w:rPr>
              <w:t>but</w:t>
            </w:r>
            <w:r>
              <w:rPr>
                <w:color w:val="231F20"/>
                <w:spacing w:val="-1"/>
                <w:sz w:val="20"/>
              </w:rPr>
              <w:t xml:space="preserve"> </w:t>
            </w:r>
            <w:r>
              <w:rPr>
                <w:color w:val="231F20"/>
                <w:sz w:val="20"/>
              </w:rPr>
              <w:t>it</w:t>
            </w:r>
            <w:r>
              <w:rPr>
                <w:color w:val="231F20"/>
                <w:spacing w:val="-1"/>
                <w:sz w:val="20"/>
              </w:rPr>
              <w:t xml:space="preserve"> </w:t>
            </w:r>
            <w:r>
              <w:rPr>
                <w:color w:val="231F20"/>
                <w:sz w:val="20"/>
              </w:rPr>
              <w:t>is</w:t>
            </w:r>
            <w:r>
              <w:rPr>
                <w:color w:val="231F20"/>
                <w:spacing w:val="-1"/>
                <w:sz w:val="20"/>
              </w:rPr>
              <w:t xml:space="preserve"> </w:t>
            </w:r>
            <w:r>
              <w:rPr>
                <w:color w:val="231F20"/>
                <w:sz w:val="20"/>
              </w:rPr>
              <w:t>tough</w:t>
            </w:r>
            <w:r>
              <w:rPr>
                <w:color w:val="231F20"/>
                <w:spacing w:val="-1"/>
                <w:sz w:val="20"/>
              </w:rPr>
              <w:t xml:space="preserve"> </w:t>
            </w:r>
            <w:r>
              <w:rPr>
                <w:color w:val="231F20"/>
                <w:sz w:val="20"/>
              </w:rPr>
              <w:t>because</w:t>
            </w:r>
            <w:r>
              <w:rPr>
                <w:color w:val="231F20"/>
                <w:spacing w:val="-1"/>
                <w:sz w:val="20"/>
              </w:rPr>
              <w:t xml:space="preserve"> </w:t>
            </w:r>
            <w:r>
              <w:rPr>
                <w:color w:val="231F20"/>
                <w:sz w:val="20"/>
              </w:rPr>
              <w:t>I</w:t>
            </w:r>
            <w:r>
              <w:rPr>
                <w:color w:val="231F20"/>
                <w:spacing w:val="-1"/>
                <w:sz w:val="20"/>
              </w:rPr>
              <w:t xml:space="preserve"> </w:t>
            </w:r>
            <w:r>
              <w:rPr>
                <w:color w:val="231F20"/>
                <w:sz w:val="20"/>
              </w:rPr>
              <w:t>am hungry</w:t>
            </w:r>
            <w:r>
              <w:rPr>
                <w:color w:val="231F20"/>
                <w:spacing w:val="-8"/>
                <w:sz w:val="20"/>
              </w:rPr>
              <w:t xml:space="preserve"> </w:t>
            </w:r>
            <w:r>
              <w:rPr>
                <w:color w:val="231F20"/>
                <w:sz w:val="20"/>
              </w:rPr>
              <w:t>a</w:t>
            </w:r>
            <w:r>
              <w:rPr>
                <w:color w:val="231F20"/>
                <w:spacing w:val="-8"/>
                <w:sz w:val="20"/>
              </w:rPr>
              <w:t xml:space="preserve"> </w:t>
            </w:r>
            <w:r>
              <w:rPr>
                <w:color w:val="231F20"/>
                <w:sz w:val="20"/>
              </w:rPr>
              <w:t>lot</w:t>
            </w:r>
            <w:r>
              <w:rPr>
                <w:color w:val="231F20"/>
                <w:spacing w:val="-8"/>
                <w:sz w:val="20"/>
              </w:rPr>
              <w:t xml:space="preserve"> </w:t>
            </w:r>
            <w:r>
              <w:rPr>
                <w:color w:val="231F20"/>
                <w:sz w:val="20"/>
              </w:rPr>
              <w:t>of</w:t>
            </w:r>
            <w:r>
              <w:rPr>
                <w:color w:val="231F20"/>
                <w:spacing w:val="-8"/>
                <w:sz w:val="20"/>
              </w:rPr>
              <w:t xml:space="preserve"> </w:t>
            </w:r>
            <w:r>
              <w:rPr>
                <w:color w:val="231F20"/>
                <w:sz w:val="20"/>
              </w:rPr>
              <w:t>the</w:t>
            </w:r>
            <w:r>
              <w:rPr>
                <w:color w:val="231F20"/>
                <w:spacing w:val="-8"/>
                <w:sz w:val="20"/>
              </w:rPr>
              <w:t xml:space="preserve"> </w:t>
            </w:r>
            <w:r>
              <w:rPr>
                <w:color w:val="231F20"/>
                <w:sz w:val="20"/>
              </w:rPr>
              <w:t>time.</w:t>
            </w:r>
            <w:r>
              <w:rPr>
                <w:color w:val="231F20"/>
                <w:spacing w:val="-8"/>
                <w:sz w:val="20"/>
              </w:rPr>
              <w:t xml:space="preserve"> </w:t>
            </w:r>
            <w:r>
              <w:rPr>
                <w:color w:val="231F20"/>
                <w:sz w:val="20"/>
              </w:rPr>
              <w:t>I</w:t>
            </w:r>
            <w:r>
              <w:rPr>
                <w:color w:val="231F20"/>
                <w:spacing w:val="-8"/>
                <w:sz w:val="20"/>
              </w:rPr>
              <w:t xml:space="preserve"> </w:t>
            </w:r>
            <w:r>
              <w:rPr>
                <w:color w:val="231F20"/>
                <w:sz w:val="20"/>
              </w:rPr>
              <w:t>know</w:t>
            </w:r>
            <w:r>
              <w:rPr>
                <w:color w:val="231F20"/>
                <w:spacing w:val="-8"/>
                <w:sz w:val="20"/>
              </w:rPr>
              <w:t xml:space="preserve"> </w:t>
            </w:r>
            <w:r>
              <w:rPr>
                <w:color w:val="231F20"/>
                <w:sz w:val="20"/>
              </w:rPr>
              <w:t>the</w:t>
            </w:r>
            <w:r>
              <w:rPr>
                <w:color w:val="231F20"/>
                <w:spacing w:val="-8"/>
                <w:sz w:val="20"/>
              </w:rPr>
              <w:t xml:space="preserve"> </w:t>
            </w:r>
            <w:r>
              <w:rPr>
                <w:color w:val="231F20"/>
                <w:sz w:val="20"/>
              </w:rPr>
              <w:t>expression</w:t>
            </w:r>
            <w:r>
              <w:rPr>
                <w:color w:val="231F20"/>
                <w:spacing w:val="-8"/>
                <w:sz w:val="20"/>
              </w:rPr>
              <w:t xml:space="preserve"> </w:t>
            </w:r>
            <w:r>
              <w:rPr>
                <w:color w:val="231F20"/>
                <w:sz w:val="20"/>
              </w:rPr>
              <w:t>“eating</w:t>
            </w:r>
            <w:r>
              <w:rPr>
                <w:color w:val="231F20"/>
                <w:spacing w:val="-8"/>
                <w:sz w:val="20"/>
              </w:rPr>
              <w:t xml:space="preserve"> </w:t>
            </w:r>
            <w:r>
              <w:rPr>
                <w:color w:val="231F20"/>
                <w:sz w:val="20"/>
              </w:rPr>
              <w:t>for</w:t>
            </w:r>
            <w:r>
              <w:rPr>
                <w:color w:val="231F20"/>
                <w:spacing w:val="-8"/>
                <w:sz w:val="20"/>
              </w:rPr>
              <w:t xml:space="preserve"> </w:t>
            </w:r>
            <w:r>
              <w:rPr>
                <w:color w:val="231F20"/>
                <w:sz w:val="20"/>
              </w:rPr>
              <w:t>two,”</w:t>
            </w:r>
            <w:r>
              <w:rPr>
                <w:color w:val="231F20"/>
                <w:spacing w:val="-8"/>
                <w:sz w:val="20"/>
              </w:rPr>
              <w:t xml:space="preserve"> </w:t>
            </w:r>
            <w:r>
              <w:rPr>
                <w:color w:val="231F20"/>
                <w:sz w:val="20"/>
              </w:rPr>
              <w:t>so</w:t>
            </w:r>
            <w:r>
              <w:rPr>
                <w:color w:val="231F20"/>
                <w:spacing w:val="-8"/>
                <w:sz w:val="20"/>
              </w:rPr>
              <w:t xml:space="preserve"> </w:t>
            </w:r>
            <w:r>
              <w:rPr>
                <w:color w:val="231F20"/>
                <w:sz w:val="20"/>
              </w:rPr>
              <w:t>I</w:t>
            </w:r>
            <w:r>
              <w:rPr>
                <w:color w:val="231F20"/>
                <w:spacing w:val="-8"/>
                <w:sz w:val="20"/>
              </w:rPr>
              <w:t xml:space="preserve"> </w:t>
            </w:r>
            <w:r>
              <w:rPr>
                <w:color w:val="231F20"/>
                <w:sz w:val="20"/>
              </w:rPr>
              <w:t>am</w:t>
            </w:r>
            <w:r>
              <w:rPr>
                <w:color w:val="231F20"/>
                <w:spacing w:val="-9"/>
                <w:sz w:val="20"/>
              </w:rPr>
              <w:t xml:space="preserve"> </w:t>
            </w:r>
            <w:r>
              <w:rPr>
                <w:color w:val="231F20"/>
                <w:sz w:val="20"/>
              </w:rPr>
              <w:t>trying</w:t>
            </w:r>
            <w:r>
              <w:rPr>
                <w:color w:val="231F20"/>
                <w:spacing w:val="-8"/>
                <w:sz w:val="20"/>
              </w:rPr>
              <w:t xml:space="preserve"> </w:t>
            </w:r>
            <w:r>
              <w:rPr>
                <w:color w:val="231F20"/>
                <w:sz w:val="20"/>
              </w:rPr>
              <w:t>to</w:t>
            </w:r>
            <w:r>
              <w:rPr>
                <w:color w:val="231F20"/>
                <w:spacing w:val="-8"/>
                <w:sz w:val="20"/>
              </w:rPr>
              <w:t xml:space="preserve"> </w:t>
            </w:r>
            <w:r>
              <w:rPr>
                <w:color w:val="231F20"/>
                <w:sz w:val="20"/>
              </w:rPr>
              <w:t>eat</w:t>
            </w:r>
            <w:r>
              <w:rPr>
                <w:color w:val="231F20"/>
                <w:spacing w:val="-8"/>
                <w:sz w:val="20"/>
              </w:rPr>
              <w:t xml:space="preserve"> </w:t>
            </w:r>
            <w:r>
              <w:rPr>
                <w:color w:val="231F20"/>
                <w:sz w:val="20"/>
              </w:rPr>
              <w:t>more but changing the types of foods I eat. I am</w:t>
            </w:r>
            <w:r>
              <w:rPr>
                <w:color w:val="231F20"/>
                <w:spacing w:val="-1"/>
                <w:sz w:val="20"/>
              </w:rPr>
              <w:t xml:space="preserve"> </w:t>
            </w:r>
            <w:r>
              <w:rPr>
                <w:color w:val="231F20"/>
                <w:sz w:val="20"/>
              </w:rPr>
              <w:t>trying to eat more fruits and vegetables, but late</w:t>
            </w:r>
            <w:r>
              <w:rPr>
                <w:color w:val="231F20"/>
                <w:spacing w:val="-11"/>
                <w:sz w:val="20"/>
              </w:rPr>
              <w:t xml:space="preserve"> </w:t>
            </w:r>
            <w:r>
              <w:rPr>
                <w:color w:val="231F20"/>
                <w:sz w:val="20"/>
              </w:rPr>
              <w:t>at</w:t>
            </w:r>
            <w:r>
              <w:rPr>
                <w:color w:val="231F20"/>
                <w:spacing w:val="-11"/>
                <w:sz w:val="20"/>
              </w:rPr>
              <w:t xml:space="preserve"> </w:t>
            </w:r>
            <w:r>
              <w:rPr>
                <w:color w:val="231F20"/>
                <w:sz w:val="20"/>
              </w:rPr>
              <w:t>night,</w:t>
            </w:r>
            <w:r>
              <w:rPr>
                <w:color w:val="231F20"/>
                <w:spacing w:val="-11"/>
                <w:sz w:val="20"/>
              </w:rPr>
              <w:t xml:space="preserve"> </w:t>
            </w:r>
            <w:r>
              <w:rPr>
                <w:color w:val="231F20"/>
                <w:sz w:val="20"/>
              </w:rPr>
              <w:t>my</w:t>
            </w:r>
            <w:r>
              <w:rPr>
                <w:color w:val="231F20"/>
                <w:spacing w:val="-11"/>
                <w:sz w:val="20"/>
              </w:rPr>
              <w:t xml:space="preserve"> </w:t>
            </w:r>
            <w:r>
              <w:rPr>
                <w:color w:val="231F20"/>
                <w:sz w:val="20"/>
              </w:rPr>
              <w:t>hunger</w:t>
            </w:r>
            <w:r>
              <w:rPr>
                <w:color w:val="231F20"/>
                <w:spacing w:val="-11"/>
                <w:sz w:val="20"/>
              </w:rPr>
              <w:t xml:space="preserve"> </w:t>
            </w:r>
            <w:r>
              <w:rPr>
                <w:color w:val="231F20"/>
                <w:sz w:val="20"/>
              </w:rPr>
              <w:t>gets</w:t>
            </w:r>
            <w:r>
              <w:rPr>
                <w:color w:val="231F20"/>
                <w:spacing w:val="-11"/>
                <w:sz w:val="20"/>
              </w:rPr>
              <w:t xml:space="preserve"> </w:t>
            </w:r>
            <w:r>
              <w:rPr>
                <w:color w:val="231F20"/>
                <w:sz w:val="20"/>
              </w:rPr>
              <w:t>the</w:t>
            </w:r>
            <w:r>
              <w:rPr>
                <w:color w:val="231F20"/>
                <w:spacing w:val="-11"/>
                <w:sz w:val="20"/>
              </w:rPr>
              <w:t xml:space="preserve"> </w:t>
            </w:r>
            <w:r>
              <w:rPr>
                <w:color w:val="231F20"/>
                <w:sz w:val="20"/>
              </w:rPr>
              <w:t>better</w:t>
            </w:r>
            <w:r>
              <w:rPr>
                <w:color w:val="231F20"/>
                <w:spacing w:val="-11"/>
                <w:sz w:val="20"/>
              </w:rPr>
              <w:t xml:space="preserve"> </w:t>
            </w:r>
            <w:r>
              <w:rPr>
                <w:color w:val="231F20"/>
                <w:sz w:val="20"/>
              </w:rPr>
              <w:t>of</w:t>
            </w:r>
            <w:r>
              <w:rPr>
                <w:color w:val="231F20"/>
                <w:spacing w:val="-11"/>
                <w:sz w:val="20"/>
              </w:rPr>
              <w:t xml:space="preserve"> </w:t>
            </w:r>
            <w:r>
              <w:rPr>
                <w:color w:val="231F20"/>
                <w:sz w:val="20"/>
              </w:rPr>
              <w:t>me,</w:t>
            </w:r>
            <w:r>
              <w:rPr>
                <w:color w:val="231F20"/>
                <w:spacing w:val="-11"/>
                <w:sz w:val="20"/>
              </w:rPr>
              <w:t xml:space="preserve"> </w:t>
            </w:r>
            <w:r>
              <w:rPr>
                <w:color w:val="231F20"/>
                <w:sz w:val="20"/>
              </w:rPr>
              <w:t>and</w:t>
            </w:r>
            <w:r>
              <w:rPr>
                <w:color w:val="231F20"/>
                <w:spacing w:val="-11"/>
                <w:sz w:val="20"/>
              </w:rPr>
              <w:t xml:space="preserve"> </w:t>
            </w:r>
            <w:r>
              <w:rPr>
                <w:color w:val="231F20"/>
                <w:sz w:val="20"/>
              </w:rPr>
              <w:t>I</w:t>
            </w:r>
            <w:r>
              <w:rPr>
                <w:color w:val="231F20"/>
                <w:spacing w:val="-11"/>
                <w:sz w:val="20"/>
              </w:rPr>
              <w:t xml:space="preserve"> </w:t>
            </w:r>
            <w:r>
              <w:rPr>
                <w:color w:val="231F20"/>
                <w:sz w:val="20"/>
              </w:rPr>
              <w:t>end</w:t>
            </w:r>
            <w:r>
              <w:rPr>
                <w:color w:val="231F20"/>
                <w:spacing w:val="-11"/>
                <w:sz w:val="20"/>
              </w:rPr>
              <w:t xml:space="preserve"> </w:t>
            </w:r>
            <w:r>
              <w:rPr>
                <w:color w:val="231F20"/>
                <w:sz w:val="20"/>
              </w:rPr>
              <w:t>up</w:t>
            </w:r>
            <w:r>
              <w:rPr>
                <w:color w:val="231F20"/>
                <w:spacing w:val="-11"/>
                <w:sz w:val="20"/>
              </w:rPr>
              <w:t xml:space="preserve"> </w:t>
            </w:r>
            <w:r>
              <w:rPr>
                <w:color w:val="231F20"/>
                <w:sz w:val="20"/>
              </w:rPr>
              <w:t>eating</w:t>
            </w:r>
            <w:r>
              <w:rPr>
                <w:color w:val="231F20"/>
                <w:spacing w:val="-11"/>
                <w:sz w:val="20"/>
              </w:rPr>
              <w:t xml:space="preserve"> </w:t>
            </w:r>
            <w:r>
              <w:rPr>
                <w:color w:val="231F20"/>
                <w:sz w:val="20"/>
              </w:rPr>
              <w:t>a</w:t>
            </w:r>
            <w:r>
              <w:rPr>
                <w:color w:val="231F20"/>
                <w:spacing w:val="-11"/>
                <w:sz w:val="20"/>
              </w:rPr>
              <w:t xml:space="preserve"> </w:t>
            </w:r>
            <w:r>
              <w:rPr>
                <w:color w:val="231F20"/>
                <w:sz w:val="20"/>
              </w:rPr>
              <w:t>whole</w:t>
            </w:r>
            <w:r>
              <w:rPr>
                <w:color w:val="231F20"/>
                <w:spacing w:val="-11"/>
                <w:sz w:val="20"/>
              </w:rPr>
              <w:t xml:space="preserve"> </w:t>
            </w:r>
            <w:r>
              <w:rPr>
                <w:color w:val="231F20"/>
                <w:sz w:val="20"/>
              </w:rPr>
              <w:t>bag</w:t>
            </w:r>
            <w:r>
              <w:rPr>
                <w:color w:val="231F20"/>
                <w:spacing w:val="-11"/>
                <w:sz w:val="20"/>
              </w:rPr>
              <w:t xml:space="preserve"> </w:t>
            </w:r>
            <w:r>
              <w:rPr>
                <w:color w:val="231F20"/>
                <w:sz w:val="20"/>
              </w:rPr>
              <w:t>of</w:t>
            </w:r>
            <w:r>
              <w:rPr>
                <w:color w:val="231F20"/>
                <w:spacing w:val="-11"/>
                <w:sz w:val="20"/>
              </w:rPr>
              <w:t xml:space="preserve"> </w:t>
            </w:r>
            <w:r>
              <w:rPr>
                <w:color w:val="231F20"/>
                <w:sz w:val="20"/>
              </w:rPr>
              <w:t>cookies or</w:t>
            </w:r>
            <w:r>
              <w:rPr>
                <w:color w:val="231F20"/>
                <w:spacing w:val="-6"/>
                <w:sz w:val="20"/>
              </w:rPr>
              <w:t xml:space="preserve"> </w:t>
            </w:r>
            <w:r>
              <w:rPr>
                <w:color w:val="231F20"/>
                <w:sz w:val="20"/>
              </w:rPr>
              <w:t>a</w:t>
            </w:r>
            <w:r>
              <w:rPr>
                <w:color w:val="231F20"/>
                <w:spacing w:val="-6"/>
                <w:sz w:val="20"/>
              </w:rPr>
              <w:t xml:space="preserve"> </w:t>
            </w:r>
            <w:r>
              <w:rPr>
                <w:color w:val="231F20"/>
                <w:sz w:val="20"/>
              </w:rPr>
              <w:t>bag</w:t>
            </w:r>
            <w:r>
              <w:rPr>
                <w:color w:val="231F20"/>
                <w:spacing w:val="-6"/>
                <w:sz w:val="20"/>
              </w:rPr>
              <w:t xml:space="preserve"> </w:t>
            </w:r>
            <w:r>
              <w:rPr>
                <w:color w:val="231F20"/>
                <w:sz w:val="20"/>
              </w:rPr>
              <w:t>of</w:t>
            </w:r>
            <w:r>
              <w:rPr>
                <w:color w:val="231F20"/>
                <w:spacing w:val="-6"/>
                <w:sz w:val="20"/>
              </w:rPr>
              <w:t xml:space="preserve"> </w:t>
            </w:r>
            <w:r>
              <w:rPr>
                <w:color w:val="231F20"/>
                <w:sz w:val="20"/>
              </w:rPr>
              <w:t>chips.</w:t>
            </w:r>
            <w:r>
              <w:rPr>
                <w:color w:val="231F20"/>
                <w:spacing w:val="-6"/>
                <w:sz w:val="20"/>
              </w:rPr>
              <w:t xml:space="preserve"> </w:t>
            </w:r>
            <w:r>
              <w:rPr>
                <w:i/>
                <w:color w:val="231F20"/>
                <w:sz w:val="20"/>
              </w:rPr>
              <w:t>[Identified</w:t>
            </w:r>
            <w:r>
              <w:rPr>
                <w:i/>
                <w:color w:val="231F20"/>
                <w:spacing w:val="-6"/>
                <w:sz w:val="20"/>
              </w:rPr>
              <w:t xml:space="preserve"> </w:t>
            </w:r>
            <w:r>
              <w:rPr>
                <w:i/>
                <w:color w:val="231F20"/>
                <w:sz w:val="20"/>
              </w:rPr>
              <w:t>nutrition</w:t>
            </w:r>
            <w:r>
              <w:rPr>
                <w:i/>
                <w:color w:val="231F20"/>
                <w:spacing w:val="-6"/>
                <w:sz w:val="20"/>
              </w:rPr>
              <w:t xml:space="preserve"> </w:t>
            </w:r>
            <w:r>
              <w:rPr>
                <w:i/>
                <w:color w:val="231F20"/>
                <w:sz w:val="20"/>
              </w:rPr>
              <w:t>risks:</w:t>
            </w:r>
            <w:r>
              <w:rPr>
                <w:i/>
                <w:color w:val="231F20"/>
                <w:spacing w:val="-6"/>
                <w:sz w:val="20"/>
              </w:rPr>
              <w:t xml:space="preserve"> </w:t>
            </w:r>
            <w:r>
              <w:rPr>
                <w:i/>
                <w:color w:val="231F20"/>
                <w:sz w:val="20"/>
              </w:rPr>
              <w:t>overweight;</w:t>
            </w:r>
            <w:r>
              <w:rPr>
                <w:i/>
                <w:color w:val="231F20"/>
                <w:spacing w:val="-6"/>
                <w:sz w:val="20"/>
              </w:rPr>
              <w:t xml:space="preserve"> </w:t>
            </w:r>
            <w:r>
              <w:rPr>
                <w:i/>
                <w:color w:val="231F20"/>
                <w:sz w:val="20"/>
              </w:rPr>
              <w:t>high</w:t>
            </w:r>
            <w:r>
              <w:rPr>
                <w:i/>
                <w:color w:val="231F20"/>
                <w:spacing w:val="-6"/>
                <w:sz w:val="20"/>
              </w:rPr>
              <w:t xml:space="preserve"> </w:t>
            </w:r>
            <w:r>
              <w:rPr>
                <w:i/>
                <w:color w:val="231F20"/>
                <w:sz w:val="20"/>
              </w:rPr>
              <w:t>maternal</w:t>
            </w:r>
            <w:r>
              <w:rPr>
                <w:i/>
                <w:color w:val="231F20"/>
                <w:spacing w:val="-6"/>
                <w:sz w:val="20"/>
              </w:rPr>
              <w:t xml:space="preserve"> </w:t>
            </w:r>
            <w:r>
              <w:rPr>
                <w:i/>
                <w:color w:val="231F20"/>
                <w:sz w:val="20"/>
              </w:rPr>
              <w:t>weight</w:t>
            </w:r>
            <w:r>
              <w:rPr>
                <w:i/>
                <w:color w:val="231F20"/>
                <w:spacing w:val="-6"/>
                <w:sz w:val="20"/>
              </w:rPr>
              <w:t xml:space="preserve"> </w:t>
            </w:r>
            <w:r>
              <w:rPr>
                <w:i/>
                <w:color w:val="231F20"/>
                <w:sz w:val="20"/>
              </w:rPr>
              <w:t>gain]</w:t>
            </w:r>
          </w:p>
        </w:tc>
      </w:tr>
      <w:tr w:rsidR="00116498" w14:paraId="39B4A547" w14:textId="77777777" w:rsidTr="00CE0C6F">
        <w:trPr>
          <w:trHeight w:val="462"/>
        </w:trPr>
        <w:tc>
          <w:tcPr>
            <w:tcW w:w="1929" w:type="dxa"/>
            <w:tcBorders>
              <w:top w:val="nil"/>
              <w:left w:val="single" w:sz="2" w:space="0" w:color="6C3A77"/>
              <w:bottom w:val="nil"/>
              <w:right w:val="single" w:sz="2" w:space="0" w:color="6C3A77"/>
            </w:tcBorders>
          </w:tcPr>
          <w:p w14:paraId="5E98C45D" w14:textId="77777777" w:rsidR="00116498" w:rsidRDefault="00116498" w:rsidP="00CE0C6F">
            <w:pPr>
              <w:pStyle w:val="TableParagraph"/>
              <w:ind w:left="0"/>
              <w:rPr>
                <w:rFonts w:ascii="Times New Roman"/>
                <w:sz w:val="20"/>
              </w:rPr>
            </w:pPr>
          </w:p>
        </w:tc>
        <w:tc>
          <w:tcPr>
            <w:tcW w:w="7966" w:type="dxa"/>
            <w:tcBorders>
              <w:top w:val="nil"/>
              <w:left w:val="single" w:sz="2" w:space="0" w:color="6C3A77"/>
              <w:bottom w:val="nil"/>
              <w:right w:val="single" w:sz="2" w:space="0" w:color="6C3A77"/>
            </w:tcBorders>
          </w:tcPr>
          <w:p w14:paraId="25B2069E" w14:textId="77777777" w:rsidR="00116498" w:rsidRDefault="00116498" w:rsidP="00CE0C6F">
            <w:pPr>
              <w:pStyle w:val="TableParagraph"/>
              <w:spacing w:before="115"/>
              <w:rPr>
                <w:rFonts w:ascii="Tahoma"/>
                <w:b/>
                <w:sz w:val="23"/>
              </w:rPr>
            </w:pPr>
            <w:r>
              <w:rPr>
                <w:rFonts w:ascii="Tahoma"/>
                <w:b/>
                <w:color w:val="6C3A77"/>
                <w:spacing w:val="-4"/>
                <w:sz w:val="23"/>
              </w:rPr>
              <w:t>Questions</w:t>
            </w:r>
            <w:r>
              <w:rPr>
                <w:rFonts w:ascii="Tahoma"/>
                <w:b/>
                <w:color w:val="6C3A77"/>
                <w:spacing w:val="-6"/>
                <w:sz w:val="23"/>
              </w:rPr>
              <w:t xml:space="preserve"> </w:t>
            </w:r>
            <w:r>
              <w:rPr>
                <w:rFonts w:ascii="Tahoma"/>
                <w:b/>
                <w:color w:val="6C3A77"/>
                <w:spacing w:val="-4"/>
                <w:sz w:val="23"/>
              </w:rPr>
              <w:t>to</w:t>
            </w:r>
            <w:r>
              <w:rPr>
                <w:rFonts w:ascii="Tahoma"/>
                <w:b/>
                <w:color w:val="6C3A77"/>
                <w:spacing w:val="-6"/>
                <w:sz w:val="23"/>
              </w:rPr>
              <w:t xml:space="preserve"> </w:t>
            </w:r>
            <w:r>
              <w:rPr>
                <w:rFonts w:ascii="Tahoma"/>
                <w:b/>
                <w:color w:val="6C3A77"/>
                <w:spacing w:val="-4"/>
                <w:sz w:val="23"/>
              </w:rPr>
              <w:t>consider:</w:t>
            </w:r>
          </w:p>
        </w:tc>
      </w:tr>
      <w:tr w:rsidR="00116498" w14:paraId="6C149EE6" w14:textId="77777777" w:rsidTr="00CE0C6F">
        <w:trPr>
          <w:trHeight w:val="645"/>
        </w:trPr>
        <w:tc>
          <w:tcPr>
            <w:tcW w:w="1929" w:type="dxa"/>
            <w:tcBorders>
              <w:top w:val="nil"/>
              <w:left w:val="single" w:sz="2" w:space="0" w:color="6C3A77"/>
              <w:bottom w:val="nil"/>
              <w:right w:val="single" w:sz="2" w:space="0" w:color="6C3A77"/>
            </w:tcBorders>
          </w:tcPr>
          <w:p w14:paraId="62357260" w14:textId="77777777" w:rsidR="00116498" w:rsidRDefault="00116498" w:rsidP="00CE0C6F">
            <w:pPr>
              <w:pStyle w:val="TableParagraph"/>
              <w:ind w:left="0"/>
              <w:rPr>
                <w:rFonts w:ascii="Times New Roman"/>
                <w:sz w:val="20"/>
              </w:rPr>
            </w:pPr>
          </w:p>
        </w:tc>
        <w:tc>
          <w:tcPr>
            <w:tcW w:w="7966" w:type="dxa"/>
            <w:tcBorders>
              <w:top w:val="nil"/>
              <w:left w:val="single" w:sz="2" w:space="0" w:color="6C3A77"/>
              <w:bottom w:val="nil"/>
              <w:right w:val="single" w:sz="2" w:space="0" w:color="6C3A77"/>
            </w:tcBorders>
          </w:tcPr>
          <w:p w14:paraId="3771C80F" w14:textId="77777777" w:rsidR="00116498" w:rsidRDefault="00116498" w:rsidP="00CE0C6F">
            <w:pPr>
              <w:pStyle w:val="TableParagraph"/>
              <w:spacing w:before="112"/>
              <w:rPr>
                <w:rFonts w:ascii="Tahoma"/>
                <w:b/>
                <w:color w:val="231F20"/>
                <w:spacing w:val="-2"/>
                <w:w w:val="90"/>
                <w:sz w:val="20"/>
              </w:rPr>
            </w:pPr>
            <w:r>
              <w:rPr>
                <w:rFonts w:ascii="Tahoma"/>
                <w:b/>
                <w:color w:val="231F20"/>
                <w:w w:val="90"/>
                <w:sz w:val="20"/>
              </w:rPr>
              <w:t>What</w:t>
            </w:r>
            <w:r>
              <w:rPr>
                <w:rFonts w:ascii="Tahoma"/>
                <w:b/>
                <w:color w:val="231F20"/>
                <w:spacing w:val="22"/>
                <w:sz w:val="20"/>
              </w:rPr>
              <w:t xml:space="preserve"> </w:t>
            </w:r>
            <w:r>
              <w:rPr>
                <w:rFonts w:ascii="Tahoma"/>
                <w:b/>
                <w:color w:val="231F20"/>
                <w:w w:val="90"/>
                <w:sz w:val="20"/>
              </w:rPr>
              <w:t>motivation</w:t>
            </w:r>
            <w:r>
              <w:rPr>
                <w:rFonts w:ascii="Tahoma"/>
                <w:b/>
                <w:color w:val="231F20"/>
                <w:spacing w:val="23"/>
                <w:sz w:val="20"/>
              </w:rPr>
              <w:t xml:space="preserve"> </w:t>
            </w:r>
            <w:r>
              <w:rPr>
                <w:rFonts w:ascii="Tahoma"/>
                <w:b/>
                <w:color w:val="231F20"/>
                <w:w w:val="90"/>
                <w:sz w:val="20"/>
              </w:rPr>
              <w:t>language</w:t>
            </w:r>
            <w:r>
              <w:rPr>
                <w:rFonts w:ascii="Tahoma"/>
                <w:b/>
                <w:color w:val="231F20"/>
                <w:spacing w:val="23"/>
                <w:sz w:val="20"/>
              </w:rPr>
              <w:t xml:space="preserve"> </w:t>
            </w:r>
            <w:r>
              <w:rPr>
                <w:rFonts w:ascii="Tahoma"/>
                <w:b/>
                <w:color w:val="231F20"/>
                <w:w w:val="90"/>
                <w:sz w:val="20"/>
              </w:rPr>
              <w:t>is</w:t>
            </w:r>
            <w:r>
              <w:rPr>
                <w:rFonts w:ascii="Tahoma"/>
                <w:b/>
                <w:color w:val="231F20"/>
                <w:spacing w:val="22"/>
                <w:sz w:val="20"/>
              </w:rPr>
              <w:t xml:space="preserve"> </w:t>
            </w:r>
            <w:r>
              <w:rPr>
                <w:rFonts w:ascii="Tahoma"/>
                <w:b/>
                <w:color w:val="231F20"/>
                <w:w w:val="90"/>
                <w:sz w:val="20"/>
              </w:rPr>
              <w:t>present</w:t>
            </w:r>
            <w:r>
              <w:rPr>
                <w:rFonts w:ascii="Tahoma"/>
                <w:b/>
                <w:color w:val="231F20"/>
                <w:spacing w:val="23"/>
                <w:sz w:val="20"/>
              </w:rPr>
              <w:t xml:space="preserve"> </w:t>
            </w:r>
            <w:r>
              <w:rPr>
                <w:rFonts w:ascii="Tahoma"/>
                <w:b/>
                <w:color w:val="231F20"/>
                <w:w w:val="90"/>
                <w:sz w:val="20"/>
              </w:rPr>
              <w:t>in</w:t>
            </w:r>
            <w:r>
              <w:rPr>
                <w:rFonts w:ascii="Tahoma"/>
                <w:b/>
                <w:color w:val="231F20"/>
                <w:spacing w:val="23"/>
                <w:sz w:val="20"/>
              </w:rPr>
              <w:t xml:space="preserve"> </w:t>
            </w:r>
            <w:r>
              <w:rPr>
                <w:rFonts w:ascii="Tahoma"/>
                <w:b/>
                <w:color w:val="231F20"/>
                <w:w w:val="90"/>
                <w:sz w:val="20"/>
              </w:rPr>
              <w:t>the</w:t>
            </w:r>
            <w:r>
              <w:rPr>
                <w:rFonts w:ascii="Tahoma"/>
                <w:b/>
                <w:color w:val="231F20"/>
                <w:spacing w:val="22"/>
                <w:sz w:val="20"/>
              </w:rPr>
              <w:t xml:space="preserve"> </w:t>
            </w:r>
            <w:r>
              <w:rPr>
                <w:rFonts w:ascii="Tahoma"/>
                <w:b/>
                <w:color w:val="231F20"/>
                <w:spacing w:val="-2"/>
                <w:w w:val="90"/>
                <w:sz w:val="20"/>
              </w:rPr>
              <w:t>statement?</w:t>
            </w:r>
          </w:p>
          <w:p w14:paraId="2314B29B" w14:textId="77777777" w:rsidR="00116498" w:rsidRDefault="00116498" w:rsidP="00CE0C6F">
            <w:pPr>
              <w:pStyle w:val="TableParagraph"/>
              <w:spacing w:before="112"/>
              <w:rPr>
                <w:rFonts w:ascii="Tahoma"/>
                <w:b/>
                <w:sz w:val="20"/>
              </w:rPr>
            </w:pPr>
          </w:p>
        </w:tc>
      </w:tr>
      <w:tr w:rsidR="00116498" w14:paraId="4928DDBC" w14:textId="77777777" w:rsidTr="00CE0C6F">
        <w:trPr>
          <w:trHeight w:val="866"/>
        </w:trPr>
        <w:tc>
          <w:tcPr>
            <w:tcW w:w="1929" w:type="dxa"/>
            <w:tcBorders>
              <w:top w:val="nil"/>
              <w:left w:val="single" w:sz="2" w:space="0" w:color="6C3A77"/>
              <w:bottom w:val="nil"/>
              <w:right w:val="single" w:sz="2" w:space="0" w:color="6C3A77"/>
            </w:tcBorders>
          </w:tcPr>
          <w:p w14:paraId="6E20DF67" w14:textId="77777777" w:rsidR="00116498" w:rsidRDefault="00116498" w:rsidP="00CE0C6F">
            <w:pPr>
              <w:pStyle w:val="TableParagraph"/>
              <w:ind w:left="0"/>
              <w:rPr>
                <w:rFonts w:ascii="Times New Roman"/>
                <w:sz w:val="20"/>
              </w:rPr>
            </w:pPr>
          </w:p>
        </w:tc>
        <w:tc>
          <w:tcPr>
            <w:tcW w:w="7966" w:type="dxa"/>
            <w:tcBorders>
              <w:top w:val="nil"/>
              <w:left w:val="single" w:sz="2" w:space="0" w:color="6C3A77"/>
              <w:bottom w:val="nil"/>
              <w:right w:val="single" w:sz="2" w:space="0" w:color="6C3A77"/>
            </w:tcBorders>
          </w:tcPr>
          <w:p w14:paraId="7E276A60" w14:textId="77777777" w:rsidR="00116498" w:rsidRDefault="00116498" w:rsidP="00CE0C6F">
            <w:pPr>
              <w:pStyle w:val="TableParagraph"/>
              <w:rPr>
                <w:rFonts w:ascii="Tahoma"/>
                <w:b/>
                <w:sz w:val="20"/>
              </w:rPr>
            </w:pPr>
            <w:r>
              <w:rPr>
                <w:rFonts w:ascii="Tahoma"/>
                <w:b/>
                <w:color w:val="231F20"/>
                <w:spacing w:val="-4"/>
                <w:sz w:val="20"/>
              </w:rPr>
              <w:t>What</w:t>
            </w:r>
            <w:r>
              <w:rPr>
                <w:rFonts w:ascii="Tahoma"/>
                <w:b/>
                <w:color w:val="231F20"/>
                <w:spacing w:val="-9"/>
                <w:sz w:val="20"/>
              </w:rPr>
              <w:t xml:space="preserve"> </w:t>
            </w:r>
            <w:r>
              <w:rPr>
                <w:rFonts w:ascii="Tahoma"/>
                <w:b/>
                <w:color w:val="231F20"/>
                <w:spacing w:val="-4"/>
                <w:sz w:val="20"/>
              </w:rPr>
              <w:t>has</w:t>
            </w:r>
            <w:r>
              <w:rPr>
                <w:rFonts w:ascii="Tahoma"/>
                <w:b/>
                <w:color w:val="231F20"/>
                <w:spacing w:val="-8"/>
                <w:sz w:val="20"/>
              </w:rPr>
              <w:t xml:space="preserve"> </w:t>
            </w:r>
            <w:r>
              <w:rPr>
                <w:rFonts w:ascii="Tahoma"/>
                <w:b/>
                <w:color w:val="231F20"/>
                <w:spacing w:val="-4"/>
                <w:sz w:val="20"/>
              </w:rPr>
              <w:t>she</w:t>
            </w:r>
            <w:r>
              <w:rPr>
                <w:rFonts w:ascii="Tahoma"/>
                <w:b/>
                <w:color w:val="231F20"/>
                <w:spacing w:val="-8"/>
                <w:sz w:val="20"/>
              </w:rPr>
              <w:t xml:space="preserve"> </w:t>
            </w:r>
            <w:r>
              <w:rPr>
                <w:rFonts w:ascii="Tahoma"/>
                <w:b/>
                <w:color w:val="231F20"/>
                <w:spacing w:val="-4"/>
                <w:sz w:val="20"/>
              </w:rPr>
              <w:t>identified</w:t>
            </w:r>
            <w:r>
              <w:rPr>
                <w:rFonts w:ascii="Tahoma"/>
                <w:b/>
                <w:color w:val="231F20"/>
                <w:spacing w:val="-8"/>
                <w:sz w:val="20"/>
              </w:rPr>
              <w:t xml:space="preserve"> </w:t>
            </w:r>
            <w:r>
              <w:rPr>
                <w:rFonts w:ascii="Tahoma"/>
                <w:b/>
                <w:color w:val="231F20"/>
                <w:spacing w:val="-4"/>
                <w:sz w:val="20"/>
              </w:rPr>
              <w:t>as</w:t>
            </w:r>
            <w:r>
              <w:rPr>
                <w:rFonts w:ascii="Tahoma"/>
                <w:b/>
                <w:color w:val="231F20"/>
                <w:spacing w:val="-8"/>
                <w:sz w:val="20"/>
              </w:rPr>
              <w:t xml:space="preserve"> </w:t>
            </w:r>
            <w:r>
              <w:rPr>
                <w:rFonts w:ascii="Tahoma"/>
                <w:b/>
                <w:color w:val="231F20"/>
                <w:spacing w:val="-4"/>
                <w:sz w:val="20"/>
              </w:rPr>
              <w:t>her</w:t>
            </w:r>
            <w:r>
              <w:rPr>
                <w:rFonts w:ascii="Tahoma"/>
                <w:b/>
                <w:color w:val="231F20"/>
                <w:spacing w:val="-8"/>
                <w:sz w:val="20"/>
              </w:rPr>
              <w:t xml:space="preserve"> </w:t>
            </w:r>
            <w:r>
              <w:rPr>
                <w:rFonts w:ascii="Tahoma"/>
                <w:b/>
                <w:color w:val="231F20"/>
                <w:spacing w:val="-4"/>
                <w:sz w:val="20"/>
              </w:rPr>
              <w:t>main</w:t>
            </w:r>
            <w:r>
              <w:rPr>
                <w:rFonts w:ascii="Tahoma"/>
                <w:b/>
                <w:color w:val="231F20"/>
                <w:spacing w:val="-8"/>
                <w:sz w:val="20"/>
              </w:rPr>
              <w:t xml:space="preserve"> </w:t>
            </w:r>
            <w:r>
              <w:rPr>
                <w:rFonts w:ascii="Tahoma"/>
                <w:b/>
                <w:color w:val="231F20"/>
                <w:spacing w:val="-4"/>
                <w:sz w:val="20"/>
              </w:rPr>
              <w:t>challenge(s)?</w:t>
            </w:r>
          </w:p>
        </w:tc>
      </w:tr>
      <w:tr w:rsidR="00116498" w14:paraId="217D0B03" w14:textId="77777777" w:rsidTr="00CE0C6F">
        <w:trPr>
          <w:trHeight w:val="865"/>
        </w:trPr>
        <w:tc>
          <w:tcPr>
            <w:tcW w:w="1929" w:type="dxa"/>
            <w:tcBorders>
              <w:top w:val="nil"/>
              <w:left w:val="single" w:sz="2" w:space="0" w:color="6C3A77"/>
              <w:bottom w:val="nil"/>
              <w:right w:val="single" w:sz="2" w:space="0" w:color="6C3A77"/>
            </w:tcBorders>
          </w:tcPr>
          <w:p w14:paraId="3FCF4EB0" w14:textId="77777777" w:rsidR="00116498" w:rsidRDefault="00116498" w:rsidP="00CE0C6F">
            <w:pPr>
              <w:pStyle w:val="TableParagraph"/>
              <w:ind w:left="0"/>
              <w:rPr>
                <w:rFonts w:ascii="Times New Roman"/>
                <w:sz w:val="20"/>
              </w:rPr>
            </w:pPr>
          </w:p>
        </w:tc>
        <w:tc>
          <w:tcPr>
            <w:tcW w:w="7966" w:type="dxa"/>
            <w:tcBorders>
              <w:top w:val="nil"/>
              <w:left w:val="single" w:sz="2" w:space="0" w:color="6C3A77"/>
              <w:bottom w:val="nil"/>
              <w:right w:val="single" w:sz="2" w:space="0" w:color="6C3A77"/>
            </w:tcBorders>
          </w:tcPr>
          <w:p w14:paraId="0F0A842A" w14:textId="77777777" w:rsidR="00116498" w:rsidRDefault="00116498" w:rsidP="00CE0C6F">
            <w:pPr>
              <w:pStyle w:val="TableParagraph"/>
              <w:rPr>
                <w:rFonts w:ascii="Tahoma"/>
                <w:b/>
                <w:sz w:val="20"/>
              </w:rPr>
            </w:pPr>
            <w:r>
              <w:rPr>
                <w:rFonts w:ascii="Tahoma"/>
                <w:b/>
                <w:color w:val="231F20"/>
                <w:spacing w:val="-6"/>
                <w:sz w:val="20"/>
              </w:rPr>
              <w:t>What</w:t>
            </w:r>
            <w:r>
              <w:rPr>
                <w:rFonts w:ascii="Tahoma"/>
                <w:b/>
                <w:color w:val="231F20"/>
                <w:spacing w:val="-5"/>
                <w:sz w:val="20"/>
              </w:rPr>
              <w:t xml:space="preserve"> </w:t>
            </w:r>
            <w:r>
              <w:rPr>
                <w:rFonts w:ascii="Tahoma"/>
                <w:b/>
                <w:color w:val="231F20"/>
                <w:spacing w:val="-6"/>
                <w:sz w:val="20"/>
              </w:rPr>
              <w:t>information</w:t>
            </w:r>
            <w:r>
              <w:rPr>
                <w:rFonts w:ascii="Tahoma"/>
                <w:b/>
                <w:color w:val="231F20"/>
                <w:spacing w:val="-4"/>
                <w:sz w:val="20"/>
              </w:rPr>
              <w:t xml:space="preserve"> </w:t>
            </w:r>
            <w:r>
              <w:rPr>
                <w:rFonts w:ascii="Tahoma"/>
                <w:b/>
                <w:color w:val="231F20"/>
                <w:spacing w:val="-6"/>
                <w:sz w:val="20"/>
              </w:rPr>
              <w:t>do</w:t>
            </w:r>
            <w:r>
              <w:rPr>
                <w:rFonts w:ascii="Tahoma"/>
                <w:b/>
                <w:color w:val="231F20"/>
                <w:spacing w:val="-4"/>
                <w:sz w:val="20"/>
              </w:rPr>
              <w:t xml:space="preserve"> </w:t>
            </w:r>
            <w:r>
              <w:rPr>
                <w:rFonts w:ascii="Tahoma"/>
                <w:b/>
                <w:color w:val="231F20"/>
                <w:spacing w:val="-6"/>
                <w:sz w:val="20"/>
              </w:rPr>
              <w:t>you</w:t>
            </w:r>
            <w:r>
              <w:rPr>
                <w:rFonts w:ascii="Tahoma"/>
                <w:b/>
                <w:color w:val="231F20"/>
                <w:spacing w:val="-5"/>
                <w:sz w:val="20"/>
              </w:rPr>
              <w:t xml:space="preserve"> </w:t>
            </w:r>
            <w:r>
              <w:rPr>
                <w:rFonts w:ascii="Tahoma"/>
                <w:b/>
                <w:color w:val="231F20"/>
                <w:spacing w:val="-6"/>
                <w:sz w:val="20"/>
              </w:rPr>
              <w:t>still</w:t>
            </w:r>
            <w:r>
              <w:rPr>
                <w:rFonts w:ascii="Tahoma"/>
                <w:b/>
                <w:color w:val="231F20"/>
                <w:spacing w:val="-4"/>
                <w:sz w:val="20"/>
              </w:rPr>
              <w:t xml:space="preserve"> </w:t>
            </w:r>
            <w:r>
              <w:rPr>
                <w:rFonts w:ascii="Tahoma"/>
                <w:b/>
                <w:color w:val="231F20"/>
                <w:spacing w:val="-6"/>
                <w:sz w:val="20"/>
              </w:rPr>
              <w:t>need</w:t>
            </w:r>
            <w:r>
              <w:rPr>
                <w:rFonts w:ascii="Tahoma"/>
                <w:b/>
                <w:color w:val="231F20"/>
                <w:spacing w:val="-4"/>
                <w:sz w:val="20"/>
              </w:rPr>
              <w:t xml:space="preserve"> </w:t>
            </w:r>
            <w:r>
              <w:rPr>
                <w:rFonts w:ascii="Tahoma"/>
                <w:b/>
                <w:color w:val="231F20"/>
                <w:spacing w:val="-6"/>
                <w:sz w:val="20"/>
              </w:rPr>
              <w:t>to</w:t>
            </w:r>
            <w:r>
              <w:rPr>
                <w:rFonts w:ascii="Tahoma"/>
                <w:b/>
                <w:color w:val="231F20"/>
                <w:spacing w:val="-4"/>
                <w:sz w:val="20"/>
              </w:rPr>
              <w:t xml:space="preserve"> </w:t>
            </w:r>
            <w:r>
              <w:rPr>
                <w:rFonts w:ascii="Tahoma"/>
                <w:b/>
                <w:color w:val="231F20"/>
                <w:spacing w:val="-6"/>
                <w:sz w:val="20"/>
              </w:rPr>
              <w:t>know?</w:t>
            </w:r>
          </w:p>
        </w:tc>
      </w:tr>
      <w:tr w:rsidR="00116498" w14:paraId="28CA5AF8" w14:textId="77777777" w:rsidTr="00CE0C6F">
        <w:trPr>
          <w:trHeight w:val="2822"/>
        </w:trPr>
        <w:tc>
          <w:tcPr>
            <w:tcW w:w="1929" w:type="dxa"/>
            <w:tcBorders>
              <w:top w:val="nil"/>
              <w:left w:val="single" w:sz="2" w:space="0" w:color="6C3A77"/>
              <w:bottom w:val="single" w:sz="2" w:space="0" w:color="6C3A77"/>
              <w:right w:val="single" w:sz="2" w:space="0" w:color="6C3A77"/>
            </w:tcBorders>
          </w:tcPr>
          <w:p w14:paraId="551C3E11" w14:textId="77777777" w:rsidR="00116498" w:rsidRDefault="00116498" w:rsidP="00CE0C6F">
            <w:pPr>
              <w:pStyle w:val="TableParagraph"/>
              <w:ind w:left="0"/>
              <w:rPr>
                <w:rFonts w:ascii="Times New Roman"/>
                <w:sz w:val="20"/>
              </w:rPr>
            </w:pPr>
          </w:p>
        </w:tc>
        <w:tc>
          <w:tcPr>
            <w:tcW w:w="7966" w:type="dxa"/>
            <w:tcBorders>
              <w:top w:val="nil"/>
              <w:left w:val="single" w:sz="2" w:space="0" w:color="6C3A77"/>
              <w:bottom w:val="single" w:sz="2" w:space="0" w:color="6C3A77"/>
              <w:right w:val="single" w:sz="2" w:space="0" w:color="6C3A77"/>
            </w:tcBorders>
          </w:tcPr>
          <w:p w14:paraId="3785F30F" w14:textId="77777777" w:rsidR="00116498" w:rsidRDefault="00116498" w:rsidP="00CE0C6F">
            <w:pPr>
              <w:pStyle w:val="TableParagraph"/>
              <w:ind w:right="133"/>
              <w:rPr>
                <w:rFonts w:ascii="Tahoma"/>
                <w:b/>
                <w:sz w:val="20"/>
              </w:rPr>
            </w:pPr>
            <w:r>
              <w:rPr>
                <w:rFonts w:ascii="Tahoma"/>
                <w:b/>
                <w:color w:val="231F20"/>
                <w:spacing w:val="-4"/>
                <w:sz w:val="20"/>
              </w:rPr>
              <w:t>At</w:t>
            </w:r>
            <w:r>
              <w:rPr>
                <w:rFonts w:ascii="Tahoma"/>
                <w:b/>
                <w:color w:val="231F20"/>
                <w:spacing w:val="-11"/>
                <w:sz w:val="20"/>
              </w:rPr>
              <w:t xml:space="preserve"> </w:t>
            </w:r>
            <w:r>
              <w:rPr>
                <w:rFonts w:ascii="Tahoma"/>
                <w:b/>
                <w:color w:val="231F20"/>
                <w:spacing w:val="-4"/>
                <w:sz w:val="20"/>
              </w:rPr>
              <w:t>this</w:t>
            </w:r>
            <w:r>
              <w:rPr>
                <w:rFonts w:ascii="Tahoma"/>
                <w:b/>
                <w:color w:val="231F20"/>
                <w:spacing w:val="-11"/>
                <w:sz w:val="20"/>
              </w:rPr>
              <w:t xml:space="preserve"> </w:t>
            </w:r>
            <w:r>
              <w:rPr>
                <w:rFonts w:ascii="Tahoma"/>
                <w:b/>
                <w:color w:val="231F20"/>
                <w:spacing w:val="-4"/>
                <w:sz w:val="20"/>
              </w:rPr>
              <w:t>point,</w:t>
            </w:r>
            <w:r>
              <w:rPr>
                <w:rFonts w:ascii="Tahoma"/>
                <w:b/>
                <w:color w:val="231F20"/>
                <w:spacing w:val="-10"/>
                <w:sz w:val="20"/>
              </w:rPr>
              <w:t xml:space="preserve"> </w:t>
            </w:r>
            <w:r>
              <w:rPr>
                <w:rFonts w:ascii="Tahoma"/>
                <w:b/>
                <w:color w:val="231F20"/>
                <w:spacing w:val="-4"/>
                <w:sz w:val="20"/>
              </w:rPr>
              <w:t>what</w:t>
            </w:r>
            <w:r>
              <w:rPr>
                <w:rFonts w:ascii="Tahoma"/>
                <w:b/>
                <w:color w:val="231F20"/>
                <w:spacing w:val="-11"/>
                <w:sz w:val="20"/>
              </w:rPr>
              <w:t xml:space="preserve"> </w:t>
            </w:r>
            <w:r>
              <w:rPr>
                <w:rFonts w:ascii="Tahoma"/>
                <w:b/>
                <w:color w:val="231F20"/>
                <w:spacing w:val="-4"/>
                <w:sz w:val="20"/>
              </w:rPr>
              <w:t>types</w:t>
            </w:r>
            <w:r>
              <w:rPr>
                <w:rFonts w:ascii="Tahoma"/>
                <w:b/>
                <w:color w:val="231F20"/>
                <w:spacing w:val="-11"/>
                <w:sz w:val="20"/>
              </w:rPr>
              <w:t xml:space="preserve"> </w:t>
            </w:r>
            <w:r>
              <w:rPr>
                <w:rFonts w:ascii="Tahoma"/>
                <w:b/>
                <w:color w:val="231F20"/>
                <w:spacing w:val="-4"/>
                <w:sz w:val="20"/>
              </w:rPr>
              <w:t>of</w:t>
            </w:r>
            <w:r>
              <w:rPr>
                <w:rFonts w:ascii="Tahoma"/>
                <w:b/>
                <w:color w:val="231F20"/>
                <w:spacing w:val="-10"/>
                <w:sz w:val="20"/>
              </w:rPr>
              <w:t xml:space="preserve"> </w:t>
            </w:r>
            <w:r>
              <w:rPr>
                <w:rFonts w:ascii="Tahoma"/>
                <w:b/>
                <w:color w:val="231F20"/>
                <w:spacing w:val="-4"/>
                <w:sz w:val="20"/>
              </w:rPr>
              <w:t>nutrition</w:t>
            </w:r>
            <w:r>
              <w:rPr>
                <w:rFonts w:ascii="Tahoma"/>
                <w:b/>
                <w:color w:val="231F20"/>
                <w:spacing w:val="-11"/>
                <w:sz w:val="20"/>
              </w:rPr>
              <w:t xml:space="preserve"> </w:t>
            </w:r>
            <w:r>
              <w:rPr>
                <w:rFonts w:ascii="Tahoma"/>
                <w:b/>
                <w:color w:val="231F20"/>
                <w:spacing w:val="-4"/>
                <w:sz w:val="20"/>
              </w:rPr>
              <w:t>education/action</w:t>
            </w:r>
            <w:r>
              <w:rPr>
                <w:rFonts w:ascii="Tahoma"/>
                <w:b/>
                <w:color w:val="231F20"/>
                <w:spacing w:val="-11"/>
                <w:sz w:val="20"/>
              </w:rPr>
              <w:t xml:space="preserve"> </w:t>
            </w:r>
            <w:r>
              <w:rPr>
                <w:rFonts w:ascii="Tahoma"/>
                <w:b/>
                <w:color w:val="231F20"/>
                <w:spacing w:val="-4"/>
                <w:sz w:val="20"/>
              </w:rPr>
              <w:t>steps</w:t>
            </w:r>
            <w:r>
              <w:rPr>
                <w:rFonts w:ascii="Tahoma"/>
                <w:b/>
                <w:color w:val="231F20"/>
                <w:spacing w:val="-10"/>
                <w:sz w:val="20"/>
              </w:rPr>
              <w:t xml:space="preserve"> </w:t>
            </w:r>
            <w:r>
              <w:rPr>
                <w:rFonts w:ascii="Tahoma"/>
                <w:b/>
                <w:color w:val="231F20"/>
                <w:spacing w:val="-4"/>
                <w:sz w:val="20"/>
              </w:rPr>
              <w:t>might</w:t>
            </w:r>
            <w:r>
              <w:rPr>
                <w:rFonts w:ascii="Tahoma"/>
                <w:b/>
                <w:color w:val="231F20"/>
                <w:spacing w:val="-11"/>
                <w:sz w:val="20"/>
              </w:rPr>
              <w:t xml:space="preserve"> </w:t>
            </w:r>
            <w:r>
              <w:rPr>
                <w:rFonts w:ascii="Tahoma"/>
                <w:b/>
                <w:color w:val="231F20"/>
                <w:spacing w:val="-4"/>
                <w:sz w:val="20"/>
              </w:rPr>
              <w:t xml:space="preserve">potentially </w:t>
            </w:r>
            <w:r>
              <w:rPr>
                <w:rFonts w:ascii="Tahoma"/>
                <w:b/>
                <w:color w:val="231F20"/>
                <w:sz w:val="20"/>
              </w:rPr>
              <w:t>be helpful?</w:t>
            </w:r>
          </w:p>
        </w:tc>
      </w:tr>
    </w:tbl>
    <w:p w14:paraId="7610B1BC" w14:textId="77777777" w:rsidR="00116498" w:rsidRDefault="00116498" w:rsidP="00116498">
      <w:pPr>
        <w:spacing w:before="12"/>
        <w:ind w:left="20"/>
        <w:rPr>
          <w:rFonts w:ascii="Tahoma"/>
          <w:b/>
          <w:color w:val="6C3A77"/>
          <w:spacing w:val="-10"/>
          <w:sz w:val="32"/>
        </w:rPr>
      </w:pPr>
    </w:p>
    <w:p w14:paraId="797F6ABC" w14:textId="77777777" w:rsidR="00116498" w:rsidRDefault="00116498" w:rsidP="00116498">
      <w:pPr>
        <w:spacing w:before="12"/>
        <w:ind w:left="20"/>
        <w:rPr>
          <w:rFonts w:ascii="Tahoma"/>
          <w:b/>
          <w:color w:val="6C3A77"/>
          <w:spacing w:val="-10"/>
          <w:sz w:val="32"/>
        </w:rPr>
      </w:pPr>
    </w:p>
    <w:p w14:paraId="21F4B5BB" w14:textId="77777777" w:rsidR="00116498" w:rsidRDefault="00116498" w:rsidP="00116498">
      <w:pPr>
        <w:spacing w:before="12"/>
        <w:ind w:left="20" w:firstLine="700"/>
        <w:rPr>
          <w:i/>
          <w:sz w:val="18"/>
        </w:rPr>
      </w:pPr>
      <w:r>
        <w:rPr>
          <w:rFonts w:ascii="Tahoma"/>
          <w:b/>
          <w:color w:val="6C3A77"/>
          <w:spacing w:val="-10"/>
          <w:sz w:val="32"/>
        </w:rPr>
        <w:lastRenderedPageBreak/>
        <w:t>Activity 4B:</w:t>
      </w:r>
      <w:r>
        <w:rPr>
          <w:rFonts w:ascii="Tahoma"/>
          <w:b/>
          <w:color w:val="6C3A77"/>
          <w:spacing w:val="-9"/>
          <w:sz w:val="32"/>
        </w:rPr>
        <w:t xml:space="preserve"> </w:t>
      </w:r>
      <w:r>
        <w:rPr>
          <w:rFonts w:ascii="Tahoma"/>
          <w:b/>
          <w:color w:val="6C3A77"/>
          <w:spacing w:val="-10"/>
          <w:sz w:val="32"/>
        </w:rPr>
        <w:t>Getting</w:t>
      </w:r>
      <w:r>
        <w:rPr>
          <w:rFonts w:ascii="Tahoma"/>
          <w:b/>
          <w:color w:val="6C3A77"/>
          <w:spacing w:val="-9"/>
          <w:sz w:val="32"/>
        </w:rPr>
        <w:t xml:space="preserve"> </w:t>
      </w:r>
      <w:r>
        <w:rPr>
          <w:rFonts w:ascii="Tahoma"/>
          <w:b/>
          <w:color w:val="6C3A77"/>
          <w:spacing w:val="-10"/>
          <w:sz w:val="32"/>
        </w:rPr>
        <w:t>Curious</w:t>
      </w:r>
      <w:r>
        <w:rPr>
          <w:rFonts w:ascii="Tahoma"/>
          <w:b/>
          <w:color w:val="6C3A77"/>
          <w:spacing w:val="-9"/>
          <w:sz w:val="32"/>
        </w:rPr>
        <w:t xml:space="preserve"> </w:t>
      </w:r>
      <w:r>
        <w:rPr>
          <w:i/>
          <w:color w:val="231F20"/>
          <w:spacing w:val="-10"/>
          <w:sz w:val="18"/>
        </w:rPr>
        <w:t>(continued)</w:t>
      </w:r>
    </w:p>
    <w:tbl>
      <w:tblPr>
        <w:tblW w:w="0" w:type="auto"/>
        <w:tblInd w:w="665" w:type="dxa"/>
        <w:tblBorders>
          <w:top w:val="single" w:sz="2" w:space="0" w:color="6C3A77"/>
          <w:left w:val="single" w:sz="2" w:space="0" w:color="6C3A77"/>
          <w:bottom w:val="single" w:sz="2" w:space="0" w:color="6C3A77"/>
          <w:right w:val="single" w:sz="2" w:space="0" w:color="6C3A77"/>
          <w:insideH w:val="single" w:sz="2" w:space="0" w:color="6C3A77"/>
          <w:insideV w:val="single" w:sz="2" w:space="0" w:color="6C3A77"/>
        </w:tblBorders>
        <w:tblLayout w:type="fixed"/>
        <w:tblCellMar>
          <w:left w:w="0" w:type="dxa"/>
          <w:right w:w="0" w:type="dxa"/>
        </w:tblCellMar>
        <w:tblLook w:val="01E0" w:firstRow="1" w:lastRow="1" w:firstColumn="1" w:lastColumn="1" w:noHBand="0" w:noVBand="0"/>
      </w:tblPr>
      <w:tblGrid>
        <w:gridCol w:w="1985"/>
        <w:gridCol w:w="8197"/>
      </w:tblGrid>
      <w:tr w:rsidR="00116498" w14:paraId="0988562E" w14:textId="77777777" w:rsidTr="00CE0C6F">
        <w:trPr>
          <w:trHeight w:val="6461"/>
        </w:trPr>
        <w:tc>
          <w:tcPr>
            <w:tcW w:w="1985" w:type="dxa"/>
          </w:tcPr>
          <w:p w14:paraId="43EC96CF" w14:textId="77777777" w:rsidR="00116498" w:rsidRDefault="00116498" w:rsidP="00CE0C6F">
            <w:pPr>
              <w:pStyle w:val="TableParagraph"/>
              <w:spacing w:before="171"/>
              <w:ind w:left="120"/>
              <w:rPr>
                <w:rFonts w:ascii="Tahoma"/>
                <w:b/>
                <w:sz w:val="23"/>
              </w:rPr>
            </w:pPr>
            <w:r>
              <w:rPr>
                <w:rFonts w:ascii="Tahoma"/>
                <w:b/>
                <w:color w:val="6C3A77"/>
                <w:spacing w:val="-4"/>
                <w:sz w:val="23"/>
              </w:rPr>
              <w:t>Scenario</w:t>
            </w:r>
            <w:r>
              <w:rPr>
                <w:rFonts w:ascii="Tahoma"/>
                <w:b/>
                <w:color w:val="6C3A77"/>
                <w:spacing w:val="-2"/>
                <w:sz w:val="23"/>
              </w:rPr>
              <w:t xml:space="preserve"> </w:t>
            </w:r>
            <w:r>
              <w:rPr>
                <w:rFonts w:ascii="Tahoma"/>
                <w:b/>
                <w:color w:val="6C3A77"/>
                <w:spacing w:val="-10"/>
                <w:sz w:val="23"/>
              </w:rPr>
              <w:t>2</w:t>
            </w:r>
          </w:p>
          <w:p w14:paraId="66624ECD" w14:textId="77777777" w:rsidR="00116498" w:rsidRDefault="00116498" w:rsidP="00CE0C6F">
            <w:pPr>
              <w:pStyle w:val="TableParagraph"/>
              <w:spacing w:before="65"/>
              <w:ind w:left="120"/>
              <w:rPr>
                <w:i/>
                <w:sz w:val="20"/>
              </w:rPr>
            </w:pPr>
            <w:r>
              <w:rPr>
                <w:i/>
                <w:color w:val="231F20"/>
                <w:spacing w:val="-12"/>
                <w:sz w:val="20"/>
              </w:rPr>
              <w:t>(Infant—11</w:t>
            </w:r>
            <w:r>
              <w:rPr>
                <w:i/>
                <w:color w:val="231F20"/>
                <w:spacing w:val="7"/>
                <w:sz w:val="20"/>
              </w:rPr>
              <w:t xml:space="preserve"> </w:t>
            </w:r>
            <w:r>
              <w:rPr>
                <w:i/>
                <w:color w:val="231F20"/>
                <w:spacing w:val="-12"/>
                <w:sz w:val="20"/>
              </w:rPr>
              <w:t>months)</w:t>
            </w:r>
          </w:p>
        </w:tc>
        <w:tc>
          <w:tcPr>
            <w:tcW w:w="8197" w:type="dxa"/>
          </w:tcPr>
          <w:p w14:paraId="6475F2E0" w14:textId="77777777" w:rsidR="00116498" w:rsidRDefault="00116498" w:rsidP="00CE0C6F">
            <w:pPr>
              <w:pStyle w:val="TableParagraph"/>
              <w:spacing w:before="192" w:line="249" w:lineRule="auto"/>
              <w:ind w:right="133"/>
              <w:rPr>
                <w:i/>
                <w:sz w:val="20"/>
              </w:rPr>
            </w:pPr>
            <w:r>
              <w:rPr>
                <w:color w:val="231F20"/>
                <w:sz w:val="20"/>
              </w:rPr>
              <w:t>I want to offer table foods. I know it would be easier for me, but I can’t bring myself to do</w:t>
            </w:r>
            <w:r>
              <w:rPr>
                <w:color w:val="231F20"/>
                <w:spacing w:val="-3"/>
                <w:sz w:val="20"/>
              </w:rPr>
              <w:t xml:space="preserve"> </w:t>
            </w:r>
            <w:r>
              <w:rPr>
                <w:color w:val="231F20"/>
                <w:sz w:val="20"/>
              </w:rPr>
              <w:t>it.</w:t>
            </w:r>
            <w:r>
              <w:rPr>
                <w:color w:val="231F20"/>
                <w:spacing w:val="-3"/>
                <w:sz w:val="20"/>
              </w:rPr>
              <w:t xml:space="preserve"> </w:t>
            </w:r>
            <w:r>
              <w:rPr>
                <w:color w:val="231F20"/>
                <w:sz w:val="20"/>
              </w:rPr>
              <w:t>I</w:t>
            </w:r>
            <w:r>
              <w:rPr>
                <w:color w:val="231F20"/>
                <w:spacing w:val="-3"/>
                <w:sz w:val="20"/>
              </w:rPr>
              <w:t xml:space="preserve"> </w:t>
            </w:r>
            <w:r>
              <w:rPr>
                <w:color w:val="231F20"/>
                <w:sz w:val="20"/>
              </w:rPr>
              <w:t>am</w:t>
            </w:r>
            <w:r>
              <w:rPr>
                <w:color w:val="231F20"/>
                <w:spacing w:val="-3"/>
                <w:sz w:val="20"/>
              </w:rPr>
              <w:t xml:space="preserve"> </w:t>
            </w:r>
            <w:r>
              <w:rPr>
                <w:color w:val="231F20"/>
                <w:sz w:val="20"/>
              </w:rPr>
              <w:t>nervous</w:t>
            </w:r>
            <w:r>
              <w:rPr>
                <w:color w:val="231F20"/>
                <w:spacing w:val="-3"/>
                <w:sz w:val="20"/>
              </w:rPr>
              <w:t xml:space="preserve"> </w:t>
            </w:r>
            <w:r>
              <w:rPr>
                <w:color w:val="231F20"/>
                <w:sz w:val="20"/>
              </w:rPr>
              <w:t>about</w:t>
            </w:r>
            <w:r>
              <w:rPr>
                <w:color w:val="231F20"/>
                <w:spacing w:val="-3"/>
                <w:sz w:val="20"/>
              </w:rPr>
              <w:t xml:space="preserve"> </w:t>
            </w:r>
            <w:r>
              <w:rPr>
                <w:color w:val="231F20"/>
                <w:sz w:val="20"/>
              </w:rPr>
              <w:t>her</w:t>
            </w:r>
            <w:r>
              <w:rPr>
                <w:color w:val="231F20"/>
                <w:spacing w:val="-3"/>
                <w:sz w:val="20"/>
              </w:rPr>
              <w:t xml:space="preserve"> </w:t>
            </w:r>
            <w:r>
              <w:rPr>
                <w:color w:val="231F20"/>
                <w:sz w:val="20"/>
              </w:rPr>
              <w:t>choking.</w:t>
            </w:r>
            <w:r>
              <w:rPr>
                <w:color w:val="231F20"/>
                <w:spacing w:val="-3"/>
                <w:sz w:val="20"/>
              </w:rPr>
              <w:t xml:space="preserve"> </w:t>
            </w:r>
            <w:r>
              <w:rPr>
                <w:color w:val="231F20"/>
                <w:sz w:val="20"/>
              </w:rPr>
              <w:t>The</w:t>
            </w:r>
            <w:r>
              <w:rPr>
                <w:color w:val="231F20"/>
                <w:spacing w:val="-3"/>
                <w:sz w:val="20"/>
              </w:rPr>
              <w:t xml:space="preserve"> </w:t>
            </w:r>
            <w:r>
              <w:rPr>
                <w:color w:val="231F20"/>
                <w:sz w:val="20"/>
              </w:rPr>
              <w:t>two</w:t>
            </w:r>
            <w:r>
              <w:rPr>
                <w:color w:val="231F20"/>
                <w:spacing w:val="-3"/>
                <w:sz w:val="20"/>
              </w:rPr>
              <w:t xml:space="preserve"> </w:t>
            </w:r>
            <w:r>
              <w:rPr>
                <w:color w:val="231F20"/>
                <w:sz w:val="20"/>
              </w:rPr>
              <w:t>times</w:t>
            </w:r>
            <w:r>
              <w:rPr>
                <w:color w:val="231F20"/>
                <w:spacing w:val="-3"/>
                <w:sz w:val="20"/>
              </w:rPr>
              <w:t xml:space="preserve"> </w:t>
            </w:r>
            <w:r>
              <w:rPr>
                <w:color w:val="231F20"/>
                <w:sz w:val="20"/>
              </w:rPr>
              <w:t>I</w:t>
            </w:r>
            <w:r>
              <w:rPr>
                <w:color w:val="231F20"/>
                <w:spacing w:val="-3"/>
                <w:sz w:val="20"/>
              </w:rPr>
              <w:t xml:space="preserve"> </w:t>
            </w:r>
            <w:r>
              <w:rPr>
                <w:color w:val="231F20"/>
                <w:sz w:val="20"/>
              </w:rPr>
              <w:t>tried,</w:t>
            </w:r>
            <w:r>
              <w:rPr>
                <w:color w:val="231F20"/>
                <w:spacing w:val="-3"/>
                <w:sz w:val="20"/>
              </w:rPr>
              <w:t xml:space="preserve"> </w:t>
            </w:r>
            <w:r>
              <w:rPr>
                <w:color w:val="231F20"/>
                <w:sz w:val="20"/>
              </w:rPr>
              <w:t>she</w:t>
            </w:r>
            <w:r>
              <w:rPr>
                <w:color w:val="231F20"/>
                <w:spacing w:val="-3"/>
                <w:sz w:val="20"/>
              </w:rPr>
              <w:t xml:space="preserve"> </w:t>
            </w:r>
            <w:r>
              <w:rPr>
                <w:color w:val="231F20"/>
                <w:sz w:val="20"/>
              </w:rPr>
              <w:t>gagged,</w:t>
            </w:r>
            <w:r>
              <w:rPr>
                <w:color w:val="231F20"/>
                <w:spacing w:val="-3"/>
                <w:sz w:val="20"/>
              </w:rPr>
              <w:t xml:space="preserve"> </w:t>
            </w:r>
            <w:r>
              <w:rPr>
                <w:color w:val="231F20"/>
                <w:sz w:val="20"/>
              </w:rPr>
              <w:t>and</w:t>
            </w:r>
            <w:r>
              <w:rPr>
                <w:color w:val="231F20"/>
                <w:spacing w:val="-3"/>
                <w:sz w:val="20"/>
              </w:rPr>
              <w:t xml:space="preserve"> </w:t>
            </w:r>
            <w:r>
              <w:rPr>
                <w:color w:val="231F20"/>
                <w:sz w:val="20"/>
              </w:rPr>
              <w:t>the</w:t>
            </w:r>
            <w:r>
              <w:rPr>
                <w:color w:val="231F20"/>
                <w:spacing w:val="-3"/>
                <w:sz w:val="20"/>
              </w:rPr>
              <w:t xml:space="preserve"> </w:t>
            </w:r>
            <w:r>
              <w:rPr>
                <w:color w:val="231F20"/>
                <w:sz w:val="20"/>
              </w:rPr>
              <w:t>food came</w:t>
            </w:r>
            <w:r>
              <w:rPr>
                <w:color w:val="231F20"/>
                <w:spacing w:val="-1"/>
                <w:sz w:val="20"/>
              </w:rPr>
              <w:t xml:space="preserve"> </w:t>
            </w:r>
            <w:r>
              <w:rPr>
                <w:color w:val="231F20"/>
                <w:sz w:val="20"/>
              </w:rPr>
              <w:t>right</w:t>
            </w:r>
            <w:r>
              <w:rPr>
                <w:color w:val="231F20"/>
                <w:spacing w:val="-1"/>
                <w:sz w:val="20"/>
              </w:rPr>
              <w:t xml:space="preserve"> </w:t>
            </w:r>
            <w:r>
              <w:rPr>
                <w:color w:val="231F20"/>
                <w:sz w:val="20"/>
              </w:rPr>
              <w:t>back</w:t>
            </w:r>
            <w:r>
              <w:rPr>
                <w:color w:val="231F20"/>
                <w:spacing w:val="-1"/>
                <w:sz w:val="20"/>
              </w:rPr>
              <w:t xml:space="preserve"> </w:t>
            </w:r>
            <w:r>
              <w:rPr>
                <w:color w:val="231F20"/>
                <w:sz w:val="20"/>
              </w:rPr>
              <w:t>up,</w:t>
            </w:r>
            <w:r>
              <w:rPr>
                <w:color w:val="231F20"/>
                <w:spacing w:val="-1"/>
                <w:sz w:val="20"/>
              </w:rPr>
              <w:t xml:space="preserve"> </w:t>
            </w:r>
            <w:r>
              <w:rPr>
                <w:color w:val="231F20"/>
                <w:sz w:val="20"/>
              </w:rPr>
              <w:t>so</w:t>
            </w:r>
            <w:r>
              <w:rPr>
                <w:color w:val="231F20"/>
                <w:spacing w:val="-1"/>
                <w:sz w:val="20"/>
              </w:rPr>
              <w:t xml:space="preserve"> </w:t>
            </w:r>
            <w:r>
              <w:rPr>
                <w:color w:val="231F20"/>
                <w:sz w:val="20"/>
              </w:rPr>
              <w:t>I</w:t>
            </w:r>
            <w:r>
              <w:rPr>
                <w:color w:val="231F20"/>
                <w:spacing w:val="-1"/>
                <w:sz w:val="20"/>
              </w:rPr>
              <w:t xml:space="preserve"> </w:t>
            </w:r>
            <w:r>
              <w:rPr>
                <w:color w:val="231F20"/>
                <w:sz w:val="20"/>
              </w:rPr>
              <w:t>stopped</w:t>
            </w:r>
            <w:r>
              <w:rPr>
                <w:color w:val="231F20"/>
                <w:spacing w:val="-1"/>
                <w:sz w:val="20"/>
              </w:rPr>
              <w:t xml:space="preserve"> </w:t>
            </w:r>
            <w:r>
              <w:rPr>
                <w:color w:val="231F20"/>
                <w:sz w:val="20"/>
              </w:rPr>
              <w:t>trying.</w:t>
            </w:r>
            <w:r>
              <w:rPr>
                <w:color w:val="231F20"/>
                <w:spacing w:val="-1"/>
                <w:sz w:val="20"/>
              </w:rPr>
              <w:t xml:space="preserve"> </w:t>
            </w:r>
            <w:r>
              <w:rPr>
                <w:color w:val="231F20"/>
                <w:sz w:val="20"/>
              </w:rPr>
              <w:t>I</w:t>
            </w:r>
            <w:r>
              <w:rPr>
                <w:color w:val="231F20"/>
                <w:spacing w:val="-1"/>
                <w:sz w:val="20"/>
              </w:rPr>
              <w:t xml:space="preserve"> </w:t>
            </w:r>
            <w:r>
              <w:rPr>
                <w:color w:val="231F20"/>
                <w:sz w:val="20"/>
              </w:rPr>
              <w:t>don’t</w:t>
            </w:r>
            <w:r>
              <w:rPr>
                <w:color w:val="231F20"/>
                <w:spacing w:val="-1"/>
                <w:sz w:val="20"/>
              </w:rPr>
              <w:t xml:space="preserve"> </w:t>
            </w:r>
            <w:r>
              <w:rPr>
                <w:color w:val="231F20"/>
                <w:sz w:val="20"/>
              </w:rPr>
              <w:t>think</w:t>
            </w:r>
            <w:r>
              <w:rPr>
                <w:color w:val="231F20"/>
                <w:spacing w:val="-1"/>
                <w:sz w:val="20"/>
              </w:rPr>
              <w:t xml:space="preserve"> </w:t>
            </w:r>
            <w:r>
              <w:rPr>
                <w:color w:val="231F20"/>
                <w:sz w:val="20"/>
              </w:rPr>
              <w:t>she</w:t>
            </w:r>
            <w:r>
              <w:rPr>
                <w:color w:val="231F20"/>
                <w:spacing w:val="-1"/>
                <w:sz w:val="20"/>
              </w:rPr>
              <w:t xml:space="preserve"> </w:t>
            </w:r>
            <w:r>
              <w:rPr>
                <w:color w:val="231F20"/>
                <w:sz w:val="20"/>
              </w:rPr>
              <w:t>is</w:t>
            </w:r>
            <w:r>
              <w:rPr>
                <w:color w:val="231F20"/>
                <w:spacing w:val="-1"/>
                <w:sz w:val="20"/>
              </w:rPr>
              <w:t xml:space="preserve"> </w:t>
            </w:r>
            <w:r>
              <w:rPr>
                <w:color w:val="231F20"/>
                <w:sz w:val="20"/>
              </w:rPr>
              <w:t>quite</w:t>
            </w:r>
            <w:r>
              <w:rPr>
                <w:color w:val="231F20"/>
                <w:spacing w:val="-1"/>
                <w:sz w:val="20"/>
              </w:rPr>
              <w:t xml:space="preserve"> </w:t>
            </w:r>
            <w:r>
              <w:rPr>
                <w:color w:val="231F20"/>
                <w:sz w:val="20"/>
              </w:rPr>
              <w:t>ready.</w:t>
            </w:r>
            <w:r>
              <w:rPr>
                <w:color w:val="231F20"/>
                <w:spacing w:val="-1"/>
                <w:sz w:val="20"/>
              </w:rPr>
              <w:t xml:space="preserve"> </w:t>
            </w:r>
            <w:r>
              <w:rPr>
                <w:color w:val="231F20"/>
                <w:sz w:val="20"/>
              </w:rPr>
              <w:t>I</w:t>
            </w:r>
            <w:r>
              <w:rPr>
                <w:color w:val="231F20"/>
                <w:spacing w:val="-1"/>
                <w:sz w:val="20"/>
              </w:rPr>
              <w:t xml:space="preserve"> </w:t>
            </w:r>
            <w:r>
              <w:rPr>
                <w:color w:val="231F20"/>
                <w:sz w:val="20"/>
              </w:rPr>
              <w:t>also</w:t>
            </w:r>
            <w:r>
              <w:rPr>
                <w:color w:val="231F20"/>
                <w:spacing w:val="-1"/>
                <w:sz w:val="20"/>
              </w:rPr>
              <w:t xml:space="preserve"> </w:t>
            </w:r>
            <w:r>
              <w:rPr>
                <w:color w:val="231F20"/>
                <w:sz w:val="20"/>
              </w:rPr>
              <w:t>want</w:t>
            </w:r>
            <w:r>
              <w:rPr>
                <w:color w:val="231F20"/>
                <w:spacing w:val="-1"/>
                <w:sz w:val="20"/>
              </w:rPr>
              <w:t xml:space="preserve"> </w:t>
            </w:r>
            <w:r>
              <w:rPr>
                <w:color w:val="231F20"/>
                <w:sz w:val="20"/>
              </w:rPr>
              <w:t>to make</w:t>
            </w:r>
            <w:r>
              <w:rPr>
                <w:color w:val="231F20"/>
                <w:spacing w:val="-1"/>
                <w:sz w:val="20"/>
              </w:rPr>
              <w:t xml:space="preserve"> </w:t>
            </w:r>
            <w:r>
              <w:rPr>
                <w:color w:val="231F20"/>
                <w:sz w:val="20"/>
              </w:rPr>
              <w:t>sure</w:t>
            </w:r>
            <w:r>
              <w:rPr>
                <w:color w:val="231F20"/>
                <w:spacing w:val="-1"/>
                <w:sz w:val="20"/>
              </w:rPr>
              <w:t xml:space="preserve"> </w:t>
            </w:r>
            <w:r>
              <w:rPr>
                <w:color w:val="231F20"/>
                <w:sz w:val="20"/>
              </w:rPr>
              <w:t>she</w:t>
            </w:r>
            <w:r>
              <w:rPr>
                <w:color w:val="231F20"/>
                <w:spacing w:val="-1"/>
                <w:sz w:val="20"/>
              </w:rPr>
              <w:t xml:space="preserve"> </w:t>
            </w:r>
            <w:r>
              <w:rPr>
                <w:color w:val="231F20"/>
                <w:sz w:val="20"/>
              </w:rPr>
              <w:t>is</w:t>
            </w:r>
            <w:r>
              <w:rPr>
                <w:color w:val="231F20"/>
                <w:spacing w:val="-1"/>
                <w:sz w:val="20"/>
              </w:rPr>
              <w:t xml:space="preserve"> </w:t>
            </w:r>
            <w:r>
              <w:rPr>
                <w:color w:val="231F20"/>
                <w:sz w:val="20"/>
              </w:rPr>
              <w:t>getting</w:t>
            </w:r>
            <w:r>
              <w:rPr>
                <w:color w:val="231F20"/>
                <w:spacing w:val="-1"/>
                <w:sz w:val="20"/>
              </w:rPr>
              <w:t xml:space="preserve"> </w:t>
            </w:r>
            <w:proofErr w:type="gramStart"/>
            <w:r>
              <w:rPr>
                <w:color w:val="231F20"/>
                <w:sz w:val="20"/>
              </w:rPr>
              <w:t>enough</w:t>
            </w:r>
            <w:proofErr w:type="gramEnd"/>
            <w:r>
              <w:rPr>
                <w:color w:val="231F20"/>
                <w:spacing w:val="-1"/>
                <w:sz w:val="20"/>
              </w:rPr>
              <w:t xml:space="preserve"> </w:t>
            </w:r>
            <w:r>
              <w:rPr>
                <w:color w:val="231F20"/>
                <w:sz w:val="20"/>
              </w:rPr>
              <w:t>and,</w:t>
            </w:r>
            <w:r>
              <w:rPr>
                <w:color w:val="231F20"/>
                <w:spacing w:val="-1"/>
                <w:sz w:val="20"/>
              </w:rPr>
              <w:t xml:space="preserve"> </w:t>
            </w:r>
            <w:r>
              <w:rPr>
                <w:color w:val="231F20"/>
                <w:sz w:val="20"/>
              </w:rPr>
              <w:t>with</w:t>
            </w:r>
            <w:r>
              <w:rPr>
                <w:color w:val="231F20"/>
                <w:spacing w:val="-1"/>
                <w:sz w:val="20"/>
              </w:rPr>
              <w:t xml:space="preserve"> </w:t>
            </w:r>
            <w:r>
              <w:rPr>
                <w:color w:val="231F20"/>
                <w:sz w:val="20"/>
              </w:rPr>
              <w:t>the</w:t>
            </w:r>
            <w:r>
              <w:rPr>
                <w:color w:val="231F20"/>
                <w:spacing w:val="-1"/>
                <w:sz w:val="20"/>
              </w:rPr>
              <w:t xml:space="preserve"> </w:t>
            </w:r>
            <w:r>
              <w:rPr>
                <w:color w:val="231F20"/>
                <w:sz w:val="20"/>
              </w:rPr>
              <w:t>baby</w:t>
            </w:r>
            <w:r>
              <w:rPr>
                <w:color w:val="231F20"/>
                <w:spacing w:val="-1"/>
                <w:sz w:val="20"/>
              </w:rPr>
              <w:t xml:space="preserve"> </w:t>
            </w:r>
            <w:r>
              <w:rPr>
                <w:color w:val="231F20"/>
                <w:sz w:val="20"/>
              </w:rPr>
              <w:t>food,</w:t>
            </w:r>
            <w:r>
              <w:rPr>
                <w:color w:val="231F20"/>
                <w:spacing w:val="-1"/>
                <w:sz w:val="20"/>
              </w:rPr>
              <w:t xml:space="preserve"> </w:t>
            </w:r>
            <w:r>
              <w:rPr>
                <w:color w:val="231F20"/>
                <w:sz w:val="20"/>
              </w:rPr>
              <w:t>it</w:t>
            </w:r>
            <w:r>
              <w:rPr>
                <w:color w:val="231F20"/>
                <w:spacing w:val="-1"/>
                <w:sz w:val="20"/>
              </w:rPr>
              <w:t xml:space="preserve"> </w:t>
            </w:r>
            <w:r>
              <w:rPr>
                <w:color w:val="231F20"/>
                <w:sz w:val="20"/>
              </w:rPr>
              <w:t>is</w:t>
            </w:r>
            <w:r>
              <w:rPr>
                <w:color w:val="231F20"/>
                <w:spacing w:val="-1"/>
                <w:sz w:val="20"/>
              </w:rPr>
              <w:t xml:space="preserve"> </w:t>
            </w:r>
            <w:r>
              <w:rPr>
                <w:color w:val="231F20"/>
                <w:sz w:val="20"/>
              </w:rPr>
              <w:t>easy</w:t>
            </w:r>
            <w:r>
              <w:rPr>
                <w:color w:val="231F20"/>
                <w:spacing w:val="-1"/>
                <w:sz w:val="20"/>
              </w:rPr>
              <w:t xml:space="preserve"> </w:t>
            </w:r>
            <w:r>
              <w:rPr>
                <w:color w:val="231F20"/>
                <w:sz w:val="20"/>
              </w:rPr>
              <w:t>to</w:t>
            </w:r>
            <w:r>
              <w:rPr>
                <w:color w:val="231F20"/>
                <w:spacing w:val="-1"/>
                <w:sz w:val="20"/>
              </w:rPr>
              <w:t xml:space="preserve"> </w:t>
            </w:r>
            <w:r>
              <w:rPr>
                <w:color w:val="231F20"/>
                <w:sz w:val="20"/>
              </w:rPr>
              <w:t>monitor</w:t>
            </w:r>
            <w:r>
              <w:rPr>
                <w:color w:val="231F20"/>
                <w:spacing w:val="-1"/>
                <w:sz w:val="20"/>
              </w:rPr>
              <w:t xml:space="preserve"> </w:t>
            </w:r>
            <w:r>
              <w:rPr>
                <w:color w:val="231F20"/>
                <w:sz w:val="20"/>
              </w:rPr>
              <w:t>how much</w:t>
            </w:r>
            <w:r>
              <w:rPr>
                <w:color w:val="231F20"/>
                <w:spacing w:val="-3"/>
                <w:sz w:val="20"/>
              </w:rPr>
              <w:t xml:space="preserve"> </w:t>
            </w:r>
            <w:r>
              <w:rPr>
                <w:color w:val="231F20"/>
                <w:sz w:val="20"/>
              </w:rPr>
              <w:t>she</w:t>
            </w:r>
            <w:r>
              <w:rPr>
                <w:color w:val="231F20"/>
                <w:spacing w:val="-3"/>
                <w:sz w:val="20"/>
              </w:rPr>
              <w:t xml:space="preserve"> </w:t>
            </w:r>
            <w:r>
              <w:rPr>
                <w:color w:val="231F20"/>
                <w:sz w:val="20"/>
              </w:rPr>
              <w:t>is</w:t>
            </w:r>
            <w:r>
              <w:rPr>
                <w:color w:val="231F20"/>
                <w:spacing w:val="-3"/>
                <w:sz w:val="20"/>
              </w:rPr>
              <w:t xml:space="preserve"> </w:t>
            </w:r>
            <w:r>
              <w:rPr>
                <w:color w:val="231F20"/>
                <w:sz w:val="20"/>
              </w:rPr>
              <w:t>eating.</w:t>
            </w:r>
            <w:r>
              <w:rPr>
                <w:color w:val="231F20"/>
                <w:spacing w:val="-3"/>
                <w:sz w:val="20"/>
              </w:rPr>
              <w:t xml:space="preserve"> </w:t>
            </w:r>
            <w:r>
              <w:rPr>
                <w:color w:val="231F20"/>
                <w:sz w:val="20"/>
              </w:rPr>
              <w:t>I</w:t>
            </w:r>
            <w:r>
              <w:rPr>
                <w:color w:val="231F20"/>
                <w:spacing w:val="-3"/>
                <w:sz w:val="20"/>
              </w:rPr>
              <w:t xml:space="preserve"> </w:t>
            </w:r>
            <w:r>
              <w:rPr>
                <w:color w:val="231F20"/>
                <w:sz w:val="20"/>
              </w:rPr>
              <w:t>have</w:t>
            </w:r>
            <w:r>
              <w:rPr>
                <w:color w:val="231F20"/>
                <w:spacing w:val="-3"/>
                <w:sz w:val="20"/>
              </w:rPr>
              <w:t xml:space="preserve"> </w:t>
            </w:r>
            <w:r>
              <w:rPr>
                <w:color w:val="231F20"/>
                <w:sz w:val="20"/>
              </w:rPr>
              <w:t>been</w:t>
            </w:r>
            <w:r>
              <w:rPr>
                <w:color w:val="231F20"/>
                <w:spacing w:val="-3"/>
                <w:sz w:val="20"/>
              </w:rPr>
              <w:t xml:space="preserve"> </w:t>
            </w:r>
            <w:r>
              <w:rPr>
                <w:color w:val="231F20"/>
                <w:sz w:val="20"/>
              </w:rPr>
              <w:t>trying</w:t>
            </w:r>
            <w:r>
              <w:rPr>
                <w:color w:val="231F20"/>
                <w:spacing w:val="-3"/>
                <w:sz w:val="20"/>
              </w:rPr>
              <w:t xml:space="preserve"> </w:t>
            </w:r>
            <w:r>
              <w:rPr>
                <w:color w:val="231F20"/>
                <w:sz w:val="20"/>
              </w:rPr>
              <w:t>more</w:t>
            </w:r>
            <w:r>
              <w:rPr>
                <w:color w:val="231F20"/>
                <w:spacing w:val="-3"/>
                <w:sz w:val="20"/>
              </w:rPr>
              <w:t xml:space="preserve"> </w:t>
            </w:r>
            <w:r>
              <w:rPr>
                <w:color w:val="231F20"/>
                <w:sz w:val="20"/>
              </w:rPr>
              <w:t>of</w:t>
            </w:r>
            <w:r>
              <w:rPr>
                <w:color w:val="231F20"/>
                <w:spacing w:val="-3"/>
                <w:sz w:val="20"/>
              </w:rPr>
              <w:t xml:space="preserve"> </w:t>
            </w:r>
            <w:r>
              <w:rPr>
                <w:color w:val="231F20"/>
                <w:sz w:val="20"/>
              </w:rPr>
              <w:t>the</w:t>
            </w:r>
            <w:r>
              <w:rPr>
                <w:color w:val="231F20"/>
                <w:spacing w:val="-3"/>
                <w:sz w:val="20"/>
              </w:rPr>
              <w:t xml:space="preserve"> </w:t>
            </w:r>
            <w:r>
              <w:rPr>
                <w:color w:val="231F20"/>
                <w:sz w:val="20"/>
              </w:rPr>
              <w:t>stage</w:t>
            </w:r>
            <w:r>
              <w:rPr>
                <w:color w:val="231F20"/>
                <w:spacing w:val="-3"/>
                <w:sz w:val="20"/>
              </w:rPr>
              <w:t xml:space="preserve"> </w:t>
            </w:r>
            <w:r>
              <w:rPr>
                <w:color w:val="231F20"/>
                <w:sz w:val="20"/>
              </w:rPr>
              <w:t>2</w:t>
            </w:r>
            <w:r>
              <w:rPr>
                <w:color w:val="231F20"/>
                <w:spacing w:val="-3"/>
                <w:sz w:val="20"/>
              </w:rPr>
              <w:t xml:space="preserve"> </w:t>
            </w:r>
            <w:r>
              <w:rPr>
                <w:color w:val="231F20"/>
                <w:sz w:val="20"/>
              </w:rPr>
              <w:t>baby</w:t>
            </w:r>
            <w:r>
              <w:rPr>
                <w:color w:val="231F20"/>
                <w:spacing w:val="-3"/>
                <w:sz w:val="20"/>
              </w:rPr>
              <w:t xml:space="preserve"> </w:t>
            </w:r>
            <w:r>
              <w:rPr>
                <w:color w:val="231F20"/>
                <w:sz w:val="20"/>
              </w:rPr>
              <w:t>foods</w:t>
            </w:r>
            <w:r>
              <w:rPr>
                <w:color w:val="231F20"/>
                <w:spacing w:val="-3"/>
                <w:sz w:val="20"/>
              </w:rPr>
              <w:t xml:space="preserve"> </w:t>
            </w:r>
            <w:r>
              <w:rPr>
                <w:color w:val="231F20"/>
                <w:sz w:val="20"/>
              </w:rPr>
              <w:t>instead</w:t>
            </w:r>
            <w:r>
              <w:rPr>
                <w:color w:val="231F20"/>
                <w:spacing w:val="-3"/>
                <w:sz w:val="20"/>
              </w:rPr>
              <w:t xml:space="preserve"> </w:t>
            </w:r>
            <w:r>
              <w:rPr>
                <w:color w:val="231F20"/>
                <w:sz w:val="20"/>
              </w:rPr>
              <w:t>of</w:t>
            </w:r>
            <w:r>
              <w:rPr>
                <w:color w:val="231F20"/>
                <w:spacing w:val="-3"/>
                <w:sz w:val="20"/>
              </w:rPr>
              <w:t xml:space="preserve"> </w:t>
            </w:r>
            <w:r>
              <w:rPr>
                <w:color w:val="231F20"/>
                <w:sz w:val="20"/>
              </w:rPr>
              <w:t xml:space="preserve">just </w:t>
            </w:r>
            <w:r>
              <w:rPr>
                <w:color w:val="231F20"/>
                <w:spacing w:val="-2"/>
                <w:sz w:val="20"/>
              </w:rPr>
              <w:t>the</w:t>
            </w:r>
            <w:r>
              <w:rPr>
                <w:color w:val="231F20"/>
                <w:spacing w:val="-7"/>
                <w:sz w:val="20"/>
              </w:rPr>
              <w:t xml:space="preserve"> </w:t>
            </w:r>
            <w:r>
              <w:rPr>
                <w:color w:val="231F20"/>
                <w:spacing w:val="-2"/>
                <w:sz w:val="20"/>
              </w:rPr>
              <w:t>stage</w:t>
            </w:r>
            <w:r>
              <w:rPr>
                <w:color w:val="231F20"/>
                <w:spacing w:val="-7"/>
                <w:sz w:val="20"/>
              </w:rPr>
              <w:t xml:space="preserve"> </w:t>
            </w:r>
            <w:r>
              <w:rPr>
                <w:color w:val="231F20"/>
                <w:spacing w:val="-2"/>
                <w:sz w:val="20"/>
              </w:rPr>
              <w:t>1.</w:t>
            </w:r>
            <w:r>
              <w:rPr>
                <w:color w:val="231F20"/>
                <w:spacing w:val="-7"/>
                <w:sz w:val="20"/>
              </w:rPr>
              <w:t xml:space="preserve"> </w:t>
            </w:r>
            <w:r>
              <w:rPr>
                <w:i/>
                <w:color w:val="231F20"/>
                <w:spacing w:val="-2"/>
                <w:sz w:val="20"/>
              </w:rPr>
              <w:t>[Identified</w:t>
            </w:r>
            <w:r>
              <w:rPr>
                <w:i/>
                <w:color w:val="231F20"/>
                <w:spacing w:val="-7"/>
                <w:sz w:val="20"/>
              </w:rPr>
              <w:t xml:space="preserve"> </w:t>
            </w:r>
            <w:r>
              <w:rPr>
                <w:i/>
                <w:color w:val="231F20"/>
                <w:spacing w:val="-2"/>
                <w:sz w:val="20"/>
              </w:rPr>
              <w:t>nutrition</w:t>
            </w:r>
            <w:r>
              <w:rPr>
                <w:i/>
                <w:color w:val="231F20"/>
                <w:spacing w:val="-7"/>
                <w:sz w:val="20"/>
              </w:rPr>
              <w:t xml:space="preserve"> </w:t>
            </w:r>
            <w:r>
              <w:rPr>
                <w:i/>
                <w:color w:val="231F20"/>
                <w:spacing w:val="-2"/>
                <w:sz w:val="20"/>
              </w:rPr>
              <w:t>risks:</w:t>
            </w:r>
            <w:r>
              <w:rPr>
                <w:i/>
                <w:color w:val="231F20"/>
                <w:spacing w:val="-7"/>
                <w:sz w:val="20"/>
              </w:rPr>
              <w:t xml:space="preserve"> </w:t>
            </w:r>
            <w:r>
              <w:rPr>
                <w:i/>
                <w:color w:val="231F20"/>
                <w:spacing w:val="-2"/>
                <w:sz w:val="20"/>
              </w:rPr>
              <w:t>routinely</w:t>
            </w:r>
            <w:r>
              <w:rPr>
                <w:i/>
                <w:color w:val="231F20"/>
                <w:spacing w:val="-7"/>
                <w:sz w:val="20"/>
              </w:rPr>
              <w:t xml:space="preserve"> </w:t>
            </w:r>
            <w:r>
              <w:rPr>
                <w:i/>
                <w:color w:val="231F20"/>
                <w:spacing w:val="-2"/>
                <w:sz w:val="20"/>
              </w:rPr>
              <w:t>using</w:t>
            </w:r>
            <w:r>
              <w:rPr>
                <w:i/>
                <w:color w:val="231F20"/>
                <w:spacing w:val="-7"/>
                <w:sz w:val="20"/>
              </w:rPr>
              <w:t xml:space="preserve"> </w:t>
            </w:r>
            <w:r>
              <w:rPr>
                <w:i/>
                <w:color w:val="231F20"/>
                <w:spacing w:val="-2"/>
                <w:sz w:val="20"/>
              </w:rPr>
              <w:t>feeding</w:t>
            </w:r>
            <w:r>
              <w:rPr>
                <w:i/>
                <w:color w:val="231F20"/>
                <w:spacing w:val="-7"/>
                <w:sz w:val="20"/>
              </w:rPr>
              <w:t xml:space="preserve"> </w:t>
            </w:r>
            <w:r>
              <w:rPr>
                <w:i/>
                <w:color w:val="231F20"/>
                <w:spacing w:val="-2"/>
                <w:sz w:val="20"/>
              </w:rPr>
              <w:t>practices</w:t>
            </w:r>
            <w:r>
              <w:rPr>
                <w:i/>
                <w:color w:val="231F20"/>
                <w:spacing w:val="-7"/>
                <w:sz w:val="20"/>
              </w:rPr>
              <w:t xml:space="preserve"> </w:t>
            </w:r>
            <w:r>
              <w:rPr>
                <w:i/>
                <w:color w:val="231F20"/>
                <w:spacing w:val="-2"/>
                <w:sz w:val="20"/>
              </w:rPr>
              <w:t>that</w:t>
            </w:r>
            <w:r>
              <w:rPr>
                <w:i/>
                <w:color w:val="231F20"/>
                <w:spacing w:val="-7"/>
                <w:sz w:val="20"/>
              </w:rPr>
              <w:t xml:space="preserve"> </w:t>
            </w:r>
            <w:r>
              <w:rPr>
                <w:i/>
                <w:color w:val="231F20"/>
                <w:spacing w:val="-2"/>
                <w:sz w:val="20"/>
              </w:rPr>
              <w:t>disregard</w:t>
            </w:r>
            <w:r>
              <w:rPr>
                <w:i/>
                <w:color w:val="231F20"/>
                <w:spacing w:val="-7"/>
                <w:sz w:val="20"/>
              </w:rPr>
              <w:t xml:space="preserve"> </w:t>
            </w:r>
            <w:r>
              <w:rPr>
                <w:i/>
                <w:color w:val="231F20"/>
                <w:spacing w:val="-2"/>
                <w:sz w:val="20"/>
              </w:rPr>
              <w:t xml:space="preserve">the </w:t>
            </w:r>
            <w:r>
              <w:rPr>
                <w:i/>
                <w:color w:val="231F20"/>
                <w:sz w:val="20"/>
              </w:rPr>
              <w:t>developmental needs or stage of the infant]</w:t>
            </w:r>
          </w:p>
          <w:p w14:paraId="1BF36480" w14:textId="77777777" w:rsidR="00116498" w:rsidRDefault="00116498" w:rsidP="00CE0C6F">
            <w:pPr>
              <w:pStyle w:val="TableParagraph"/>
              <w:spacing w:before="174"/>
              <w:rPr>
                <w:rFonts w:ascii="Tahoma"/>
                <w:b/>
                <w:color w:val="6C3A77"/>
                <w:spacing w:val="-4"/>
                <w:sz w:val="23"/>
              </w:rPr>
            </w:pPr>
            <w:r>
              <w:rPr>
                <w:rFonts w:ascii="Tahoma"/>
                <w:b/>
                <w:color w:val="6C3A77"/>
                <w:spacing w:val="-4"/>
                <w:sz w:val="23"/>
              </w:rPr>
              <w:t>Questions</w:t>
            </w:r>
            <w:r>
              <w:rPr>
                <w:rFonts w:ascii="Tahoma"/>
                <w:b/>
                <w:color w:val="6C3A77"/>
                <w:spacing w:val="-6"/>
                <w:sz w:val="23"/>
              </w:rPr>
              <w:t xml:space="preserve"> </w:t>
            </w:r>
            <w:r>
              <w:rPr>
                <w:rFonts w:ascii="Tahoma"/>
                <w:b/>
                <w:color w:val="6C3A77"/>
                <w:spacing w:val="-4"/>
                <w:sz w:val="23"/>
              </w:rPr>
              <w:t>to</w:t>
            </w:r>
            <w:r>
              <w:rPr>
                <w:rFonts w:ascii="Tahoma"/>
                <w:b/>
                <w:color w:val="6C3A77"/>
                <w:spacing w:val="-6"/>
                <w:sz w:val="23"/>
              </w:rPr>
              <w:t xml:space="preserve"> </w:t>
            </w:r>
            <w:r>
              <w:rPr>
                <w:rFonts w:ascii="Tahoma"/>
                <w:b/>
                <w:color w:val="6C3A77"/>
                <w:spacing w:val="-4"/>
                <w:sz w:val="23"/>
              </w:rPr>
              <w:t>consider:</w:t>
            </w:r>
          </w:p>
          <w:p w14:paraId="63635645" w14:textId="77777777" w:rsidR="00116498" w:rsidRDefault="00116498" w:rsidP="00CE0C6F">
            <w:pPr>
              <w:pStyle w:val="TableParagraph"/>
              <w:spacing w:before="174"/>
              <w:rPr>
                <w:rFonts w:ascii="Tahoma"/>
                <w:b/>
                <w:color w:val="231F20"/>
                <w:spacing w:val="-2"/>
                <w:w w:val="90"/>
                <w:sz w:val="20"/>
              </w:rPr>
            </w:pPr>
            <w:r>
              <w:rPr>
                <w:rFonts w:ascii="Tahoma"/>
                <w:b/>
                <w:color w:val="231F20"/>
                <w:w w:val="90"/>
                <w:sz w:val="20"/>
              </w:rPr>
              <w:t>What</w:t>
            </w:r>
            <w:r>
              <w:rPr>
                <w:rFonts w:ascii="Tahoma"/>
                <w:b/>
                <w:color w:val="231F20"/>
                <w:spacing w:val="22"/>
                <w:sz w:val="20"/>
              </w:rPr>
              <w:t xml:space="preserve"> </w:t>
            </w:r>
            <w:r>
              <w:rPr>
                <w:rFonts w:ascii="Tahoma"/>
                <w:b/>
                <w:color w:val="231F20"/>
                <w:w w:val="90"/>
                <w:sz w:val="20"/>
              </w:rPr>
              <w:t>motivation</w:t>
            </w:r>
            <w:r>
              <w:rPr>
                <w:rFonts w:ascii="Tahoma"/>
                <w:b/>
                <w:color w:val="231F20"/>
                <w:spacing w:val="23"/>
                <w:sz w:val="20"/>
              </w:rPr>
              <w:t xml:space="preserve"> </w:t>
            </w:r>
            <w:r>
              <w:rPr>
                <w:rFonts w:ascii="Tahoma"/>
                <w:b/>
                <w:color w:val="231F20"/>
                <w:w w:val="90"/>
                <w:sz w:val="20"/>
              </w:rPr>
              <w:t>language</w:t>
            </w:r>
            <w:r>
              <w:rPr>
                <w:rFonts w:ascii="Tahoma"/>
                <w:b/>
                <w:color w:val="231F20"/>
                <w:spacing w:val="23"/>
                <w:sz w:val="20"/>
              </w:rPr>
              <w:t xml:space="preserve"> </w:t>
            </w:r>
            <w:r>
              <w:rPr>
                <w:rFonts w:ascii="Tahoma"/>
                <w:b/>
                <w:color w:val="231F20"/>
                <w:w w:val="90"/>
                <w:sz w:val="20"/>
              </w:rPr>
              <w:t>is</w:t>
            </w:r>
            <w:r>
              <w:rPr>
                <w:rFonts w:ascii="Tahoma"/>
                <w:b/>
                <w:color w:val="231F20"/>
                <w:spacing w:val="22"/>
                <w:sz w:val="20"/>
              </w:rPr>
              <w:t xml:space="preserve"> </w:t>
            </w:r>
            <w:r>
              <w:rPr>
                <w:rFonts w:ascii="Tahoma"/>
                <w:b/>
                <w:color w:val="231F20"/>
                <w:w w:val="90"/>
                <w:sz w:val="20"/>
              </w:rPr>
              <w:t>present</w:t>
            </w:r>
            <w:r>
              <w:rPr>
                <w:rFonts w:ascii="Tahoma"/>
                <w:b/>
                <w:color w:val="231F20"/>
                <w:spacing w:val="23"/>
                <w:sz w:val="20"/>
              </w:rPr>
              <w:t xml:space="preserve"> </w:t>
            </w:r>
            <w:r>
              <w:rPr>
                <w:rFonts w:ascii="Tahoma"/>
                <w:b/>
                <w:color w:val="231F20"/>
                <w:w w:val="90"/>
                <w:sz w:val="20"/>
              </w:rPr>
              <w:t>in</w:t>
            </w:r>
            <w:r>
              <w:rPr>
                <w:rFonts w:ascii="Tahoma"/>
                <w:b/>
                <w:color w:val="231F20"/>
                <w:spacing w:val="23"/>
                <w:sz w:val="20"/>
              </w:rPr>
              <w:t xml:space="preserve"> </w:t>
            </w:r>
            <w:r>
              <w:rPr>
                <w:rFonts w:ascii="Tahoma"/>
                <w:b/>
                <w:color w:val="231F20"/>
                <w:w w:val="90"/>
                <w:sz w:val="20"/>
              </w:rPr>
              <w:t>the</w:t>
            </w:r>
            <w:r>
              <w:rPr>
                <w:rFonts w:ascii="Tahoma"/>
                <w:b/>
                <w:color w:val="231F20"/>
                <w:spacing w:val="22"/>
                <w:sz w:val="20"/>
              </w:rPr>
              <w:t xml:space="preserve"> </w:t>
            </w:r>
            <w:r>
              <w:rPr>
                <w:rFonts w:ascii="Tahoma"/>
                <w:b/>
                <w:color w:val="231F20"/>
                <w:spacing w:val="-2"/>
                <w:w w:val="90"/>
                <w:sz w:val="20"/>
              </w:rPr>
              <w:t>statement?</w:t>
            </w:r>
          </w:p>
          <w:p w14:paraId="74F171C0" w14:textId="77777777" w:rsidR="00116498" w:rsidRDefault="00116498" w:rsidP="00CE0C6F">
            <w:pPr>
              <w:pStyle w:val="TableParagraph"/>
              <w:spacing w:before="174"/>
              <w:rPr>
                <w:rFonts w:ascii="Tahoma"/>
                <w:b/>
                <w:sz w:val="20"/>
              </w:rPr>
            </w:pPr>
          </w:p>
          <w:p w14:paraId="6DA5C709" w14:textId="77777777" w:rsidR="00116498" w:rsidRDefault="00116498" w:rsidP="00CE0C6F">
            <w:pPr>
              <w:pStyle w:val="TableParagraph"/>
              <w:ind w:left="0"/>
              <w:rPr>
                <w:sz w:val="20"/>
              </w:rPr>
            </w:pPr>
          </w:p>
          <w:p w14:paraId="0BD1A0E1" w14:textId="77777777" w:rsidR="00116498" w:rsidRDefault="00116498" w:rsidP="00CE0C6F">
            <w:pPr>
              <w:pStyle w:val="TableParagraph"/>
              <w:spacing w:before="1"/>
              <w:rPr>
                <w:rFonts w:ascii="Tahoma"/>
                <w:b/>
                <w:color w:val="231F20"/>
                <w:spacing w:val="-4"/>
                <w:sz w:val="20"/>
              </w:rPr>
            </w:pPr>
            <w:r>
              <w:rPr>
                <w:rFonts w:ascii="Tahoma"/>
                <w:b/>
                <w:color w:val="231F20"/>
                <w:spacing w:val="-4"/>
                <w:sz w:val="20"/>
              </w:rPr>
              <w:t>What</w:t>
            </w:r>
            <w:r>
              <w:rPr>
                <w:rFonts w:ascii="Tahoma"/>
                <w:b/>
                <w:color w:val="231F20"/>
                <w:spacing w:val="-9"/>
                <w:sz w:val="20"/>
              </w:rPr>
              <w:t xml:space="preserve"> </w:t>
            </w:r>
            <w:r>
              <w:rPr>
                <w:rFonts w:ascii="Tahoma"/>
                <w:b/>
                <w:color w:val="231F20"/>
                <w:spacing w:val="-4"/>
                <w:sz w:val="20"/>
              </w:rPr>
              <w:t>has</w:t>
            </w:r>
            <w:r>
              <w:rPr>
                <w:rFonts w:ascii="Tahoma"/>
                <w:b/>
                <w:color w:val="231F20"/>
                <w:spacing w:val="-8"/>
                <w:sz w:val="20"/>
              </w:rPr>
              <w:t xml:space="preserve"> </w:t>
            </w:r>
            <w:r>
              <w:rPr>
                <w:rFonts w:ascii="Tahoma"/>
                <w:b/>
                <w:color w:val="231F20"/>
                <w:spacing w:val="-4"/>
                <w:sz w:val="20"/>
              </w:rPr>
              <w:t>she</w:t>
            </w:r>
            <w:r>
              <w:rPr>
                <w:rFonts w:ascii="Tahoma"/>
                <w:b/>
                <w:color w:val="231F20"/>
                <w:spacing w:val="-8"/>
                <w:sz w:val="20"/>
              </w:rPr>
              <w:t xml:space="preserve"> </w:t>
            </w:r>
            <w:r>
              <w:rPr>
                <w:rFonts w:ascii="Tahoma"/>
                <w:b/>
                <w:color w:val="231F20"/>
                <w:spacing w:val="-4"/>
                <w:sz w:val="20"/>
              </w:rPr>
              <w:t>identified</w:t>
            </w:r>
            <w:r>
              <w:rPr>
                <w:rFonts w:ascii="Tahoma"/>
                <w:b/>
                <w:color w:val="231F20"/>
                <w:spacing w:val="-8"/>
                <w:sz w:val="20"/>
              </w:rPr>
              <w:t xml:space="preserve"> </w:t>
            </w:r>
            <w:r>
              <w:rPr>
                <w:rFonts w:ascii="Tahoma"/>
                <w:b/>
                <w:color w:val="231F20"/>
                <w:spacing w:val="-4"/>
                <w:sz w:val="20"/>
              </w:rPr>
              <w:t>as</w:t>
            </w:r>
            <w:r>
              <w:rPr>
                <w:rFonts w:ascii="Tahoma"/>
                <w:b/>
                <w:color w:val="231F20"/>
                <w:spacing w:val="-8"/>
                <w:sz w:val="20"/>
              </w:rPr>
              <w:t xml:space="preserve"> </w:t>
            </w:r>
            <w:r>
              <w:rPr>
                <w:rFonts w:ascii="Tahoma"/>
                <w:b/>
                <w:color w:val="231F20"/>
                <w:spacing w:val="-4"/>
                <w:sz w:val="20"/>
              </w:rPr>
              <w:t>her</w:t>
            </w:r>
            <w:r>
              <w:rPr>
                <w:rFonts w:ascii="Tahoma"/>
                <w:b/>
                <w:color w:val="231F20"/>
                <w:spacing w:val="-8"/>
                <w:sz w:val="20"/>
              </w:rPr>
              <w:t xml:space="preserve"> </w:t>
            </w:r>
            <w:r>
              <w:rPr>
                <w:rFonts w:ascii="Tahoma"/>
                <w:b/>
                <w:color w:val="231F20"/>
                <w:spacing w:val="-4"/>
                <w:sz w:val="20"/>
              </w:rPr>
              <w:t>main</w:t>
            </w:r>
            <w:r>
              <w:rPr>
                <w:rFonts w:ascii="Tahoma"/>
                <w:b/>
                <w:color w:val="231F20"/>
                <w:spacing w:val="-8"/>
                <w:sz w:val="20"/>
              </w:rPr>
              <w:t xml:space="preserve"> </w:t>
            </w:r>
            <w:r>
              <w:rPr>
                <w:rFonts w:ascii="Tahoma"/>
                <w:b/>
                <w:color w:val="231F20"/>
                <w:spacing w:val="-4"/>
                <w:sz w:val="20"/>
              </w:rPr>
              <w:t>challenge(s)?</w:t>
            </w:r>
          </w:p>
          <w:p w14:paraId="04158DEA" w14:textId="77777777" w:rsidR="00116498" w:rsidRDefault="00116498" w:rsidP="00CE0C6F">
            <w:pPr>
              <w:pStyle w:val="TableParagraph"/>
              <w:spacing w:before="1"/>
              <w:rPr>
                <w:rFonts w:ascii="Tahoma"/>
                <w:b/>
                <w:sz w:val="20"/>
              </w:rPr>
            </w:pPr>
          </w:p>
          <w:p w14:paraId="49F209FF" w14:textId="77777777" w:rsidR="00116498" w:rsidRDefault="00116498" w:rsidP="00CE0C6F">
            <w:pPr>
              <w:pStyle w:val="TableParagraph"/>
              <w:ind w:left="0"/>
              <w:rPr>
                <w:sz w:val="20"/>
              </w:rPr>
            </w:pPr>
          </w:p>
          <w:p w14:paraId="65765A1F" w14:textId="77777777" w:rsidR="00116498" w:rsidRDefault="00116498" w:rsidP="00CE0C6F">
            <w:pPr>
              <w:pStyle w:val="TableParagraph"/>
              <w:rPr>
                <w:rFonts w:ascii="Tahoma"/>
                <w:b/>
                <w:color w:val="231F20"/>
                <w:spacing w:val="-6"/>
                <w:sz w:val="20"/>
              </w:rPr>
            </w:pPr>
            <w:r>
              <w:rPr>
                <w:rFonts w:ascii="Tahoma"/>
                <w:b/>
                <w:color w:val="231F20"/>
                <w:spacing w:val="-6"/>
                <w:sz w:val="20"/>
              </w:rPr>
              <w:t>What</w:t>
            </w:r>
            <w:r>
              <w:rPr>
                <w:rFonts w:ascii="Tahoma"/>
                <w:b/>
                <w:color w:val="231F20"/>
                <w:spacing w:val="-5"/>
                <w:sz w:val="20"/>
              </w:rPr>
              <w:t xml:space="preserve"> </w:t>
            </w:r>
            <w:r>
              <w:rPr>
                <w:rFonts w:ascii="Tahoma"/>
                <w:b/>
                <w:color w:val="231F20"/>
                <w:spacing w:val="-6"/>
                <w:sz w:val="20"/>
              </w:rPr>
              <w:t>information</w:t>
            </w:r>
            <w:r>
              <w:rPr>
                <w:rFonts w:ascii="Tahoma"/>
                <w:b/>
                <w:color w:val="231F20"/>
                <w:spacing w:val="-4"/>
                <w:sz w:val="20"/>
              </w:rPr>
              <w:t xml:space="preserve"> </w:t>
            </w:r>
            <w:r>
              <w:rPr>
                <w:rFonts w:ascii="Tahoma"/>
                <w:b/>
                <w:color w:val="231F20"/>
                <w:spacing w:val="-6"/>
                <w:sz w:val="20"/>
              </w:rPr>
              <w:t>do</w:t>
            </w:r>
            <w:r>
              <w:rPr>
                <w:rFonts w:ascii="Tahoma"/>
                <w:b/>
                <w:color w:val="231F20"/>
                <w:spacing w:val="-4"/>
                <w:sz w:val="20"/>
              </w:rPr>
              <w:t xml:space="preserve"> </w:t>
            </w:r>
            <w:r>
              <w:rPr>
                <w:rFonts w:ascii="Tahoma"/>
                <w:b/>
                <w:color w:val="231F20"/>
                <w:spacing w:val="-6"/>
                <w:sz w:val="20"/>
              </w:rPr>
              <w:t>you</w:t>
            </w:r>
            <w:r>
              <w:rPr>
                <w:rFonts w:ascii="Tahoma"/>
                <w:b/>
                <w:color w:val="231F20"/>
                <w:spacing w:val="-5"/>
                <w:sz w:val="20"/>
              </w:rPr>
              <w:t xml:space="preserve"> </w:t>
            </w:r>
            <w:r>
              <w:rPr>
                <w:rFonts w:ascii="Tahoma"/>
                <w:b/>
                <w:color w:val="231F20"/>
                <w:spacing w:val="-6"/>
                <w:sz w:val="20"/>
              </w:rPr>
              <w:t>still</w:t>
            </w:r>
            <w:r>
              <w:rPr>
                <w:rFonts w:ascii="Tahoma"/>
                <w:b/>
                <w:color w:val="231F20"/>
                <w:spacing w:val="-4"/>
                <w:sz w:val="20"/>
              </w:rPr>
              <w:t xml:space="preserve"> </w:t>
            </w:r>
            <w:r>
              <w:rPr>
                <w:rFonts w:ascii="Tahoma"/>
                <w:b/>
                <w:color w:val="231F20"/>
                <w:spacing w:val="-6"/>
                <w:sz w:val="20"/>
              </w:rPr>
              <w:t>need</w:t>
            </w:r>
            <w:r>
              <w:rPr>
                <w:rFonts w:ascii="Tahoma"/>
                <w:b/>
                <w:color w:val="231F20"/>
                <w:spacing w:val="-4"/>
                <w:sz w:val="20"/>
              </w:rPr>
              <w:t xml:space="preserve"> </w:t>
            </w:r>
            <w:r>
              <w:rPr>
                <w:rFonts w:ascii="Tahoma"/>
                <w:b/>
                <w:color w:val="231F20"/>
                <w:spacing w:val="-6"/>
                <w:sz w:val="20"/>
              </w:rPr>
              <w:t>to</w:t>
            </w:r>
            <w:r>
              <w:rPr>
                <w:rFonts w:ascii="Tahoma"/>
                <w:b/>
                <w:color w:val="231F20"/>
                <w:spacing w:val="-4"/>
                <w:sz w:val="20"/>
              </w:rPr>
              <w:t xml:space="preserve"> </w:t>
            </w:r>
            <w:r>
              <w:rPr>
                <w:rFonts w:ascii="Tahoma"/>
                <w:b/>
                <w:color w:val="231F20"/>
                <w:spacing w:val="-6"/>
                <w:sz w:val="20"/>
              </w:rPr>
              <w:t>know?</w:t>
            </w:r>
          </w:p>
          <w:p w14:paraId="086C32FA" w14:textId="77777777" w:rsidR="00116498" w:rsidRDefault="00116498" w:rsidP="00CE0C6F">
            <w:pPr>
              <w:pStyle w:val="TableParagraph"/>
              <w:rPr>
                <w:rFonts w:ascii="Tahoma"/>
                <w:b/>
                <w:sz w:val="20"/>
              </w:rPr>
            </w:pPr>
          </w:p>
          <w:p w14:paraId="39EC60E2" w14:textId="77777777" w:rsidR="00116498" w:rsidRDefault="00116498" w:rsidP="00CE0C6F">
            <w:pPr>
              <w:pStyle w:val="TableParagraph"/>
              <w:ind w:left="0"/>
              <w:rPr>
                <w:sz w:val="20"/>
              </w:rPr>
            </w:pPr>
          </w:p>
          <w:p w14:paraId="3C4DA38E" w14:textId="77777777" w:rsidR="00116498" w:rsidRDefault="00116498" w:rsidP="00CE0C6F">
            <w:pPr>
              <w:pStyle w:val="TableParagraph"/>
              <w:ind w:right="133"/>
              <w:rPr>
                <w:rFonts w:ascii="Tahoma"/>
                <w:b/>
                <w:sz w:val="20"/>
              </w:rPr>
            </w:pPr>
            <w:r>
              <w:rPr>
                <w:rFonts w:ascii="Tahoma"/>
                <w:b/>
                <w:color w:val="231F20"/>
                <w:spacing w:val="-4"/>
                <w:sz w:val="20"/>
              </w:rPr>
              <w:t>At</w:t>
            </w:r>
            <w:r>
              <w:rPr>
                <w:rFonts w:ascii="Tahoma"/>
                <w:b/>
                <w:color w:val="231F20"/>
                <w:spacing w:val="-11"/>
                <w:sz w:val="20"/>
              </w:rPr>
              <w:t xml:space="preserve"> </w:t>
            </w:r>
            <w:r>
              <w:rPr>
                <w:rFonts w:ascii="Tahoma"/>
                <w:b/>
                <w:color w:val="231F20"/>
                <w:spacing w:val="-4"/>
                <w:sz w:val="20"/>
              </w:rPr>
              <w:t>this</w:t>
            </w:r>
            <w:r>
              <w:rPr>
                <w:rFonts w:ascii="Tahoma"/>
                <w:b/>
                <w:color w:val="231F20"/>
                <w:spacing w:val="-11"/>
                <w:sz w:val="20"/>
              </w:rPr>
              <w:t xml:space="preserve"> </w:t>
            </w:r>
            <w:r>
              <w:rPr>
                <w:rFonts w:ascii="Tahoma"/>
                <w:b/>
                <w:color w:val="231F20"/>
                <w:spacing w:val="-4"/>
                <w:sz w:val="20"/>
              </w:rPr>
              <w:t>point,</w:t>
            </w:r>
            <w:r>
              <w:rPr>
                <w:rFonts w:ascii="Tahoma"/>
                <w:b/>
                <w:color w:val="231F20"/>
                <w:spacing w:val="-10"/>
                <w:sz w:val="20"/>
              </w:rPr>
              <w:t xml:space="preserve"> </w:t>
            </w:r>
            <w:r>
              <w:rPr>
                <w:rFonts w:ascii="Tahoma"/>
                <w:b/>
                <w:color w:val="231F20"/>
                <w:spacing w:val="-4"/>
                <w:sz w:val="20"/>
              </w:rPr>
              <w:t>what</w:t>
            </w:r>
            <w:r>
              <w:rPr>
                <w:rFonts w:ascii="Tahoma"/>
                <w:b/>
                <w:color w:val="231F20"/>
                <w:spacing w:val="-11"/>
                <w:sz w:val="20"/>
              </w:rPr>
              <w:t xml:space="preserve"> </w:t>
            </w:r>
            <w:r>
              <w:rPr>
                <w:rFonts w:ascii="Tahoma"/>
                <w:b/>
                <w:color w:val="231F20"/>
                <w:spacing w:val="-4"/>
                <w:sz w:val="20"/>
              </w:rPr>
              <w:t>types</w:t>
            </w:r>
            <w:r>
              <w:rPr>
                <w:rFonts w:ascii="Tahoma"/>
                <w:b/>
                <w:color w:val="231F20"/>
                <w:spacing w:val="-11"/>
                <w:sz w:val="20"/>
              </w:rPr>
              <w:t xml:space="preserve"> </w:t>
            </w:r>
            <w:r>
              <w:rPr>
                <w:rFonts w:ascii="Tahoma"/>
                <w:b/>
                <w:color w:val="231F20"/>
                <w:spacing w:val="-4"/>
                <w:sz w:val="20"/>
              </w:rPr>
              <w:t>of</w:t>
            </w:r>
            <w:r>
              <w:rPr>
                <w:rFonts w:ascii="Tahoma"/>
                <w:b/>
                <w:color w:val="231F20"/>
                <w:spacing w:val="-10"/>
                <w:sz w:val="20"/>
              </w:rPr>
              <w:t xml:space="preserve"> </w:t>
            </w:r>
            <w:r>
              <w:rPr>
                <w:rFonts w:ascii="Tahoma"/>
                <w:b/>
                <w:color w:val="231F20"/>
                <w:spacing w:val="-4"/>
                <w:sz w:val="20"/>
              </w:rPr>
              <w:t>nutrition</w:t>
            </w:r>
            <w:r>
              <w:rPr>
                <w:rFonts w:ascii="Tahoma"/>
                <w:b/>
                <w:color w:val="231F20"/>
                <w:spacing w:val="-11"/>
                <w:sz w:val="20"/>
              </w:rPr>
              <w:t xml:space="preserve"> </w:t>
            </w:r>
            <w:r>
              <w:rPr>
                <w:rFonts w:ascii="Tahoma"/>
                <w:b/>
                <w:color w:val="231F20"/>
                <w:spacing w:val="-4"/>
                <w:sz w:val="20"/>
              </w:rPr>
              <w:t>education/action</w:t>
            </w:r>
            <w:r>
              <w:rPr>
                <w:rFonts w:ascii="Tahoma"/>
                <w:b/>
                <w:color w:val="231F20"/>
                <w:spacing w:val="-11"/>
                <w:sz w:val="20"/>
              </w:rPr>
              <w:t xml:space="preserve"> </w:t>
            </w:r>
            <w:r>
              <w:rPr>
                <w:rFonts w:ascii="Tahoma"/>
                <w:b/>
                <w:color w:val="231F20"/>
                <w:spacing w:val="-4"/>
                <w:sz w:val="20"/>
              </w:rPr>
              <w:t>steps</w:t>
            </w:r>
            <w:r>
              <w:rPr>
                <w:rFonts w:ascii="Tahoma"/>
                <w:b/>
                <w:color w:val="231F20"/>
                <w:spacing w:val="-10"/>
                <w:sz w:val="20"/>
              </w:rPr>
              <w:t xml:space="preserve"> </w:t>
            </w:r>
            <w:r>
              <w:rPr>
                <w:rFonts w:ascii="Tahoma"/>
                <w:b/>
                <w:color w:val="231F20"/>
                <w:spacing w:val="-4"/>
                <w:sz w:val="20"/>
              </w:rPr>
              <w:t>might</w:t>
            </w:r>
            <w:r>
              <w:rPr>
                <w:rFonts w:ascii="Tahoma"/>
                <w:b/>
                <w:color w:val="231F20"/>
                <w:spacing w:val="-11"/>
                <w:sz w:val="20"/>
              </w:rPr>
              <w:t xml:space="preserve"> </w:t>
            </w:r>
            <w:r>
              <w:rPr>
                <w:rFonts w:ascii="Tahoma"/>
                <w:b/>
                <w:color w:val="231F20"/>
                <w:spacing w:val="-4"/>
                <w:sz w:val="20"/>
              </w:rPr>
              <w:t xml:space="preserve">potentially </w:t>
            </w:r>
            <w:r>
              <w:rPr>
                <w:rFonts w:ascii="Tahoma"/>
                <w:b/>
                <w:color w:val="231F20"/>
                <w:sz w:val="20"/>
              </w:rPr>
              <w:t>be helpful?</w:t>
            </w:r>
          </w:p>
        </w:tc>
      </w:tr>
    </w:tbl>
    <w:p w14:paraId="4E5EE326" w14:textId="77777777" w:rsidR="00116498" w:rsidRDefault="00116498" w:rsidP="00116498">
      <w:pPr>
        <w:ind w:left="14"/>
        <w:rPr>
          <w:rFonts w:ascii="Tahoma"/>
          <w:b/>
          <w:color w:val="6C3A77"/>
          <w:spacing w:val="-10"/>
          <w:sz w:val="32"/>
        </w:rPr>
      </w:pPr>
      <w:bookmarkStart w:id="53" w:name="Scenario_3_"/>
      <w:bookmarkEnd w:id="53"/>
    </w:p>
    <w:p w14:paraId="293D0ABD" w14:textId="77777777" w:rsidR="00116498" w:rsidRDefault="00116498" w:rsidP="00116498">
      <w:pPr>
        <w:ind w:left="14"/>
        <w:rPr>
          <w:rFonts w:ascii="Tahoma"/>
          <w:b/>
          <w:color w:val="6C3A77"/>
          <w:spacing w:val="-10"/>
          <w:sz w:val="32"/>
        </w:rPr>
      </w:pPr>
    </w:p>
    <w:p w14:paraId="25D1B7A6" w14:textId="77777777" w:rsidR="00116498" w:rsidRDefault="00116498" w:rsidP="00116498">
      <w:pPr>
        <w:ind w:left="14"/>
        <w:rPr>
          <w:rFonts w:ascii="Tahoma"/>
          <w:b/>
          <w:color w:val="6C3A77"/>
          <w:spacing w:val="-10"/>
          <w:sz w:val="32"/>
        </w:rPr>
      </w:pPr>
    </w:p>
    <w:p w14:paraId="797F1D9D" w14:textId="77777777" w:rsidR="00116498" w:rsidRDefault="00116498" w:rsidP="00116498">
      <w:pPr>
        <w:ind w:left="14"/>
        <w:rPr>
          <w:rFonts w:ascii="Tahoma"/>
          <w:b/>
          <w:color w:val="6C3A77"/>
          <w:spacing w:val="-10"/>
          <w:sz w:val="32"/>
        </w:rPr>
      </w:pPr>
    </w:p>
    <w:p w14:paraId="1CA006B9" w14:textId="77777777" w:rsidR="00116498" w:rsidRDefault="00116498" w:rsidP="00116498">
      <w:pPr>
        <w:ind w:left="14"/>
        <w:rPr>
          <w:rFonts w:ascii="Tahoma"/>
          <w:b/>
          <w:color w:val="6C3A77"/>
          <w:spacing w:val="-10"/>
          <w:sz w:val="32"/>
        </w:rPr>
      </w:pPr>
    </w:p>
    <w:p w14:paraId="422EB642" w14:textId="77777777" w:rsidR="00116498" w:rsidRDefault="00116498" w:rsidP="00116498">
      <w:pPr>
        <w:ind w:left="14"/>
        <w:rPr>
          <w:rFonts w:ascii="Tahoma"/>
          <w:b/>
          <w:color w:val="6C3A77"/>
          <w:spacing w:val="-10"/>
          <w:sz w:val="32"/>
        </w:rPr>
      </w:pPr>
    </w:p>
    <w:p w14:paraId="1512CDA8" w14:textId="77777777" w:rsidR="00116498" w:rsidRDefault="00116498" w:rsidP="00116498">
      <w:pPr>
        <w:ind w:left="14"/>
        <w:rPr>
          <w:rFonts w:ascii="Tahoma"/>
          <w:b/>
          <w:color w:val="6C3A77"/>
          <w:spacing w:val="-10"/>
          <w:sz w:val="32"/>
        </w:rPr>
      </w:pPr>
    </w:p>
    <w:p w14:paraId="0D686B0B" w14:textId="77777777" w:rsidR="00116498" w:rsidRDefault="00116498" w:rsidP="00116498">
      <w:pPr>
        <w:ind w:left="14"/>
        <w:rPr>
          <w:rFonts w:ascii="Tahoma"/>
          <w:b/>
          <w:color w:val="6C3A77"/>
          <w:spacing w:val="-10"/>
          <w:sz w:val="32"/>
        </w:rPr>
      </w:pPr>
    </w:p>
    <w:p w14:paraId="79DF43A2" w14:textId="77777777" w:rsidR="00116498" w:rsidRDefault="00116498" w:rsidP="00116498">
      <w:pPr>
        <w:ind w:left="14"/>
        <w:rPr>
          <w:rFonts w:ascii="Tahoma"/>
          <w:b/>
          <w:color w:val="6C3A77"/>
          <w:spacing w:val="-10"/>
          <w:sz w:val="32"/>
        </w:rPr>
      </w:pPr>
    </w:p>
    <w:p w14:paraId="0532985D" w14:textId="77777777" w:rsidR="00116498" w:rsidRDefault="00116498" w:rsidP="00116498">
      <w:pPr>
        <w:ind w:left="14"/>
        <w:rPr>
          <w:rFonts w:ascii="Tahoma"/>
          <w:b/>
          <w:color w:val="6C3A77"/>
          <w:spacing w:val="-10"/>
          <w:sz w:val="32"/>
        </w:rPr>
      </w:pPr>
    </w:p>
    <w:p w14:paraId="010BDAAA" w14:textId="77777777" w:rsidR="00116498" w:rsidRDefault="00116498" w:rsidP="00116498">
      <w:pPr>
        <w:ind w:left="14"/>
        <w:rPr>
          <w:rFonts w:ascii="Tahoma"/>
          <w:b/>
          <w:color w:val="6C3A77"/>
          <w:spacing w:val="-10"/>
          <w:sz w:val="32"/>
        </w:rPr>
      </w:pPr>
    </w:p>
    <w:p w14:paraId="3ED06C0C" w14:textId="77777777" w:rsidR="00116498" w:rsidRDefault="00116498" w:rsidP="00116498">
      <w:pPr>
        <w:ind w:left="14"/>
        <w:rPr>
          <w:rFonts w:ascii="Tahoma"/>
          <w:b/>
          <w:color w:val="6C3A77"/>
          <w:spacing w:val="-10"/>
          <w:sz w:val="32"/>
        </w:rPr>
      </w:pPr>
    </w:p>
    <w:p w14:paraId="5CCDDC5B" w14:textId="77777777" w:rsidR="00116498" w:rsidRDefault="00116498" w:rsidP="00116498">
      <w:pPr>
        <w:ind w:left="14"/>
        <w:rPr>
          <w:rFonts w:ascii="Tahoma"/>
          <w:b/>
          <w:color w:val="6C3A77"/>
          <w:spacing w:val="-10"/>
          <w:sz w:val="32"/>
        </w:rPr>
      </w:pPr>
    </w:p>
    <w:p w14:paraId="608B65C0" w14:textId="77777777" w:rsidR="00116498" w:rsidRDefault="00116498" w:rsidP="00116498">
      <w:pPr>
        <w:ind w:left="14"/>
        <w:rPr>
          <w:rFonts w:ascii="Tahoma"/>
          <w:b/>
          <w:color w:val="6C3A77"/>
          <w:spacing w:val="-10"/>
          <w:sz w:val="32"/>
        </w:rPr>
      </w:pPr>
    </w:p>
    <w:p w14:paraId="5ECB56A8" w14:textId="77777777" w:rsidR="00116498" w:rsidRDefault="00116498" w:rsidP="00116498">
      <w:pPr>
        <w:ind w:left="14"/>
        <w:rPr>
          <w:rFonts w:ascii="Tahoma"/>
          <w:b/>
          <w:color w:val="6C3A77"/>
          <w:spacing w:val="-10"/>
          <w:sz w:val="32"/>
        </w:rPr>
      </w:pPr>
    </w:p>
    <w:p w14:paraId="39C8580D" w14:textId="77777777" w:rsidR="00116498" w:rsidRDefault="00116498" w:rsidP="00116498">
      <w:pPr>
        <w:ind w:left="14"/>
        <w:rPr>
          <w:rFonts w:ascii="Tahoma"/>
          <w:b/>
          <w:color w:val="6C3A77"/>
          <w:spacing w:val="-10"/>
          <w:sz w:val="32"/>
        </w:rPr>
      </w:pPr>
    </w:p>
    <w:p w14:paraId="12B626FA" w14:textId="77777777" w:rsidR="00116498" w:rsidRDefault="00116498" w:rsidP="00116498">
      <w:pPr>
        <w:spacing w:before="12"/>
        <w:ind w:firstLine="659"/>
        <w:rPr>
          <w:rFonts w:ascii="Tahoma"/>
          <w:b/>
          <w:sz w:val="32"/>
        </w:rPr>
      </w:pPr>
      <w:r>
        <w:rPr>
          <w:rFonts w:ascii="Tahoma"/>
          <w:b/>
          <w:color w:val="6C3A77"/>
          <w:w w:val="95"/>
          <w:sz w:val="32"/>
        </w:rPr>
        <w:lastRenderedPageBreak/>
        <w:t>Activity</w:t>
      </w:r>
      <w:r>
        <w:rPr>
          <w:rFonts w:ascii="Tahoma"/>
          <w:b/>
          <w:color w:val="6C3A77"/>
          <w:spacing w:val="-13"/>
          <w:w w:val="95"/>
          <w:sz w:val="32"/>
        </w:rPr>
        <w:t xml:space="preserve"> </w:t>
      </w:r>
      <w:r>
        <w:rPr>
          <w:rFonts w:ascii="Tahoma"/>
          <w:b/>
          <w:color w:val="6C3A77"/>
          <w:w w:val="95"/>
          <w:sz w:val="32"/>
        </w:rPr>
        <w:t>5B:</w:t>
      </w:r>
      <w:r>
        <w:rPr>
          <w:rFonts w:ascii="Tahoma"/>
          <w:b/>
          <w:color w:val="6C3A77"/>
          <w:spacing w:val="-12"/>
          <w:w w:val="95"/>
          <w:sz w:val="32"/>
        </w:rPr>
        <w:t xml:space="preserve"> </w:t>
      </w:r>
      <w:r>
        <w:rPr>
          <w:rFonts w:ascii="Tahoma"/>
          <w:b/>
          <w:color w:val="6C3A77"/>
          <w:w w:val="95"/>
          <w:sz w:val="32"/>
        </w:rPr>
        <w:t>Responding</w:t>
      </w:r>
      <w:r>
        <w:rPr>
          <w:rFonts w:ascii="Tahoma"/>
          <w:b/>
          <w:color w:val="6C3A77"/>
          <w:spacing w:val="-13"/>
          <w:w w:val="95"/>
          <w:sz w:val="32"/>
        </w:rPr>
        <w:t xml:space="preserve"> </w:t>
      </w:r>
      <w:r>
        <w:rPr>
          <w:rFonts w:ascii="Tahoma"/>
          <w:b/>
          <w:color w:val="6C3A77"/>
          <w:w w:val="95"/>
          <w:sz w:val="32"/>
        </w:rPr>
        <w:t>to</w:t>
      </w:r>
      <w:r>
        <w:rPr>
          <w:rFonts w:ascii="Tahoma"/>
          <w:b/>
          <w:color w:val="6C3A77"/>
          <w:spacing w:val="-12"/>
          <w:w w:val="95"/>
          <w:sz w:val="32"/>
        </w:rPr>
        <w:t xml:space="preserve"> </w:t>
      </w:r>
      <w:r>
        <w:rPr>
          <w:rFonts w:ascii="Tahoma"/>
          <w:b/>
          <w:color w:val="6C3A77"/>
          <w:w w:val="95"/>
          <w:sz w:val="32"/>
        </w:rPr>
        <w:t>Sensitive</w:t>
      </w:r>
      <w:r>
        <w:rPr>
          <w:rFonts w:ascii="Tahoma"/>
          <w:b/>
          <w:color w:val="6C3A77"/>
          <w:spacing w:val="-12"/>
          <w:w w:val="95"/>
          <w:sz w:val="32"/>
        </w:rPr>
        <w:t xml:space="preserve"> </w:t>
      </w:r>
      <w:r>
        <w:rPr>
          <w:rFonts w:ascii="Tahoma"/>
          <w:b/>
          <w:color w:val="6C3A77"/>
          <w:spacing w:val="-2"/>
          <w:w w:val="90"/>
          <w:sz w:val="32"/>
        </w:rPr>
        <w:t>Information</w:t>
      </w:r>
    </w:p>
    <w:p w14:paraId="7101FFDC" w14:textId="77777777" w:rsidR="00116498" w:rsidRDefault="00116498" w:rsidP="00116498">
      <w:pPr>
        <w:pStyle w:val="BodyText"/>
        <w:spacing w:line="249" w:lineRule="auto"/>
        <w:ind w:left="659" w:right="1028"/>
      </w:pPr>
      <w:r>
        <w:rPr>
          <w:rFonts w:ascii="Tahoma"/>
          <w:b/>
          <w:color w:val="231F20"/>
          <w:spacing w:val="-6"/>
        </w:rPr>
        <w:t>Instructions:</w:t>
      </w:r>
      <w:r>
        <w:rPr>
          <w:rFonts w:ascii="Tahoma"/>
          <w:b/>
          <w:color w:val="231F20"/>
          <w:spacing w:val="-8"/>
        </w:rPr>
        <w:t xml:space="preserve"> </w:t>
      </w:r>
      <w:r>
        <w:rPr>
          <w:color w:val="231F20"/>
          <w:spacing w:val="-6"/>
        </w:rPr>
        <w:t xml:space="preserve">Read each scenario below. We will work through Scenario 1 as a group. For Scenario 2, you will work with your breakout session to discuss each scenario and potential responses using </w:t>
      </w:r>
      <w:r>
        <w:rPr>
          <w:color w:val="231F20"/>
          <w:spacing w:val="-2"/>
        </w:rPr>
        <w:t>one</w:t>
      </w:r>
      <w:r>
        <w:rPr>
          <w:color w:val="231F20"/>
          <w:spacing w:val="-12"/>
        </w:rPr>
        <w:t xml:space="preserve"> </w:t>
      </w:r>
      <w:r>
        <w:rPr>
          <w:color w:val="231F20"/>
          <w:spacing w:val="-2"/>
        </w:rPr>
        <w:t>or</w:t>
      </w:r>
      <w:r>
        <w:rPr>
          <w:color w:val="231F20"/>
          <w:spacing w:val="-12"/>
        </w:rPr>
        <w:t xml:space="preserve"> </w:t>
      </w:r>
      <w:r>
        <w:rPr>
          <w:color w:val="231F20"/>
          <w:spacing w:val="-2"/>
        </w:rPr>
        <w:t>more</w:t>
      </w:r>
      <w:r>
        <w:rPr>
          <w:color w:val="231F20"/>
          <w:spacing w:val="-12"/>
        </w:rPr>
        <w:t xml:space="preserve"> </w:t>
      </w:r>
      <w:r>
        <w:rPr>
          <w:color w:val="231F20"/>
          <w:spacing w:val="-2"/>
        </w:rPr>
        <w:t>of</w:t>
      </w:r>
      <w:r>
        <w:rPr>
          <w:color w:val="231F20"/>
          <w:spacing w:val="-12"/>
        </w:rPr>
        <w:t xml:space="preserve"> </w:t>
      </w:r>
      <w:r>
        <w:rPr>
          <w:color w:val="231F20"/>
          <w:spacing w:val="-2"/>
        </w:rPr>
        <w:t>the</w:t>
      </w:r>
      <w:r>
        <w:rPr>
          <w:color w:val="231F20"/>
          <w:spacing w:val="-12"/>
        </w:rPr>
        <w:t xml:space="preserve"> </w:t>
      </w:r>
      <w:r>
        <w:rPr>
          <w:color w:val="231F20"/>
          <w:spacing w:val="-2"/>
        </w:rPr>
        <w:t>skills</w:t>
      </w:r>
      <w:r>
        <w:rPr>
          <w:color w:val="231F20"/>
          <w:spacing w:val="-12"/>
        </w:rPr>
        <w:t xml:space="preserve"> </w:t>
      </w:r>
      <w:r>
        <w:rPr>
          <w:color w:val="231F20"/>
          <w:spacing w:val="-2"/>
        </w:rPr>
        <w:t>below.</w:t>
      </w:r>
      <w:r>
        <w:rPr>
          <w:color w:val="231F20"/>
          <w:spacing w:val="-12"/>
        </w:rPr>
        <w:t xml:space="preserve"> </w:t>
      </w:r>
      <w:r>
        <w:rPr>
          <w:color w:val="231F20"/>
          <w:spacing w:val="-2"/>
        </w:rPr>
        <w:t>Then</w:t>
      </w:r>
      <w:r>
        <w:rPr>
          <w:color w:val="231F20"/>
          <w:spacing w:val="-12"/>
        </w:rPr>
        <w:t xml:space="preserve"> </w:t>
      </w:r>
      <w:r>
        <w:rPr>
          <w:color w:val="231F20"/>
          <w:spacing w:val="-2"/>
        </w:rPr>
        <w:t>choose</w:t>
      </w:r>
      <w:r>
        <w:rPr>
          <w:color w:val="231F20"/>
          <w:spacing w:val="-12"/>
        </w:rPr>
        <w:t xml:space="preserve"> </w:t>
      </w:r>
      <w:r>
        <w:rPr>
          <w:color w:val="231F20"/>
          <w:spacing w:val="-2"/>
        </w:rPr>
        <w:t>one</w:t>
      </w:r>
      <w:r>
        <w:rPr>
          <w:color w:val="231F20"/>
          <w:spacing w:val="-11"/>
        </w:rPr>
        <w:t xml:space="preserve"> </w:t>
      </w:r>
      <w:r>
        <w:rPr>
          <w:color w:val="231F20"/>
          <w:spacing w:val="-2"/>
        </w:rPr>
        <w:t>scenario</w:t>
      </w:r>
      <w:r>
        <w:rPr>
          <w:color w:val="231F20"/>
          <w:spacing w:val="-12"/>
        </w:rPr>
        <w:t xml:space="preserve"> </w:t>
      </w:r>
      <w:r>
        <w:rPr>
          <w:color w:val="231F20"/>
          <w:spacing w:val="-2"/>
        </w:rPr>
        <w:t>to</w:t>
      </w:r>
      <w:r>
        <w:rPr>
          <w:color w:val="231F20"/>
          <w:spacing w:val="-12"/>
        </w:rPr>
        <w:t xml:space="preserve"> </w:t>
      </w:r>
      <w:r>
        <w:rPr>
          <w:color w:val="231F20"/>
          <w:spacing w:val="-2"/>
        </w:rPr>
        <w:t>briefly</w:t>
      </w:r>
      <w:r>
        <w:rPr>
          <w:color w:val="231F20"/>
          <w:spacing w:val="-12"/>
        </w:rPr>
        <w:t xml:space="preserve"> </w:t>
      </w:r>
      <w:r>
        <w:rPr>
          <w:color w:val="231F20"/>
          <w:spacing w:val="-2"/>
        </w:rPr>
        <w:t>role-play</w:t>
      </w:r>
      <w:r>
        <w:rPr>
          <w:color w:val="231F20"/>
          <w:spacing w:val="-12"/>
        </w:rPr>
        <w:t xml:space="preserve"> </w:t>
      </w:r>
      <w:r>
        <w:rPr>
          <w:color w:val="231F20"/>
          <w:spacing w:val="-2"/>
        </w:rPr>
        <w:t>with</w:t>
      </w:r>
      <w:r>
        <w:rPr>
          <w:color w:val="231F20"/>
          <w:spacing w:val="-12"/>
        </w:rPr>
        <w:t xml:space="preserve"> </w:t>
      </w:r>
      <w:r>
        <w:rPr>
          <w:color w:val="231F20"/>
          <w:spacing w:val="-2"/>
        </w:rPr>
        <w:t>your</w:t>
      </w:r>
      <w:r>
        <w:rPr>
          <w:color w:val="231F20"/>
          <w:spacing w:val="-12"/>
        </w:rPr>
        <w:t xml:space="preserve"> </w:t>
      </w:r>
      <w:r>
        <w:rPr>
          <w:color w:val="231F20"/>
          <w:spacing w:val="-2"/>
        </w:rPr>
        <w:t>partner.</w:t>
      </w:r>
    </w:p>
    <w:p w14:paraId="74C1A037" w14:textId="77777777" w:rsidR="00116498" w:rsidRDefault="00116498" w:rsidP="00116498">
      <w:pPr>
        <w:pStyle w:val="BodyText"/>
        <w:spacing w:before="49"/>
        <w:ind w:left="659"/>
      </w:pPr>
      <w:r>
        <w:rPr>
          <w:rFonts w:ascii="Tahoma"/>
          <w:b/>
          <w:color w:val="231F20"/>
          <w:spacing w:val="-4"/>
        </w:rPr>
        <w:t>Skills</w:t>
      </w:r>
      <w:r>
        <w:rPr>
          <w:rFonts w:ascii="Tahoma"/>
          <w:b/>
          <w:color w:val="231F20"/>
          <w:spacing w:val="2"/>
        </w:rPr>
        <w:t xml:space="preserve"> </w:t>
      </w:r>
      <w:r>
        <w:rPr>
          <w:rFonts w:ascii="Tahoma"/>
          <w:b/>
          <w:color w:val="231F20"/>
          <w:spacing w:val="-4"/>
        </w:rPr>
        <w:t>to</w:t>
      </w:r>
      <w:r>
        <w:rPr>
          <w:rFonts w:ascii="Tahoma"/>
          <w:b/>
          <w:color w:val="231F20"/>
          <w:spacing w:val="2"/>
        </w:rPr>
        <w:t xml:space="preserve"> </w:t>
      </w:r>
      <w:r>
        <w:rPr>
          <w:rFonts w:ascii="Tahoma"/>
          <w:b/>
          <w:color w:val="231F20"/>
          <w:spacing w:val="-4"/>
        </w:rPr>
        <w:t>practice:</w:t>
      </w:r>
      <w:r>
        <w:rPr>
          <w:rFonts w:ascii="Tahoma"/>
          <w:b/>
          <w:color w:val="231F20"/>
          <w:spacing w:val="2"/>
        </w:rPr>
        <w:t xml:space="preserve"> </w:t>
      </w:r>
      <w:r>
        <w:rPr>
          <w:color w:val="231F20"/>
          <w:spacing w:val="-4"/>
        </w:rPr>
        <w:t>Empathetic</w:t>
      </w:r>
      <w:r>
        <w:rPr>
          <w:color w:val="231F20"/>
          <w:spacing w:val="6"/>
        </w:rPr>
        <w:t xml:space="preserve"> </w:t>
      </w:r>
      <w:r>
        <w:rPr>
          <w:color w:val="231F20"/>
          <w:spacing w:val="-4"/>
        </w:rPr>
        <w:t>responses,</w:t>
      </w:r>
      <w:r>
        <w:rPr>
          <w:color w:val="231F20"/>
          <w:spacing w:val="5"/>
        </w:rPr>
        <w:t xml:space="preserve"> </w:t>
      </w:r>
      <w:r>
        <w:rPr>
          <w:color w:val="231F20"/>
          <w:spacing w:val="-4"/>
        </w:rPr>
        <w:t>reflective</w:t>
      </w:r>
      <w:r>
        <w:rPr>
          <w:color w:val="231F20"/>
          <w:spacing w:val="6"/>
        </w:rPr>
        <w:t xml:space="preserve"> </w:t>
      </w:r>
      <w:r>
        <w:rPr>
          <w:color w:val="231F20"/>
          <w:spacing w:val="-4"/>
        </w:rPr>
        <w:t>listening,</w:t>
      </w:r>
      <w:r>
        <w:rPr>
          <w:color w:val="231F20"/>
          <w:spacing w:val="6"/>
        </w:rPr>
        <w:t xml:space="preserve"> </w:t>
      </w:r>
      <w:r>
        <w:rPr>
          <w:color w:val="231F20"/>
          <w:spacing w:val="-4"/>
        </w:rPr>
        <w:t>appreciation,</w:t>
      </w:r>
      <w:r>
        <w:rPr>
          <w:color w:val="231F20"/>
          <w:spacing w:val="6"/>
        </w:rPr>
        <w:t xml:space="preserve"> </w:t>
      </w:r>
      <w:r>
        <w:rPr>
          <w:color w:val="231F20"/>
          <w:spacing w:val="-4"/>
        </w:rPr>
        <w:t>affirmation,</w:t>
      </w:r>
      <w:r>
        <w:rPr>
          <w:color w:val="231F20"/>
          <w:spacing w:val="6"/>
        </w:rPr>
        <w:t xml:space="preserve"> </w:t>
      </w:r>
      <w:r>
        <w:rPr>
          <w:color w:val="231F20"/>
          <w:spacing w:val="-4"/>
        </w:rPr>
        <w:t>offering</w:t>
      </w:r>
      <w:r>
        <w:rPr>
          <w:color w:val="231F20"/>
          <w:spacing w:val="5"/>
        </w:rPr>
        <w:t xml:space="preserve"> </w:t>
      </w:r>
      <w:proofErr w:type="gramStart"/>
      <w:r>
        <w:rPr>
          <w:color w:val="231F20"/>
          <w:spacing w:val="-4"/>
        </w:rPr>
        <w:t>support</w:t>
      </w:r>
      <w:proofErr w:type="gramEnd"/>
    </w:p>
    <w:p w14:paraId="432C6394" w14:textId="77777777" w:rsidR="00116498" w:rsidRDefault="00116498" w:rsidP="00116498">
      <w:pPr>
        <w:pStyle w:val="BodyText"/>
        <w:spacing w:before="10"/>
        <w:ind w:left="659"/>
      </w:pPr>
      <w:r>
        <w:rPr>
          <w:color w:val="231F20"/>
          <w:spacing w:val="-2"/>
        </w:rPr>
        <w:t>/</w:t>
      </w:r>
      <w:proofErr w:type="gramStart"/>
      <w:r>
        <w:rPr>
          <w:color w:val="231F20"/>
          <w:spacing w:val="-2"/>
        </w:rPr>
        <w:t>education</w:t>
      </w:r>
      <w:proofErr w:type="gramEnd"/>
    </w:p>
    <w:tbl>
      <w:tblPr>
        <w:tblW w:w="0" w:type="auto"/>
        <w:tblInd w:w="665" w:type="dxa"/>
        <w:tblBorders>
          <w:top w:val="single" w:sz="18" w:space="0" w:color="6C3A77"/>
          <w:left w:val="single" w:sz="18" w:space="0" w:color="6C3A77"/>
          <w:bottom w:val="single" w:sz="18" w:space="0" w:color="6C3A77"/>
          <w:right w:val="single" w:sz="18" w:space="0" w:color="6C3A77"/>
          <w:insideH w:val="single" w:sz="18" w:space="0" w:color="6C3A77"/>
          <w:insideV w:val="single" w:sz="18" w:space="0" w:color="6C3A77"/>
        </w:tblBorders>
        <w:tblLayout w:type="fixed"/>
        <w:tblCellMar>
          <w:left w:w="0" w:type="dxa"/>
          <w:right w:w="0" w:type="dxa"/>
        </w:tblCellMar>
        <w:tblLook w:val="01E0" w:firstRow="1" w:lastRow="1" w:firstColumn="1" w:lastColumn="1" w:noHBand="0" w:noVBand="0"/>
      </w:tblPr>
      <w:tblGrid>
        <w:gridCol w:w="1918"/>
        <w:gridCol w:w="7918"/>
      </w:tblGrid>
      <w:tr w:rsidR="00116498" w14:paraId="1055C694" w14:textId="77777777" w:rsidTr="00CE0C6F">
        <w:trPr>
          <w:trHeight w:val="3818"/>
        </w:trPr>
        <w:tc>
          <w:tcPr>
            <w:tcW w:w="1918" w:type="dxa"/>
            <w:tcBorders>
              <w:left w:val="single" w:sz="2" w:space="0" w:color="6C3A77"/>
              <w:bottom w:val="single" w:sz="2" w:space="0" w:color="6C3A77"/>
              <w:right w:val="single" w:sz="2" w:space="0" w:color="6C3A77"/>
            </w:tcBorders>
          </w:tcPr>
          <w:p w14:paraId="18F4F983" w14:textId="77777777" w:rsidR="00116498" w:rsidRDefault="00116498" w:rsidP="00CE0C6F">
            <w:pPr>
              <w:pStyle w:val="TableParagraph"/>
              <w:spacing w:before="151"/>
              <w:ind w:left="120"/>
              <w:rPr>
                <w:rFonts w:ascii="Tahoma"/>
                <w:b/>
                <w:sz w:val="23"/>
              </w:rPr>
            </w:pPr>
            <w:r>
              <w:rPr>
                <w:rFonts w:ascii="Tahoma"/>
                <w:b/>
                <w:color w:val="6C3A77"/>
                <w:spacing w:val="-4"/>
                <w:sz w:val="23"/>
              </w:rPr>
              <w:t>Scenario</w:t>
            </w:r>
            <w:r>
              <w:rPr>
                <w:rFonts w:ascii="Tahoma"/>
                <w:b/>
                <w:color w:val="6C3A77"/>
                <w:spacing w:val="-2"/>
                <w:sz w:val="23"/>
              </w:rPr>
              <w:t xml:space="preserve"> </w:t>
            </w:r>
            <w:r>
              <w:rPr>
                <w:rFonts w:ascii="Tahoma"/>
                <w:b/>
                <w:color w:val="6C3A77"/>
                <w:spacing w:val="-7"/>
                <w:sz w:val="23"/>
              </w:rPr>
              <w:t>1:</w:t>
            </w:r>
          </w:p>
          <w:p w14:paraId="0914DAC7" w14:textId="77777777" w:rsidR="00116498" w:rsidRDefault="00116498" w:rsidP="00CE0C6F">
            <w:pPr>
              <w:pStyle w:val="TableParagraph"/>
              <w:spacing w:before="120" w:line="232" w:lineRule="auto"/>
              <w:ind w:left="120" w:right="93"/>
              <w:rPr>
                <w:rFonts w:ascii="Tahoma"/>
                <w:b/>
                <w:sz w:val="23"/>
              </w:rPr>
            </w:pPr>
            <w:r>
              <w:rPr>
                <w:rFonts w:ascii="Tahoma"/>
                <w:b/>
                <w:color w:val="6C3A77"/>
                <w:sz w:val="23"/>
              </w:rPr>
              <w:t xml:space="preserve">Use of bottle </w:t>
            </w:r>
            <w:r>
              <w:rPr>
                <w:rFonts w:ascii="Tahoma"/>
                <w:b/>
                <w:color w:val="6C3A77"/>
                <w:spacing w:val="-8"/>
                <w:sz w:val="23"/>
              </w:rPr>
              <w:t>past</w:t>
            </w:r>
            <w:r>
              <w:rPr>
                <w:rFonts w:ascii="Tahoma"/>
                <w:b/>
                <w:color w:val="6C3A77"/>
                <w:spacing w:val="-9"/>
                <w:sz w:val="23"/>
              </w:rPr>
              <w:t xml:space="preserve"> </w:t>
            </w:r>
            <w:r>
              <w:rPr>
                <w:rFonts w:ascii="Tahoma"/>
                <w:b/>
                <w:color w:val="6C3A77"/>
                <w:spacing w:val="-8"/>
                <w:sz w:val="23"/>
              </w:rPr>
              <w:t>14</w:t>
            </w:r>
            <w:r>
              <w:rPr>
                <w:rFonts w:ascii="Tahoma"/>
                <w:b/>
                <w:color w:val="6C3A77"/>
                <w:spacing w:val="-9"/>
                <w:sz w:val="23"/>
              </w:rPr>
              <w:t xml:space="preserve"> </w:t>
            </w:r>
            <w:r>
              <w:rPr>
                <w:rFonts w:ascii="Tahoma"/>
                <w:b/>
                <w:color w:val="6C3A77"/>
                <w:spacing w:val="-8"/>
                <w:sz w:val="23"/>
              </w:rPr>
              <w:t xml:space="preserve">months </w:t>
            </w:r>
            <w:r>
              <w:rPr>
                <w:rFonts w:ascii="Tahoma"/>
                <w:b/>
                <w:color w:val="6C3A77"/>
                <w:sz w:val="23"/>
              </w:rPr>
              <w:t>of age</w:t>
            </w:r>
          </w:p>
          <w:p w14:paraId="0019C303" w14:textId="77777777" w:rsidR="00116498" w:rsidRDefault="00116498" w:rsidP="00CE0C6F">
            <w:pPr>
              <w:pStyle w:val="TableParagraph"/>
              <w:spacing w:before="67" w:line="249" w:lineRule="auto"/>
              <w:ind w:left="120" w:right="477"/>
              <w:rPr>
                <w:i/>
                <w:sz w:val="20"/>
              </w:rPr>
            </w:pPr>
            <w:r>
              <w:rPr>
                <w:i/>
                <w:color w:val="231F20"/>
                <w:spacing w:val="-2"/>
                <w:sz w:val="20"/>
              </w:rPr>
              <w:t>(</w:t>
            </w:r>
            <w:proofErr w:type="gramStart"/>
            <w:r>
              <w:rPr>
                <w:i/>
                <w:color w:val="231F20"/>
                <w:spacing w:val="-2"/>
                <w:sz w:val="20"/>
              </w:rPr>
              <w:t>do</w:t>
            </w:r>
            <w:proofErr w:type="gramEnd"/>
            <w:r>
              <w:rPr>
                <w:i/>
                <w:color w:val="231F20"/>
                <w:spacing w:val="-12"/>
                <w:sz w:val="20"/>
              </w:rPr>
              <w:t xml:space="preserve"> </w:t>
            </w:r>
            <w:r>
              <w:rPr>
                <w:i/>
                <w:color w:val="231F20"/>
                <w:spacing w:val="-2"/>
                <w:sz w:val="20"/>
              </w:rPr>
              <w:t>together</w:t>
            </w:r>
            <w:r>
              <w:rPr>
                <w:i/>
                <w:color w:val="231F20"/>
                <w:spacing w:val="-12"/>
                <w:sz w:val="20"/>
              </w:rPr>
              <w:t xml:space="preserve"> </w:t>
            </w:r>
            <w:r>
              <w:rPr>
                <w:i/>
                <w:color w:val="231F20"/>
                <w:spacing w:val="-2"/>
                <w:sz w:val="20"/>
              </w:rPr>
              <w:t xml:space="preserve">as </w:t>
            </w:r>
            <w:r>
              <w:rPr>
                <w:i/>
                <w:color w:val="231F20"/>
                <w:sz w:val="20"/>
              </w:rPr>
              <w:t>a group)</w:t>
            </w:r>
          </w:p>
        </w:tc>
        <w:tc>
          <w:tcPr>
            <w:tcW w:w="7918" w:type="dxa"/>
            <w:tcBorders>
              <w:left w:val="single" w:sz="2" w:space="0" w:color="6C3A77"/>
              <w:bottom w:val="single" w:sz="2" w:space="0" w:color="6C3A77"/>
              <w:right w:val="single" w:sz="2" w:space="0" w:color="6C3A77"/>
            </w:tcBorders>
          </w:tcPr>
          <w:p w14:paraId="775AFED6" w14:textId="77777777" w:rsidR="00116498" w:rsidRDefault="00116498" w:rsidP="00CE0C6F">
            <w:pPr>
              <w:pStyle w:val="TableParagraph"/>
              <w:spacing w:before="172" w:line="249" w:lineRule="auto"/>
              <w:ind w:right="283"/>
              <w:rPr>
                <w:i/>
                <w:sz w:val="20"/>
              </w:rPr>
            </w:pPr>
            <w:r>
              <w:rPr>
                <w:color w:val="231F20"/>
                <w:sz w:val="20"/>
              </w:rPr>
              <w:t>When asked about her child’s bottle use, a participant reports that she knows she should</w:t>
            </w:r>
            <w:r>
              <w:rPr>
                <w:color w:val="231F20"/>
                <w:spacing w:val="-14"/>
                <w:sz w:val="20"/>
              </w:rPr>
              <w:t xml:space="preserve"> </w:t>
            </w:r>
            <w:r>
              <w:rPr>
                <w:color w:val="231F20"/>
                <w:sz w:val="20"/>
              </w:rPr>
              <w:t>have</w:t>
            </w:r>
            <w:r>
              <w:rPr>
                <w:color w:val="231F20"/>
                <w:spacing w:val="-14"/>
                <w:sz w:val="20"/>
              </w:rPr>
              <w:t xml:space="preserve"> </w:t>
            </w:r>
            <w:r>
              <w:rPr>
                <w:color w:val="231F20"/>
                <w:sz w:val="20"/>
              </w:rPr>
              <w:t>transitioned</w:t>
            </w:r>
            <w:r>
              <w:rPr>
                <w:color w:val="231F20"/>
                <w:spacing w:val="-14"/>
                <w:sz w:val="20"/>
              </w:rPr>
              <w:t xml:space="preserve"> </w:t>
            </w:r>
            <w:r>
              <w:rPr>
                <w:color w:val="231F20"/>
                <w:sz w:val="20"/>
              </w:rPr>
              <w:t>her</w:t>
            </w:r>
            <w:r>
              <w:rPr>
                <w:color w:val="231F20"/>
                <w:spacing w:val="-14"/>
                <w:sz w:val="20"/>
              </w:rPr>
              <w:t xml:space="preserve"> </w:t>
            </w:r>
            <w:r>
              <w:rPr>
                <w:color w:val="231F20"/>
                <w:sz w:val="20"/>
              </w:rPr>
              <w:t>15-month-old</w:t>
            </w:r>
            <w:r>
              <w:rPr>
                <w:color w:val="231F20"/>
                <w:spacing w:val="-14"/>
                <w:sz w:val="20"/>
              </w:rPr>
              <w:t xml:space="preserve"> </w:t>
            </w:r>
            <w:r>
              <w:rPr>
                <w:color w:val="231F20"/>
                <w:sz w:val="20"/>
              </w:rPr>
              <w:t>child</w:t>
            </w:r>
            <w:r>
              <w:rPr>
                <w:color w:val="231F20"/>
                <w:spacing w:val="-14"/>
                <w:sz w:val="20"/>
              </w:rPr>
              <w:t xml:space="preserve"> </w:t>
            </w:r>
            <w:r>
              <w:rPr>
                <w:color w:val="231F20"/>
                <w:sz w:val="20"/>
              </w:rPr>
              <w:t>off</w:t>
            </w:r>
            <w:r>
              <w:rPr>
                <w:color w:val="231F20"/>
                <w:spacing w:val="-14"/>
                <w:sz w:val="20"/>
              </w:rPr>
              <w:t xml:space="preserve"> </w:t>
            </w:r>
            <w:r>
              <w:rPr>
                <w:color w:val="231F20"/>
                <w:sz w:val="20"/>
              </w:rPr>
              <w:t>the</w:t>
            </w:r>
            <w:r>
              <w:rPr>
                <w:color w:val="231F20"/>
                <w:spacing w:val="-14"/>
                <w:sz w:val="20"/>
              </w:rPr>
              <w:t xml:space="preserve"> </w:t>
            </w:r>
            <w:r>
              <w:rPr>
                <w:color w:val="231F20"/>
                <w:sz w:val="20"/>
              </w:rPr>
              <w:t>bottle</w:t>
            </w:r>
            <w:r>
              <w:rPr>
                <w:color w:val="231F20"/>
                <w:spacing w:val="-14"/>
                <w:sz w:val="20"/>
              </w:rPr>
              <w:t xml:space="preserve"> </w:t>
            </w:r>
            <w:r>
              <w:rPr>
                <w:color w:val="231F20"/>
                <w:sz w:val="20"/>
              </w:rPr>
              <w:t>already,</w:t>
            </w:r>
            <w:r>
              <w:rPr>
                <w:color w:val="231F20"/>
                <w:spacing w:val="-13"/>
                <w:sz w:val="20"/>
              </w:rPr>
              <w:t xml:space="preserve"> </w:t>
            </w:r>
            <w:r>
              <w:rPr>
                <w:color w:val="231F20"/>
                <w:sz w:val="20"/>
              </w:rPr>
              <w:t>but</w:t>
            </w:r>
            <w:r>
              <w:rPr>
                <w:color w:val="231F20"/>
                <w:spacing w:val="-14"/>
                <w:sz w:val="20"/>
              </w:rPr>
              <w:t xml:space="preserve"> </w:t>
            </w:r>
            <w:r>
              <w:rPr>
                <w:color w:val="231F20"/>
                <w:sz w:val="20"/>
              </w:rPr>
              <w:t>she</w:t>
            </w:r>
            <w:r>
              <w:rPr>
                <w:color w:val="231F20"/>
                <w:spacing w:val="-14"/>
                <w:sz w:val="20"/>
              </w:rPr>
              <w:t xml:space="preserve"> </w:t>
            </w:r>
            <w:r>
              <w:rPr>
                <w:color w:val="231F20"/>
                <w:sz w:val="20"/>
              </w:rPr>
              <w:t>has</w:t>
            </w:r>
            <w:r>
              <w:rPr>
                <w:color w:val="231F20"/>
                <w:spacing w:val="-14"/>
                <w:sz w:val="20"/>
              </w:rPr>
              <w:t xml:space="preserve"> </w:t>
            </w:r>
            <w:r>
              <w:rPr>
                <w:color w:val="231F20"/>
                <w:sz w:val="20"/>
              </w:rPr>
              <w:t>too much</w:t>
            </w:r>
            <w:r>
              <w:rPr>
                <w:color w:val="231F20"/>
                <w:spacing w:val="-1"/>
                <w:sz w:val="20"/>
              </w:rPr>
              <w:t xml:space="preserve"> </w:t>
            </w:r>
            <w:r>
              <w:rPr>
                <w:color w:val="231F20"/>
                <w:sz w:val="20"/>
              </w:rPr>
              <w:t>going</w:t>
            </w:r>
            <w:r>
              <w:rPr>
                <w:color w:val="231F20"/>
                <w:spacing w:val="-1"/>
                <w:sz w:val="20"/>
              </w:rPr>
              <w:t xml:space="preserve"> </w:t>
            </w:r>
            <w:r>
              <w:rPr>
                <w:color w:val="231F20"/>
                <w:sz w:val="20"/>
              </w:rPr>
              <w:t>on</w:t>
            </w:r>
            <w:r>
              <w:rPr>
                <w:color w:val="231F20"/>
                <w:spacing w:val="-1"/>
                <w:sz w:val="20"/>
              </w:rPr>
              <w:t xml:space="preserve"> </w:t>
            </w:r>
            <w:r>
              <w:rPr>
                <w:color w:val="231F20"/>
                <w:sz w:val="20"/>
              </w:rPr>
              <w:t>at</w:t>
            </w:r>
            <w:r>
              <w:rPr>
                <w:color w:val="231F20"/>
                <w:spacing w:val="-1"/>
                <w:sz w:val="20"/>
              </w:rPr>
              <w:t xml:space="preserve"> </w:t>
            </w:r>
            <w:r>
              <w:rPr>
                <w:color w:val="231F20"/>
                <w:sz w:val="20"/>
              </w:rPr>
              <w:t>home,</w:t>
            </w:r>
            <w:r>
              <w:rPr>
                <w:color w:val="231F20"/>
                <w:spacing w:val="-1"/>
                <w:sz w:val="20"/>
              </w:rPr>
              <w:t xml:space="preserve"> </w:t>
            </w:r>
            <w:r>
              <w:rPr>
                <w:color w:val="231F20"/>
                <w:sz w:val="20"/>
              </w:rPr>
              <w:t>and</w:t>
            </w:r>
            <w:r>
              <w:rPr>
                <w:color w:val="231F20"/>
                <w:spacing w:val="-1"/>
                <w:sz w:val="20"/>
              </w:rPr>
              <w:t xml:space="preserve"> </w:t>
            </w:r>
            <w:r>
              <w:rPr>
                <w:color w:val="231F20"/>
                <w:sz w:val="20"/>
              </w:rPr>
              <w:t>it’s</w:t>
            </w:r>
            <w:r>
              <w:rPr>
                <w:color w:val="231F20"/>
                <w:spacing w:val="-1"/>
                <w:sz w:val="20"/>
              </w:rPr>
              <w:t xml:space="preserve"> </w:t>
            </w:r>
            <w:r>
              <w:rPr>
                <w:color w:val="231F20"/>
                <w:sz w:val="20"/>
              </w:rPr>
              <w:t>a</w:t>
            </w:r>
            <w:r>
              <w:rPr>
                <w:color w:val="231F20"/>
                <w:spacing w:val="-1"/>
                <w:sz w:val="20"/>
              </w:rPr>
              <w:t xml:space="preserve"> </w:t>
            </w:r>
            <w:r>
              <w:rPr>
                <w:color w:val="231F20"/>
                <w:sz w:val="20"/>
              </w:rPr>
              <w:t>very</w:t>
            </w:r>
            <w:r>
              <w:rPr>
                <w:color w:val="231F20"/>
                <w:spacing w:val="-1"/>
                <w:sz w:val="20"/>
              </w:rPr>
              <w:t xml:space="preserve"> </w:t>
            </w:r>
            <w:r>
              <w:rPr>
                <w:color w:val="231F20"/>
                <w:sz w:val="20"/>
              </w:rPr>
              <w:t>turbulent</w:t>
            </w:r>
            <w:r>
              <w:rPr>
                <w:color w:val="231F20"/>
                <w:spacing w:val="-1"/>
                <w:sz w:val="20"/>
              </w:rPr>
              <w:t xml:space="preserve"> </w:t>
            </w:r>
            <w:r>
              <w:rPr>
                <w:color w:val="231F20"/>
                <w:sz w:val="20"/>
              </w:rPr>
              <w:t>time.</w:t>
            </w:r>
            <w:r>
              <w:rPr>
                <w:color w:val="231F20"/>
                <w:spacing w:val="-1"/>
                <w:sz w:val="20"/>
              </w:rPr>
              <w:t xml:space="preserve"> </w:t>
            </w:r>
            <w:r>
              <w:rPr>
                <w:i/>
                <w:color w:val="231F20"/>
                <w:sz w:val="20"/>
              </w:rPr>
              <w:t>[Nutrition</w:t>
            </w:r>
            <w:r>
              <w:rPr>
                <w:i/>
                <w:color w:val="231F20"/>
                <w:spacing w:val="-1"/>
                <w:sz w:val="20"/>
              </w:rPr>
              <w:t xml:space="preserve"> </w:t>
            </w:r>
            <w:r>
              <w:rPr>
                <w:i/>
                <w:color w:val="231F20"/>
                <w:sz w:val="20"/>
              </w:rPr>
              <w:t>risk:</w:t>
            </w:r>
            <w:r>
              <w:rPr>
                <w:i/>
                <w:color w:val="231F20"/>
                <w:spacing w:val="-1"/>
                <w:sz w:val="20"/>
              </w:rPr>
              <w:t xml:space="preserve"> </w:t>
            </w:r>
            <w:r>
              <w:rPr>
                <w:i/>
                <w:color w:val="231F20"/>
                <w:sz w:val="20"/>
              </w:rPr>
              <w:t>inappropriate use of nursing bottles, cups, or pacifiers]</w:t>
            </w:r>
          </w:p>
          <w:p w14:paraId="78EF5326" w14:textId="77777777" w:rsidR="00116498" w:rsidRDefault="00116498" w:rsidP="00CE0C6F">
            <w:pPr>
              <w:pStyle w:val="TableParagraph"/>
              <w:spacing w:before="111"/>
              <w:rPr>
                <w:rFonts w:ascii="Tahoma"/>
                <w:b/>
                <w:sz w:val="20"/>
              </w:rPr>
            </w:pPr>
            <w:r>
              <w:rPr>
                <w:rFonts w:ascii="Tahoma"/>
                <w:b/>
                <w:color w:val="231F20"/>
                <w:w w:val="90"/>
                <w:sz w:val="20"/>
              </w:rPr>
              <w:t>Potential</w:t>
            </w:r>
            <w:r>
              <w:rPr>
                <w:rFonts w:ascii="Tahoma"/>
                <w:b/>
                <w:color w:val="231F20"/>
                <w:spacing w:val="34"/>
                <w:sz w:val="20"/>
              </w:rPr>
              <w:t xml:space="preserve"> </w:t>
            </w:r>
            <w:r>
              <w:rPr>
                <w:rFonts w:ascii="Tahoma"/>
                <w:b/>
                <w:color w:val="231F20"/>
                <w:spacing w:val="-2"/>
                <w:sz w:val="20"/>
              </w:rPr>
              <w:t>responses:</w:t>
            </w:r>
          </w:p>
        </w:tc>
      </w:tr>
      <w:tr w:rsidR="00116498" w14:paraId="7DEBE063" w14:textId="77777777" w:rsidTr="00CE0C6F">
        <w:trPr>
          <w:trHeight w:val="3485"/>
        </w:trPr>
        <w:tc>
          <w:tcPr>
            <w:tcW w:w="1918" w:type="dxa"/>
            <w:tcBorders>
              <w:top w:val="single" w:sz="2" w:space="0" w:color="6C3A77"/>
              <w:left w:val="single" w:sz="2" w:space="0" w:color="6C3A77"/>
              <w:bottom w:val="single" w:sz="2" w:space="0" w:color="6C3A77"/>
              <w:right w:val="single" w:sz="2" w:space="0" w:color="6C3A77"/>
            </w:tcBorders>
          </w:tcPr>
          <w:p w14:paraId="45AFD34A" w14:textId="77777777" w:rsidR="00116498" w:rsidRDefault="00116498" w:rsidP="00CE0C6F">
            <w:pPr>
              <w:pStyle w:val="TableParagraph"/>
              <w:spacing w:before="171"/>
              <w:ind w:left="120"/>
              <w:rPr>
                <w:rFonts w:ascii="Tahoma"/>
                <w:b/>
                <w:sz w:val="23"/>
              </w:rPr>
            </w:pPr>
            <w:r>
              <w:rPr>
                <w:rFonts w:ascii="Tahoma"/>
                <w:b/>
                <w:color w:val="6C3A77"/>
                <w:spacing w:val="-2"/>
                <w:sz w:val="23"/>
              </w:rPr>
              <w:t>Scenario</w:t>
            </w:r>
            <w:r>
              <w:rPr>
                <w:rFonts w:ascii="Tahoma"/>
                <w:b/>
                <w:color w:val="6C3A77"/>
                <w:spacing w:val="-12"/>
                <w:sz w:val="23"/>
              </w:rPr>
              <w:t xml:space="preserve"> </w:t>
            </w:r>
            <w:r>
              <w:rPr>
                <w:rFonts w:ascii="Tahoma"/>
                <w:b/>
                <w:color w:val="6C3A77"/>
                <w:spacing w:val="-7"/>
                <w:sz w:val="23"/>
              </w:rPr>
              <w:t>2:</w:t>
            </w:r>
          </w:p>
          <w:p w14:paraId="29F40B1C" w14:textId="77777777" w:rsidR="00564F83" w:rsidRDefault="00564F83" w:rsidP="00564F83">
            <w:pPr>
              <w:pStyle w:val="paragraph"/>
              <w:spacing w:before="0" w:beforeAutospacing="0" w:after="0" w:afterAutospacing="0"/>
              <w:ind w:left="120" w:right="570"/>
              <w:textAlignment w:val="baseline"/>
              <w:rPr>
                <w:rFonts w:ascii="Segoe UI" w:hAnsi="Segoe UI" w:cs="Segoe UI"/>
                <w:sz w:val="18"/>
                <w:szCs w:val="18"/>
              </w:rPr>
            </w:pPr>
            <w:r>
              <w:rPr>
                <w:rStyle w:val="normaltextrun"/>
                <w:rFonts w:ascii="Tahoma" w:hAnsi="Tahoma" w:cs="Tahoma"/>
                <w:b/>
                <w:bCs/>
                <w:color w:val="6C3A77"/>
                <w:sz w:val="22"/>
                <w:szCs w:val="22"/>
              </w:rPr>
              <w:t>Drug and</w:t>
            </w:r>
            <w:r>
              <w:rPr>
                <w:rStyle w:val="eop"/>
                <w:rFonts w:ascii="Tahoma" w:hAnsi="Tahoma" w:cs="Tahoma"/>
                <w:color w:val="6C3A77"/>
                <w:sz w:val="22"/>
                <w:szCs w:val="22"/>
              </w:rPr>
              <w:t> </w:t>
            </w:r>
          </w:p>
          <w:p w14:paraId="125AECD1" w14:textId="77777777" w:rsidR="00564F83" w:rsidRDefault="00564F83" w:rsidP="00564F83">
            <w:pPr>
              <w:pStyle w:val="paragraph"/>
              <w:spacing w:before="0" w:beforeAutospacing="0" w:after="0" w:afterAutospacing="0"/>
              <w:ind w:left="120" w:right="570"/>
              <w:textAlignment w:val="baseline"/>
              <w:rPr>
                <w:rFonts w:ascii="Segoe UI" w:hAnsi="Segoe UI" w:cs="Segoe UI"/>
                <w:sz w:val="18"/>
                <w:szCs w:val="18"/>
              </w:rPr>
            </w:pPr>
            <w:r>
              <w:rPr>
                <w:rStyle w:val="normaltextrun"/>
                <w:rFonts w:ascii="Tahoma" w:hAnsi="Tahoma" w:cs="Tahoma"/>
                <w:b/>
                <w:bCs/>
                <w:color w:val="6C3A77"/>
                <w:sz w:val="22"/>
                <w:szCs w:val="22"/>
              </w:rPr>
              <w:t>alcohol use</w:t>
            </w:r>
            <w:r>
              <w:rPr>
                <w:rStyle w:val="eop"/>
                <w:rFonts w:ascii="Tahoma" w:hAnsi="Tahoma" w:cs="Tahoma"/>
                <w:color w:val="6C3A77"/>
                <w:sz w:val="22"/>
                <w:szCs w:val="22"/>
              </w:rPr>
              <w:t> </w:t>
            </w:r>
          </w:p>
          <w:p w14:paraId="05498837" w14:textId="23450596" w:rsidR="00116498" w:rsidRDefault="00116498" w:rsidP="00CE0C6F">
            <w:pPr>
              <w:pStyle w:val="TableParagraph"/>
              <w:spacing w:before="117" w:line="235" w:lineRule="auto"/>
              <w:ind w:left="120" w:right="574"/>
              <w:rPr>
                <w:rFonts w:ascii="Tahoma"/>
                <w:b/>
              </w:rPr>
            </w:pPr>
          </w:p>
        </w:tc>
        <w:tc>
          <w:tcPr>
            <w:tcW w:w="7918" w:type="dxa"/>
            <w:tcBorders>
              <w:top w:val="single" w:sz="2" w:space="0" w:color="6C3A77"/>
              <w:left w:val="single" w:sz="2" w:space="0" w:color="6C3A77"/>
              <w:bottom w:val="single" w:sz="2" w:space="0" w:color="6C3A77"/>
              <w:right w:val="single" w:sz="2" w:space="0" w:color="6C3A77"/>
            </w:tcBorders>
          </w:tcPr>
          <w:p w14:paraId="2A3B64A3" w14:textId="77777777" w:rsidR="00564F83" w:rsidRDefault="00564F83" w:rsidP="00CE0C6F">
            <w:pPr>
              <w:pStyle w:val="TableParagraph"/>
              <w:spacing w:before="111"/>
              <w:rPr>
                <w:color w:val="231F20"/>
                <w:sz w:val="20"/>
              </w:rPr>
            </w:pPr>
            <w:r w:rsidRPr="00564F83">
              <w:rPr>
                <w:i/>
                <w:iCs/>
                <w:color w:val="231F20"/>
                <w:sz w:val="20"/>
              </w:rPr>
              <w:t>A pregnant woman reports that she has been smoking a little weed and having a beer with friends every now and then. She reports that she knows it is not good to do, but it helps her relax and sleep better. [Nutrition risk: alcohol and substance use]</w:t>
            </w:r>
            <w:r w:rsidRPr="00564F83">
              <w:rPr>
                <w:color w:val="231F20"/>
                <w:sz w:val="20"/>
              </w:rPr>
              <w:t> </w:t>
            </w:r>
          </w:p>
          <w:p w14:paraId="76B7A2C2" w14:textId="22AEE2B1" w:rsidR="00116498" w:rsidRDefault="00116498" w:rsidP="00CE0C6F">
            <w:pPr>
              <w:pStyle w:val="TableParagraph"/>
              <w:spacing w:before="111"/>
              <w:rPr>
                <w:rFonts w:ascii="Tahoma"/>
                <w:b/>
                <w:sz w:val="20"/>
              </w:rPr>
            </w:pPr>
            <w:r>
              <w:rPr>
                <w:rFonts w:ascii="Tahoma"/>
                <w:b/>
                <w:color w:val="231F20"/>
                <w:w w:val="90"/>
                <w:sz w:val="20"/>
              </w:rPr>
              <w:t>Potential</w:t>
            </w:r>
            <w:r>
              <w:rPr>
                <w:rFonts w:ascii="Tahoma"/>
                <w:b/>
                <w:color w:val="231F20"/>
                <w:spacing w:val="34"/>
                <w:sz w:val="20"/>
              </w:rPr>
              <w:t xml:space="preserve"> </w:t>
            </w:r>
            <w:r>
              <w:rPr>
                <w:rFonts w:ascii="Tahoma"/>
                <w:b/>
                <w:color w:val="231F20"/>
                <w:spacing w:val="-2"/>
                <w:sz w:val="20"/>
              </w:rPr>
              <w:t>responses:</w:t>
            </w:r>
          </w:p>
        </w:tc>
      </w:tr>
    </w:tbl>
    <w:p w14:paraId="5D0C362A" w14:textId="77777777" w:rsidR="00116498" w:rsidRDefault="00116498" w:rsidP="00116498">
      <w:pPr>
        <w:spacing w:before="12"/>
        <w:ind w:left="20"/>
        <w:rPr>
          <w:rFonts w:ascii="Tahoma"/>
          <w:b/>
          <w:color w:val="6C3A77"/>
          <w:spacing w:val="-10"/>
          <w:sz w:val="32"/>
        </w:rPr>
      </w:pPr>
      <w:bookmarkStart w:id="54" w:name="_bookmark31"/>
      <w:bookmarkEnd w:id="54"/>
    </w:p>
    <w:p w14:paraId="3886E15E" w14:textId="77777777" w:rsidR="00116498" w:rsidRDefault="00116498" w:rsidP="00116498">
      <w:pPr>
        <w:spacing w:before="12"/>
        <w:ind w:left="20"/>
        <w:rPr>
          <w:rFonts w:ascii="Tahoma"/>
          <w:b/>
          <w:color w:val="6C3A77"/>
          <w:spacing w:val="-10"/>
          <w:sz w:val="32"/>
        </w:rPr>
      </w:pPr>
    </w:p>
    <w:p w14:paraId="2980B382" w14:textId="77777777" w:rsidR="00116498" w:rsidRDefault="00116498" w:rsidP="00116498">
      <w:pPr>
        <w:spacing w:before="12"/>
        <w:ind w:left="20"/>
        <w:rPr>
          <w:rFonts w:ascii="Tahoma"/>
          <w:b/>
          <w:color w:val="6C3A77"/>
          <w:spacing w:val="-10"/>
          <w:sz w:val="32"/>
        </w:rPr>
      </w:pPr>
    </w:p>
    <w:p w14:paraId="49734C55" w14:textId="77777777" w:rsidR="00116498" w:rsidRDefault="00116498" w:rsidP="00116498">
      <w:pPr>
        <w:spacing w:before="12"/>
        <w:ind w:left="20"/>
        <w:rPr>
          <w:rFonts w:ascii="Tahoma"/>
          <w:b/>
          <w:color w:val="6C3A77"/>
          <w:spacing w:val="-10"/>
          <w:sz w:val="32"/>
        </w:rPr>
      </w:pPr>
    </w:p>
    <w:p w14:paraId="67442501" w14:textId="77777777" w:rsidR="00116498" w:rsidRDefault="00116498" w:rsidP="00116498">
      <w:pPr>
        <w:spacing w:before="12"/>
        <w:ind w:left="20"/>
        <w:rPr>
          <w:rFonts w:ascii="Tahoma"/>
          <w:b/>
          <w:color w:val="6C3A77"/>
          <w:spacing w:val="-10"/>
          <w:sz w:val="32"/>
        </w:rPr>
      </w:pPr>
    </w:p>
    <w:p w14:paraId="3C4C862F" w14:textId="77777777" w:rsidR="00116498" w:rsidRDefault="00116498" w:rsidP="00116498">
      <w:pPr>
        <w:spacing w:before="12"/>
        <w:ind w:left="20"/>
        <w:rPr>
          <w:rFonts w:ascii="Tahoma"/>
          <w:b/>
          <w:color w:val="6C3A77"/>
          <w:spacing w:val="-10"/>
          <w:sz w:val="32"/>
        </w:rPr>
      </w:pPr>
    </w:p>
    <w:p w14:paraId="5EC4855A" w14:textId="77777777" w:rsidR="00116498" w:rsidRDefault="00116498" w:rsidP="00116498">
      <w:pPr>
        <w:spacing w:before="12"/>
        <w:ind w:left="20"/>
        <w:rPr>
          <w:rFonts w:ascii="Tahoma"/>
          <w:b/>
          <w:color w:val="6C3A77"/>
          <w:spacing w:val="-10"/>
          <w:sz w:val="32"/>
        </w:rPr>
      </w:pPr>
    </w:p>
    <w:p w14:paraId="343CA417" w14:textId="77777777" w:rsidR="00116498" w:rsidRDefault="00116498" w:rsidP="00116498">
      <w:pPr>
        <w:spacing w:before="12"/>
        <w:ind w:left="20"/>
        <w:rPr>
          <w:rFonts w:ascii="Tahoma"/>
          <w:b/>
          <w:color w:val="6C3A77"/>
          <w:spacing w:val="-10"/>
          <w:sz w:val="32"/>
        </w:rPr>
      </w:pPr>
    </w:p>
    <w:p w14:paraId="156FCA65" w14:textId="77777777" w:rsidR="00116498" w:rsidRDefault="00116498" w:rsidP="00116498">
      <w:pPr>
        <w:spacing w:before="12"/>
        <w:ind w:left="20"/>
        <w:rPr>
          <w:rFonts w:ascii="Tahoma"/>
          <w:b/>
          <w:color w:val="6C3A77"/>
          <w:spacing w:val="-10"/>
          <w:sz w:val="32"/>
        </w:rPr>
      </w:pPr>
    </w:p>
    <w:p w14:paraId="7CB43577" w14:textId="77777777" w:rsidR="00116498" w:rsidRDefault="00116498" w:rsidP="00116498">
      <w:pPr>
        <w:spacing w:before="12"/>
        <w:ind w:left="20"/>
        <w:rPr>
          <w:rFonts w:ascii="Tahoma"/>
          <w:b/>
          <w:color w:val="6C3A77"/>
          <w:spacing w:val="-10"/>
          <w:sz w:val="32"/>
        </w:rPr>
      </w:pPr>
    </w:p>
    <w:p w14:paraId="09FA81BA" w14:textId="77777777" w:rsidR="00116498" w:rsidRDefault="00116498" w:rsidP="00116498">
      <w:pPr>
        <w:spacing w:before="12"/>
        <w:ind w:firstLine="660"/>
        <w:rPr>
          <w:rFonts w:ascii="Tahoma" w:hAnsi="Tahoma"/>
          <w:b/>
          <w:sz w:val="32"/>
        </w:rPr>
      </w:pPr>
      <w:r>
        <w:rPr>
          <w:rFonts w:ascii="Tahoma" w:hAnsi="Tahoma"/>
          <w:b/>
          <w:color w:val="6C3A77"/>
          <w:spacing w:val="-10"/>
          <w:sz w:val="32"/>
        </w:rPr>
        <w:lastRenderedPageBreak/>
        <w:t>Activity</w:t>
      </w:r>
      <w:r>
        <w:rPr>
          <w:rFonts w:ascii="Tahoma" w:hAnsi="Tahoma"/>
          <w:b/>
          <w:color w:val="6C3A77"/>
          <w:spacing w:val="-11"/>
          <w:sz w:val="32"/>
        </w:rPr>
        <w:t xml:space="preserve"> </w:t>
      </w:r>
      <w:r>
        <w:rPr>
          <w:rFonts w:ascii="Tahoma" w:hAnsi="Tahoma"/>
          <w:b/>
          <w:color w:val="6C3A77"/>
          <w:spacing w:val="-10"/>
          <w:sz w:val="32"/>
        </w:rPr>
        <w:t>6B-2:</w:t>
      </w:r>
      <w:r>
        <w:rPr>
          <w:rFonts w:ascii="Tahoma" w:hAnsi="Tahoma"/>
          <w:b/>
          <w:color w:val="6C3A77"/>
          <w:spacing w:val="-11"/>
          <w:sz w:val="32"/>
        </w:rPr>
        <w:t xml:space="preserve"> </w:t>
      </w:r>
      <w:r>
        <w:rPr>
          <w:rFonts w:ascii="Tahoma" w:hAnsi="Tahoma"/>
          <w:b/>
          <w:color w:val="6C3A77"/>
          <w:spacing w:val="-10"/>
          <w:sz w:val="32"/>
        </w:rPr>
        <w:t>Assessing</w:t>
      </w:r>
      <w:r>
        <w:rPr>
          <w:rFonts w:ascii="Tahoma" w:hAnsi="Tahoma"/>
          <w:b/>
          <w:color w:val="6C3A77"/>
          <w:spacing w:val="-11"/>
          <w:sz w:val="32"/>
        </w:rPr>
        <w:t xml:space="preserve"> </w:t>
      </w:r>
      <w:r>
        <w:rPr>
          <w:rFonts w:ascii="Tahoma" w:hAnsi="Tahoma"/>
          <w:b/>
          <w:color w:val="6C3A77"/>
          <w:spacing w:val="-10"/>
          <w:sz w:val="32"/>
        </w:rPr>
        <w:t>Motivation—Real-</w:t>
      </w:r>
      <w:proofErr w:type="gramStart"/>
      <w:r>
        <w:rPr>
          <w:rFonts w:ascii="Tahoma" w:hAnsi="Tahoma"/>
          <w:b/>
          <w:color w:val="6C3A77"/>
          <w:spacing w:val="-10"/>
          <w:sz w:val="32"/>
        </w:rPr>
        <w:t>play</w:t>
      </w:r>
      <w:proofErr w:type="gramEnd"/>
    </w:p>
    <w:p w14:paraId="6A4F64E1" w14:textId="77777777" w:rsidR="00116498" w:rsidRDefault="00116498" w:rsidP="00116498">
      <w:pPr>
        <w:pStyle w:val="Heading8"/>
        <w:ind w:left="660"/>
      </w:pPr>
      <w:r>
        <w:rPr>
          <w:color w:val="231F20"/>
          <w:spacing w:val="-2"/>
        </w:rPr>
        <w:t>Instructions:</w:t>
      </w:r>
    </w:p>
    <w:p w14:paraId="02DE014E" w14:textId="77777777" w:rsidR="00116498" w:rsidRDefault="00116498" w:rsidP="00116498">
      <w:pPr>
        <w:pStyle w:val="BodyText"/>
        <w:spacing w:before="118" w:line="249" w:lineRule="auto"/>
        <w:ind w:left="660" w:right="975"/>
        <w:jc w:val="both"/>
      </w:pPr>
      <w:r>
        <w:rPr>
          <w:rFonts w:ascii="Tahoma" w:hAnsi="Tahoma"/>
          <w:b/>
          <w:color w:val="231F20"/>
          <w:spacing w:val="-6"/>
        </w:rPr>
        <w:t>Step</w:t>
      </w:r>
      <w:r>
        <w:rPr>
          <w:rFonts w:ascii="Tahoma" w:hAnsi="Tahoma"/>
          <w:b/>
          <w:color w:val="231F20"/>
          <w:spacing w:val="-8"/>
        </w:rPr>
        <w:t xml:space="preserve"> </w:t>
      </w:r>
      <w:r>
        <w:rPr>
          <w:rFonts w:ascii="Tahoma" w:hAnsi="Tahoma"/>
          <w:b/>
          <w:color w:val="231F20"/>
          <w:spacing w:val="-6"/>
        </w:rPr>
        <w:t>1:</w:t>
      </w:r>
      <w:r>
        <w:rPr>
          <w:rFonts w:ascii="Tahoma" w:hAnsi="Tahoma"/>
          <w:b/>
          <w:color w:val="231F20"/>
          <w:spacing w:val="-8"/>
        </w:rPr>
        <w:t xml:space="preserve"> </w:t>
      </w:r>
      <w:r>
        <w:rPr>
          <w:color w:val="231F20"/>
          <w:spacing w:val="-6"/>
        </w:rPr>
        <w:t xml:space="preserve">Think about an area in your health or nutrition practices where you would like to make improvements or a </w:t>
      </w:r>
      <w:r>
        <w:rPr>
          <w:color w:val="231F20"/>
          <w:spacing w:val="-2"/>
        </w:rPr>
        <w:t>behavior</w:t>
      </w:r>
      <w:r>
        <w:rPr>
          <w:color w:val="231F20"/>
          <w:spacing w:val="-10"/>
        </w:rPr>
        <w:t xml:space="preserve"> </w:t>
      </w:r>
      <w:r>
        <w:rPr>
          <w:color w:val="231F20"/>
          <w:spacing w:val="-2"/>
        </w:rPr>
        <w:t>you</w:t>
      </w:r>
      <w:r>
        <w:rPr>
          <w:color w:val="231F20"/>
          <w:spacing w:val="-10"/>
        </w:rPr>
        <w:t xml:space="preserve"> </w:t>
      </w:r>
      <w:r>
        <w:rPr>
          <w:color w:val="231F20"/>
          <w:spacing w:val="-2"/>
        </w:rPr>
        <w:t>would</w:t>
      </w:r>
      <w:r>
        <w:rPr>
          <w:color w:val="231F20"/>
          <w:spacing w:val="-10"/>
        </w:rPr>
        <w:t xml:space="preserve"> </w:t>
      </w:r>
      <w:r>
        <w:rPr>
          <w:color w:val="231F20"/>
          <w:spacing w:val="-2"/>
        </w:rPr>
        <w:t>like</w:t>
      </w:r>
      <w:r>
        <w:rPr>
          <w:color w:val="231F20"/>
          <w:spacing w:val="-10"/>
        </w:rPr>
        <w:t xml:space="preserve"> </w:t>
      </w:r>
      <w:r>
        <w:rPr>
          <w:color w:val="231F20"/>
          <w:spacing w:val="-2"/>
        </w:rPr>
        <w:t>to</w:t>
      </w:r>
      <w:r>
        <w:rPr>
          <w:color w:val="231F20"/>
          <w:spacing w:val="-10"/>
        </w:rPr>
        <w:t xml:space="preserve"> </w:t>
      </w:r>
      <w:r>
        <w:rPr>
          <w:color w:val="231F20"/>
          <w:spacing w:val="-2"/>
        </w:rPr>
        <w:t>start,</w:t>
      </w:r>
      <w:r>
        <w:rPr>
          <w:color w:val="231F20"/>
          <w:spacing w:val="-10"/>
        </w:rPr>
        <w:t xml:space="preserve"> </w:t>
      </w:r>
      <w:r>
        <w:rPr>
          <w:color w:val="231F20"/>
          <w:spacing w:val="-2"/>
        </w:rPr>
        <w:t>stop,</w:t>
      </w:r>
      <w:r>
        <w:rPr>
          <w:color w:val="231F20"/>
          <w:spacing w:val="-10"/>
        </w:rPr>
        <w:t xml:space="preserve"> </w:t>
      </w:r>
      <w:r>
        <w:rPr>
          <w:color w:val="231F20"/>
          <w:spacing w:val="-2"/>
        </w:rPr>
        <w:t>or</w:t>
      </w:r>
      <w:r>
        <w:rPr>
          <w:color w:val="231F20"/>
          <w:spacing w:val="-10"/>
        </w:rPr>
        <w:t xml:space="preserve"> </w:t>
      </w:r>
      <w:r>
        <w:rPr>
          <w:color w:val="231F20"/>
          <w:spacing w:val="-2"/>
        </w:rPr>
        <w:t>reduce.</w:t>
      </w:r>
      <w:r>
        <w:rPr>
          <w:color w:val="231F20"/>
          <w:spacing w:val="-10"/>
        </w:rPr>
        <w:t xml:space="preserve"> </w:t>
      </w:r>
      <w:r>
        <w:rPr>
          <w:color w:val="231F20"/>
          <w:spacing w:val="-2"/>
        </w:rPr>
        <w:t>Write</w:t>
      </w:r>
      <w:r>
        <w:rPr>
          <w:color w:val="231F20"/>
          <w:spacing w:val="-10"/>
        </w:rPr>
        <w:t xml:space="preserve"> </w:t>
      </w:r>
      <w:r>
        <w:rPr>
          <w:color w:val="231F20"/>
          <w:spacing w:val="-2"/>
        </w:rPr>
        <w:t>it</w:t>
      </w:r>
      <w:r>
        <w:rPr>
          <w:color w:val="231F20"/>
          <w:spacing w:val="-10"/>
        </w:rPr>
        <w:t xml:space="preserve"> </w:t>
      </w:r>
      <w:r>
        <w:rPr>
          <w:color w:val="231F20"/>
          <w:spacing w:val="-2"/>
        </w:rPr>
        <w:t>down</w:t>
      </w:r>
      <w:r>
        <w:rPr>
          <w:color w:val="231F20"/>
          <w:spacing w:val="-10"/>
        </w:rPr>
        <w:t xml:space="preserve"> </w:t>
      </w:r>
      <w:r>
        <w:rPr>
          <w:color w:val="231F20"/>
          <w:spacing w:val="-2"/>
        </w:rPr>
        <w:t>below</w:t>
      </w:r>
      <w:r>
        <w:rPr>
          <w:color w:val="231F20"/>
          <w:spacing w:val="-10"/>
        </w:rPr>
        <w:t xml:space="preserve"> </w:t>
      </w:r>
      <w:r>
        <w:rPr>
          <w:color w:val="231F20"/>
          <w:spacing w:val="-2"/>
        </w:rPr>
        <w:t>in</w:t>
      </w:r>
      <w:r>
        <w:rPr>
          <w:color w:val="231F20"/>
          <w:spacing w:val="-10"/>
        </w:rPr>
        <w:t xml:space="preserve"> </w:t>
      </w:r>
      <w:r>
        <w:rPr>
          <w:color w:val="231F20"/>
          <w:spacing w:val="-2"/>
        </w:rPr>
        <w:t>the</w:t>
      </w:r>
      <w:r>
        <w:rPr>
          <w:color w:val="231F20"/>
          <w:spacing w:val="-10"/>
        </w:rPr>
        <w:t xml:space="preserve"> </w:t>
      </w:r>
      <w:r>
        <w:rPr>
          <w:color w:val="231F20"/>
          <w:spacing w:val="-2"/>
        </w:rPr>
        <w:t>area</w:t>
      </w:r>
      <w:r>
        <w:rPr>
          <w:color w:val="231F20"/>
          <w:spacing w:val="-10"/>
        </w:rPr>
        <w:t xml:space="preserve"> </w:t>
      </w:r>
      <w:r>
        <w:rPr>
          <w:color w:val="231F20"/>
          <w:spacing w:val="-2"/>
        </w:rPr>
        <w:t>“My</w:t>
      </w:r>
      <w:r>
        <w:rPr>
          <w:color w:val="231F20"/>
          <w:spacing w:val="-10"/>
        </w:rPr>
        <w:t xml:space="preserve"> </w:t>
      </w:r>
      <w:r>
        <w:rPr>
          <w:color w:val="231F20"/>
          <w:spacing w:val="-2"/>
        </w:rPr>
        <w:t>change</w:t>
      </w:r>
      <w:r>
        <w:rPr>
          <w:color w:val="231F20"/>
          <w:spacing w:val="-10"/>
        </w:rPr>
        <w:t xml:space="preserve"> </w:t>
      </w:r>
      <w:r>
        <w:rPr>
          <w:color w:val="231F20"/>
          <w:spacing w:val="-2"/>
        </w:rPr>
        <w:t>is.”</w:t>
      </w:r>
    </w:p>
    <w:p w14:paraId="19E4C097" w14:textId="77777777" w:rsidR="00116498" w:rsidRDefault="00116498" w:rsidP="00116498">
      <w:pPr>
        <w:pStyle w:val="BodyText"/>
        <w:spacing w:before="109" w:line="249" w:lineRule="auto"/>
        <w:ind w:left="660" w:right="691"/>
        <w:jc w:val="both"/>
      </w:pPr>
      <w:r>
        <w:rPr>
          <w:rFonts w:ascii="Tahoma"/>
          <w:b/>
          <w:color w:val="231F20"/>
          <w:spacing w:val="-6"/>
        </w:rPr>
        <w:t xml:space="preserve">Step 2: </w:t>
      </w:r>
      <w:r>
        <w:rPr>
          <w:color w:val="231F20"/>
          <w:spacing w:val="-6"/>
        </w:rPr>
        <w:t xml:space="preserve">Work with a partner. You may have to take turns if you have three in your group. One partner will start by sharing their change goal. Their partner will then ask questions </w:t>
      </w:r>
      <w:r>
        <w:rPr>
          <w:color w:val="231F20"/>
          <w:spacing w:val="-4"/>
        </w:rPr>
        <w:t>to</w:t>
      </w:r>
      <w:r>
        <w:rPr>
          <w:color w:val="231F20"/>
          <w:spacing w:val="-7"/>
        </w:rPr>
        <w:t xml:space="preserve"> </w:t>
      </w:r>
      <w:r>
        <w:rPr>
          <w:color w:val="231F20"/>
          <w:spacing w:val="-4"/>
        </w:rPr>
        <w:t>evoke</w:t>
      </w:r>
      <w:r>
        <w:rPr>
          <w:color w:val="231F20"/>
          <w:spacing w:val="-7"/>
        </w:rPr>
        <w:t xml:space="preserve"> </w:t>
      </w:r>
      <w:r>
        <w:rPr>
          <w:color w:val="231F20"/>
          <w:spacing w:val="-4"/>
        </w:rPr>
        <w:t>importance</w:t>
      </w:r>
      <w:r>
        <w:rPr>
          <w:color w:val="231F20"/>
          <w:spacing w:val="-7"/>
        </w:rPr>
        <w:t xml:space="preserve"> </w:t>
      </w:r>
      <w:r>
        <w:rPr>
          <w:color w:val="231F20"/>
          <w:spacing w:val="-4"/>
        </w:rPr>
        <w:t>and</w:t>
      </w:r>
      <w:r>
        <w:rPr>
          <w:color w:val="231F20"/>
          <w:spacing w:val="-7"/>
        </w:rPr>
        <w:t xml:space="preserve"> </w:t>
      </w:r>
      <w:r>
        <w:rPr>
          <w:color w:val="231F20"/>
          <w:spacing w:val="-4"/>
        </w:rPr>
        <w:t>then</w:t>
      </w:r>
      <w:r>
        <w:rPr>
          <w:color w:val="231F20"/>
          <w:spacing w:val="-7"/>
        </w:rPr>
        <w:t xml:space="preserve"> </w:t>
      </w:r>
      <w:r>
        <w:rPr>
          <w:color w:val="231F20"/>
          <w:spacing w:val="-4"/>
        </w:rPr>
        <w:t>ask</w:t>
      </w:r>
      <w:r>
        <w:rPr>
          <w:color w:val="231F20"/>
          <w:spacing w:val="-7"/>
        </w:rPr>
        <w:t xml:space="preserve"> </w:t>
      </w:r>
      <w:r>
        <w:rPr>
          <w:color w:val="231F20"/>
          <w:spacing w:val="-4"/>
        </w:rPr>
        <w:t>questions</w:t>
      </w:r>
      <w:r>
        <w:rPr>
          <w:color w:val="231F20"/>
          <w:spacing w:val="-7"/>
        </w:rPr>
        <w:t xml:space="preserve"> </w:t>
      </w:r>
      <w:r>
        <w:rPr>
          <w:color w:val="231F20"/>
          <w:spacing w:val="-4"/>
        </w:rPr>
        <w:t>around</w:t>
      </w:r>
      <w:r>
        <w:rPr>
          <w:color w:val="231F20"/>
          <w:spacing w:val="-7"/>
        </w:rPr>
        <w:t xml:space="preserve"> </w:t>
      </w:r>
      <w:r>
        <w:rPr>
          <w:color w:val="231F20"/>
          <w:spacing w:val="-4"/>
        </w:rPr>
        <w:t>confidence</w:t>
      </w:r>
      <w:r>
        <w:rPr>
          <w:color w:val="231F20"/>
          <w:spacing w:val="-7"/>
        </w:rPr>
        <w:t xml:space="preserve"> </w:t>
      </w:r>
      <w:r>
        <w:rPr>
          <w:color w:val="231F20"/>
          <w:spacing w:val="-4"/>
        </w:rPr>
        <w:t>or</w:t>
      </w:r>
      <w:r>
        <w:rPr>
          <w:color w:val="231F20"/>
          <w:spacing w:val="-7"/>
        </w:rPr>
        <w:t xml:space="preserve"> </w:t>
      </w:r>
      <w:r>
        <w:rPr>
          <w:color w:val="231F20"/>
          <w:spacing w:val="-4"/>
        </w:rPr>
        <w:t>things</w:t>
      </w:r>
      <w:r>
        <w:rPr>
          <w:color w:val="231F20"/>
          <w:spacing w:val="-7"/>
        </w:rPr>
        <w:t xml:space="preserve"> </w:t>
      </w:r>
      <w:r>
        <w:rPr>
          <w:color w:val="231F20"/>
          <w:spacing w:val="-4"/>
        </w:rPr>
        <w:t>that</w:t>
      </w:r>
      <w:r>
        <w:rPr>
          <w:color w:val="231F20"/>
          <w:spacing w:val="-7"/>
        </w:rPr>
        <w:t xml:space="preserve"> </w:t>
      </w:r>
      <w:r>
        <w:rPr>
          <w:color w:val="231F20"/>
          <w:spacing w:val="-4"/>
        </w:rPr>
        <w:t>would</w:t>
      </w:r>
      <w:r>
        <w:rPr>
          <w:color w:val="231F20"/>
          <w:spacing w:val="-7"/>
        </w:rPr>
        <w:t xml:space="preserve"> </w:t>
      </w:r>
      <w:r>
        <w:rPr>
          <w:color w:val="231F20"/>
          <w:spacing w:val="-4"/>
        </w:rPr>
        <w:t>help</w:t>
      </w:r>
      <w:r>
        <w:rPr>
          <w:color w:val="231F20"/>
          <w:spacing w:val="-7"/>
        </w:rPr>
        <w:t xml:space="preserve"> </w:t>
      </w:r>
      <w:r>
        <w:rPr>
          <w:color w:val="231F20"/>
          <w:spacing w:val="-4"/>
        </w:rPr>
        <w:t>to</w:t>
      </w:r>
      <w:r>
        <w:rPr>
          <w:color w:val="231F20"/>
          <w:spacing w:val="-7"/>
        </w:rPr>
        <w:t xml:space="preserve"> </w:t>
      </w:r>
      <w:r>
        <w:rPr>
          <w:color w:val="231F20"/>
          <w:spacing w:val="-4"/>
        </w:rPr>
        <w:t>make</w:t>
      </w:r>
      <w:r>
        <w:rPr>
          <w:color w:val="231F20"/>
          <w:spacing w:val="-7"/>
        </w:rPr>
        <w:t xml:space="preserve"> </w:t>
      </w:r>
      <w:r>
        <w:rPr>
          <w:color w:val="231F20"/>
          <w:spacing w:val="-4"/>
        </w:rPr>
        <w:t>the</w:t>
      </w:r>
      <w:r>
        <w:rPr>
          <w:color w:val="231F20"/>
          <w:spacing w:val="-7"/>
        </w:rPr>
        <w:t xml:space="preserve"> </w:t>
      </w:r>
      <w:r>
        <w:rPr>
          <w:color w:val="231F20"/>
          <w:spacing w:val="-4"/>
        </w:rPr>
        <w:t>change.</w:t>
      </w:r>
      <w:r>
        <w:rPr>
          <w:color w:val="231F20"/>
          <w:spacing w:val="-7"/>
        </w:rPr>
        <w:t xml:space="preserve"> </w:t>
      </w:r>
      <w:r>
        <w:rPr>
          <w:color w:val="231F20"/>
          <w:spacing w:val="-4"/>
        </w:rPr>
        <w:t>After the brief conversation, the questioner will offer a summary of the discussion before the partners switch roles. The third person, if present, will provide feedback to the CPA.</w:t>
      </w:r>
    </w:p>
    <w:p w14:paraId="77BD1D9F" w14:textId="77777777" w:rsidR="00116498" w:rsidRDefault="00116498" w:rsidP="00116498">
      <w:pPr>
        <w:pStyle w:val="BodyText"/>
        <w:spacing w:before="110" w:line="249" w:lineRule="auto"/>
        <w:ind w:left="1500" w:right="583"/>
      </w:pPr>
      <w:r>
        <w:rPr>
          <w:noProof/>
        </w:rPr>
        <mc:AlternateContent>
          <mc:Choice Requires="wpg">
            <w:drawing>
              <wp:anchor distT="0" distB="0" distL="0" distR="0" simplePos="0" relativeHeight="251750400" behindDoc="0" locked="0" layoutInCell="1" allowOverlap="1" wp14:anchorId="6DDADBD3" wp14:editId="003024CB">
                <wp:simplePos x="0" y="0"/>
                <wp:positionH relativeFrom="page">
                  <wp:posOffset>760475</wp:posOffset>
                </wp:positionH>
                <wp:positionV relativeFrom="paragraph">
                  <wp:posOffset>102085</wp:posOffset>
                </wp:positionV>
                <wp:extent cx="457200" cy="457200"/>
                <wp:effectExtent l="0" t="0" r="0" b="0"/>
                <wp:wrapNone/>
                <wp:docPr id="1466" name="Group 14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7200" cy="457200"/>
                          <a:chOff x="0" y="0"/>
                          <a:chExt cx="457200" cy="457200"/>
                        </a:xfrm>
                      </wpg:grpSpPr>
                      <wps:wsp>
                        <wps:cNvPr id="1467" name="Graphic 1467"/>
                        <wps:cNvSpPr/>
                        <wps:spPr>
                          <a:xfrm>
                            <a:off x="0" y="0"/>
                            <a:ext cx="457200" cy="457200"/>
                          </a:xfrm>
                          <a:custGeom>
                            <a:avLst/>
                            <a:gdLst/>
                            <a:ahLst/>
                            <a:cxnLst/>
                            <a:rect l="l" t="t" r="r" b="b"/>
                            <a:pathLst>
                              <a:path w="457200" h="457200">
                                <a:moveTo>
                                  <a:pt x="228600" y="0"/>
                                </a:moveTo>
                                <a:lnTo>
                                  <a:pt x="182529" y="4644"/>
                                </a:lnTo>
                                <a:lnTo>
                                  <a:pt x="139619" y="17964"/>
                                </a:lnTo>
                                <a:lnTo>
                                  <a:pt x="100788" y="39041"/>
                                </a:lnTo>
                                <a:lnTo>
                                  <a:pt x="66955" y="66955"/>
                                </a:lnTo>
                                <a:lnTo>
                                  <a:pt x="39041" y="100788"/>
                                </a:lnTo>
                                <a:lnTo>
                                  <a:pt x="17964" y="139619"/>
                                </a:lnTo>
                                <a:lnTo>
                                  <a:pt x="4644" y="182529"/>
                                </a:lnTo>
                                <a:lnTo>
                                  <a:pt x="0" y="228600"/>
                                </a:lnTo>
                                <a:lnTo>
                                  <a:pt x="4644" y="274670"/>
                                </a:lnTo>
                                <a:lnTo>
                                  <a:pt x="17964" y="317580"/>
                                </a:lnTo>
                                <a:lnTo>
                                  <a:pt x="39041" y="356411"/>
                                </a:lnTo>
                                <a:lnTo>
                                  <a:pt x="66955" y="390244"/>
                                </a:lnTo>
                                <a:lnTo>
                                  <a:pt x="100788" y="418158"/>
                                </a:lnTo>
                                <a:lnTo>
                                  <a:pt x="139619" y="439235"/>
                                </a:lnTo>
                                <a:lnTo>
                                  <a:pt x="182529" y="452555"/>
                                </a:lnTo>
                                <a:lnTo>
                                  <a:pt x="228600" y="457200"/>
                                </a:lnTo>
                                <a:lnTo>
                                  <a:pt x="274670" y="452555"/>
                                </a:lnTo>
                                <a:lnTo>
                                  <a:pt x="317580" y="439235"/>
                                </a:lnTo>
                                <a:lnTo>
                                  <a:pt x="356411" y="418158"/>
                                </a:lnTo>
                                <a:lnTo>
                                  <a:pt x="390244" y="390244"/>
                                </a:lnTo>
                                <a:lnTo>
                                  <a:pt x="418158" y="356411"/>
                                </a:lnTo>
                                <a:lnTo>
                                  <a:pt x="439235" y="317580"/>
                                </a:lnTo>
                                <a:lnTo>
                                  <a:pt x="452555" y="274670"/>
                                </a:lnTo>
                                <a:lnTo>
                                  <a:pt x="457200" y="228600"/>
                                </a:lnTo>
                                <a:lnTo>
                                  <a:pt x="452555" y="182529"/>
                                </a:lnTo>
                                <a:lnTo>
                                  <a:pt x="439235" y="139619"/>
                                </a:lnTo>
                                <a:lnTo>
                                  <a:pt x="418158" y="100788"/>
                                </a:lnTo>
                                <a:lnTo>
                                  <a:pt x="390244" y="66955"/>
                                </a:lnTo>
                                <a:lnTo>
                                  <a:pt x="356411" y="39041"/>
                                </a:lnTo>
                                <a:lnTo>
                                  <a:pt x="317580" y="17964"/>
                                </a:lnTo>
                                <a:lnTo>
                                  <a:pt x="274670" y="4644"/>
                                </a:lnTo>
                                <a:lnTo>
                                  <a:pt x="228600" y="0"/>
                                </a:lnTo>
                                <a:close/>
                              </a:path>
                            </a:pathLst>
                          </a:custGeom>
                          <a:solidFill>
                            <a:srgbClr val="6C3A77"/>
                          </a:solidFill>
                        </wps:spPr>
                        <wps:bodyPr wrap="square" lIns="0" tIns="0" rIns="0" bIns="0" rtlCol="0">
                          <a:prstTxWarp prst="textNoShape">
                            <a:avLst/>
                          </a:prstTxWarp>
                          <a:noAutofit/>
                        </wps:bodyPr>
                      </wps:wsp>
                      <pic:pic xmlns:pic="http://schemas.openxmlformats.org/drawingml/2006/picture">
                        <pic:nvPicPr>
                          <pic:cNvPr id="1468" name="Image 1468"/>
                          <pic:cNvPicPr/>
                        </pic:nvPicPr>
                        <pic:blipFill>
                          <a:blip r:embed="rId26" cstate="print"/>
                          <a:stretch>
                            <a:fillRect/>
                          </a:stretch>
                        </pic:blipFill>
                        <pic:spPr>
                          <a:xfrm>
                            <a:off x="100587" y="72830"/>
                            <a:ext cx="257277" cy="311525"/>
                          </a:xfrm>
                          <a:prstGeom prst="rect">
                            <a:avLst/>
                          </a:prstGeom>
                        </pic:spPr>
                      </pic:pic>
                    </wpg:wgp>
                  </a:graphicData>
                </a:graphic>
              </wp:anchor>
            </w:drawing>
          </mc:Choice>
          <mc:Fallback>
            <w:pict>
              <v:group w14:anchorId="5EFD3AA3" id="Group 1466" o:spid="_x0000_s1026" style="position:absolute;margin-left:59.9pt;margin-top:8.05pt;width:36pt;height:36pt;z-index:251750400;mso-wrap-distance-left:0;mso-wrap-distance-right:0;mso-position-horizontal-relative:page" coordsize="457200,4572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">
                <v:shape id="Graphic 1467" o:spid="_x0000_s1027" style="position:absolute;width:457200;height:457200;visibility:visible;mso-wrap-style:square;v-text-anchor:top" coordsize="457200,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" path="m228600,l182529,4644,139619,17964,100788,39041,66955,66955,39041,100788,17964,139619,4644,182529,,228600r4644,46070l17964,317580r21077,38831l66955,390244r33833,27914l139619,439235r42910,13320l228600,457200r46070,-4645l317580,439235r38831,-21077l390244,390244r27914,-33833l439235,317580r13320,-42910l457200,228600r-4645,-46071l439235,139619,418158,100788,390244,66955,356411,39041,317580,17964,274670,4644,228600,xe" fillcolor="#6c3a77" stroked="f">
                  <v:path arrowok="t"/>
                </v:shape>
                <v:shape id="Image 1468" o:spid="_x0000_s1028" type="#_x0000_t75" style="position:absolute;left:100587;top:72830;width:257277;height:3115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">
                  <v:imagedata r:id="rId27" o:title=""/>
                </v:shape>
                <w10:wrap anchorx="page"/>
              </v:group>
            </w:pict>
          </mc:Fallback>
        </mc:AlternateContent>
      </w:r>
      <w:r>
        <w:rPr>
          <w:rFonts w:ascii="Tahoma" w:hAnsi="Tahoma"/>
          <w:b/>
          <w:color w:val="231F20"/>
        </w:rPr>
        <w:t>Tip:</w:t>
      </w:r>
      <w:r>
        <w:rPr>
          <w:rFonts w:ascii="Tahoma" w:hAnsi="Tahoma"/>
          <w:b/>
          <w:color w:val="231F20"/>
          <w:spacing w:val="-10"/>
        </w:rPr>
        <w:t xml:space="preserve"> </w:t>
      </w:r>
      <w:r>
        <w:rPr>
          <w:color w:val="231F20"/>
        </w:rPr>
        <w:t>This</w:t>
      </w:r>
      <w:r>
        <w:rPr>
          <w:color w:val="231F20"/>
          <w:spacing w:val="-7"/>
        </w:rPr>
        <w:t xml:space="preserve"> </w:t>
      </w:r>
      <w:r>
        <w:rPr>
          <w:color w:val="231F20"/>
        </w:rPr>
        <w:t>activity</w:t>
      </w:r>
      <w:r>
        <w:rPr>
          <w:color w:val="231F20"/>
          <w:spacing w:val="-7"/>
        </w:rPr>
        <w:t xml:space="preserve"> </w:t>
      </w:r>
      <w:r>
        <w:rPr>
          <w:color w:val="231F20"/>
        </w:rPr>
        <w:t>is</w:t>
      </w:r>
      <w:r>
        <w:rPr>
          <w:color w:val="231F20"/>
          <w:spacing w:val="-7"/>
        </w:rPr>
        <w:t xml:space="preserve"> </w:t>
      </w:r>
      <w:r>
        <w:rPr>
          <w:color w:val="231F20"/>
        </w:rPr>
        <w:t>focused</w:t>
      </w:r>
      <w:r>
        <w:rPr>
          <w:color w:val="231F20"/>
          <w:spacing w:val="-7"/>
        </w:rPr>
        <w:t xml:space="preserve"> </w:t>
      </w:r>
      <w:r>
        <w:rPr>
          <w:color w:val="231F20"/>
        </w:rPr>
        <w:t>on</w:t>
      </w:r>
      <w:r>
        <w:rPr>
          <w:color w:val="231F20"/>
          <w:spacing w:val="-7"/>
        </w:rPr>
        <w:t xml:space="preserve"> </w:t>
      </w:r>
      <w:r>
        <w:rPr>
          <w:color w:val="231F20"/>
        </w:rPr>
        <w:t>assessing</w:t>
      </w:r>
      <w:r>
        <w:rPr>
          <w:color w:val="231F20"/>
          <w:spacing w:val="-7"/>
        </w:rPr>
        <w:t xml:space="preserve"> </w:t>
      </w:r>
      <w:r>
        <w:rPr>
          <w:color w:val="231F20"/>
        </w:rPr>
        <w:t>someone’s</w:t>
      </w:r>
      <w:r>
        <w:rPr>
          <w:color w:val="231F20"/>
          <w:spacing w:val="-7"/>
        </w:rPr>
        <w:t xml:space="preserve"> </w:t>
      </w:r>
      <w:r>
        <w:rPr>
          <w:color w:val="231F20"/>
        </w:rPr>
        <w:t>motivation</w:t>
      </w:r>
      <w:r>
        <w:rPr>
          <w:color w:val="231F20"/>
          <w:spacing w:val="-7"/>
        </w:rPr>
        <w:t xml:space="preserve"> </w:t>
      </w:r>
      <w:r>
        <w:rPr>
          <w:color w:val="231F20"/>
        </w:rPr>
        <w:t>related</w:t>
      </w:r>
      <w:r>
        <w:rPr>
          <w:color w:val="231F20"/>
          <w:spacing w:val="-7"/>
        </w:rPr>
        <w:t xml:space="preserve"> </w:t>
      </w:r>
      <w:r>
        <w:rPr>
          <w:color w:val="231F20"/>
        </w:rPr>
        <w:t>to</w:t>
      </w:r>
      <w:r>
        <w:rPr>
          <w:color w:val="231F20"/>
          <w:spacing w:val="-7"/>
        </w:rPr>
        <w:t xml:space="preserve"> </w:t>
      </w:r>
      <w:r>
        <w:rPr>
          <w:color w:val="231F20"/>
        </w:rPr>
        <w:t>a</w:t>
      </w:r>
      <w:r>
        <w:rPr>
          <w:color w:val="231F20"/>
          <w:spacing w:val="-7"/>
        </w:rPr>
        <w:t xml:space="preserve"> </w:t>
      </w:r>
      <w:r>
        <w:rPr>
          <w:color w:val="231F20"/>
        </w:rPr>
        <w:t>behavior</w:t>
      </w:r>
      <w:r>
        <w:rPr>
          <w:color w:val="231F20"/>
          <w:spacing w:val="-7"/>
        </w:rPr>
        <w:t xml:space="preserve"> </w:t>
      </w:r>
      <w:r>
        <w:rPr>
          <w:color w:val="231F20"/>
        </w:rPr>
        <w:t>change</w:t>
      </w:r>
      <w:r>
        <w:rPr>
          <w:color w:val="231F20"/>
          <w:spacing w:val="-7"/>
        </w:rPr>
        <w:t xml:space="preserve"> </w:t>
      </w:r>
      <w:r>
        <w:rPr>
          <w:color w:val="231F20"/>
        </w:rPr>
        <w:t>and encouraging</w:t>
      </w:r>
      <w:r>
        <w:rPr>
          <w:color w:val="231F20"/>
          <w:spacing w:val="-14"/>
        </w:rPr>
        <w:t xml:space="preserve"> </w:t>
      </w:r>
      <w:r>
        <w:rPr>
          <w:color w:val="231F20"/>
        </w:rPr>
        <w:t>them</w:t>
      </w:r>
      <w:r>
        <w:rPr>
          <w:color w:val="231F20"/>
          <w:spacing w:val="-14"/>
        </w:rPr>
        <w:t xml:space="preserve"> </w:t>
      </w:r>
      <w:r>
        <w:rPr>
          <w:color w:val="231F20"/>
        </w:rPr>
        <w:t>to</w:t>
      </w:r>
      <w:r>
        <w:rPr>
          <w:color w:val="231F20"/>
          <w:spacing w:val="-14"/>
        </w:rPr>
        <w:t xml:space="preserve"> </w:t>
      </w:r>
      <w:r>
        <w:rPr>
          <w:color w:val="231F20"/>
        </w:rPr>
        <w:t>discuss</w:t>
      </w:r>
      <w:r>
        <w:rPr>
          <w:color w:val="231F20"/>
          <w:spacing w:val="-14"/>
        </w:rPr>
        <w:t xml:space="preserve"> </w:t>
      </w:r>
      <w:r>
        <w:rPr>
          <w:color w:val="231F20"/>
        </w:rPr>
        <w:t>their</w:t>
      </w:r>
      <w:r>
        <w:rPr>
          <w:color w:val="231F20"/>
          <w:spacing w:val="-14"/>
        </w:rPr>
        <w:t xml:space="preserve"> </w:t>
      </w:r>
      <w:r>
        <w:rPr>
          <w:color w:val="231F20"/>
        </w:rPr>
        <w:t>importance</w:t>
      </w:r>
      <w:r>
        <w:rPr>
          <w:color w:val="231F20"/>
          <w:spacing w:val="-14"/>
        </w:rPr>
        <w:t xml:space="preserve"> </w:t>
      </w:r>
      <w:r>
        <w:rPr>
          <w:color w:val="231F20"/>
        </w:rPr>
        <w:t>and</w:t>
      </w:r>
      <w:r>
        <w:rPr>
          <w:color w:val="231F20"/>
          <w:spacing w:val="-13"/>
        </w:rPr>
        <w:t xml:space="preserve"> </w:t>
      </w:r>
      <w:r>
        <w:rPr>
          <w:color w:val="231F20"/>
        </w:rPr>
        <w:t>confidence</w:t>
      </w:r>
      <w:r>
        <w:rPr>
          <w:color w:val="231F20"/>
          <w:spacing w:val="-14"/>
        </w:rPr>
        <w:t xml:space="preserve"> </w:t>
      </w:r>
      <w:r>
        <w:rPr>
          <w:color w:val="231F20"/>
        </w:rPr>
        <w:t>out</w:t>
      </w:r>
      <w:r>
        <w:rPr>
          <w:color w:val="231F20"/>
          <w:spacing w:val="-14"/>
        </w:rPr>
        <w:t xml:space="preserve"> </w:t>
      </w:r>
      <w:r>
        <w:rPr>
          <w:color w:val="231F20"/>
        </w:rPr>
        <w:t>loud.</w:t>
      </w:r>
      <w:r>
        <w:rPr>
          <w:color w:val="231F20"/>
          <w:spacing w:val="-14"/>
        </w:rPr>
        <w:t xml:space="preserve"> </w:t>
      </w:r>
      <w:r>
        <w:rPr>
          <w:color w:val="231F20"/>
        </w:rPr>
        <w:t>If</w:t>
      </w:r>
      <w:r>
        <w:rPr>
          <w:color w:val="231F20"/>
          <w:spacing w:val="-14"/>
        </w:rPr>
        <w:t xml:space="preserve"> </w:t>
      </w:r>
      <w:r>
        <w:rPr>
          <w:color w:val="231F20"/>
        </w:rPr>
        <w:t>possible,</w:t>
      </w:r>
      <w:r>
        <w:rPr>
          <w:color w:val="231F20"/>
          <w:spacing w:val="-14"/>
        </w:rPr>
        <w:t xml:space="preserve"> </w:t>
      </w:r>
      <w:r>
        <w:rPr>
          <w:color w:val="231F20"/>
        </w:rPr>
        <w:t>refrain</w:t>
      </w:r>
      <w:r>
        <w:rPr>
          <w:color w:val="231F20"/>
          <w:spacing w:val="-13"/>
        </w:rPr>
        <w:t xml:space="preserve"> </w:t>
      </w:r>
      <w:r>
        <w:rPr>
          <w:color w:val="231F20"/>
        </w:rPr>
        <w:t>from</w:t>
      </w:r>
      <w:r>
        <w:rPr>
          <w:color w:val="231F20"/>
          <w:spacing w:val="-14"/>
        </w:rPr>
        <w:t xml:space="preserve"> </w:t>
      </w:r>
      <w:r>
        <w:rPr>
          <w:color w:val="231F20"/>
        </w:rPr>
        <w:t>offering ideas or suggestions to your partner.</w:t>
      </w:r>
    </w:p>
    <w:p w14:paraId="2D265985" w14:textId="77777777" w:rsidR="00116498" w:rsidRDefault="00116498" w:rsidP="00116498">
      <w:pPr>
        <w:pStyle w:val="BodyText"/>
        <w:spacing w:before="49" w:line="249" w:lineRule="auto"/>
        <w:ind w:left="1500" w:right="583"/>
      </w:pPr>
      <w:r>
        <w:rPr>
          <w:rFonts w:ascii="Tahoma"/>
          <w:b/>
          <w:color w:val="231F20"/>
          <w:spacing w:val="-2"/>
        </w:rPr>
        <w:t>Tip:</w:t>
      </w:r>
      <w:r>
        <w:rPr>
          <w:rFonts w:ascii="Tahoma"/>
          <w:b/>
          <w:color w:val="231F20"/>
          <w:spacing w:val="-9"/>
        </w:rPr>
        <w:t xml:space="preserve"> </w:t>
      </w:r>
      <w:r>
        <w:rPr>
          <w:color w:val="231F20"/>
          <w:spacing w:val="-2"/>
        </w:rPr>
        <w:t>Some</w:t>
      </w:r>
      <w:r>
        <w:rPr>
          <w:color w:val="231F20"/>
          <w:spacing w:val="-6"/>
        </w:rPr>
        <w:t xml:space="preserve"> </w:t>
      </w:r>
      <w:r>
        <w:rPr>
          <w:color w:val="231F20"/>
          <w:spacing w:val="-2"/>
        </w:rPr>
        <w:t>examples</w:t>
      </w:r>
      <w:r>
        <w:rPr>
          <w:color w:val="231F20"/>
          <w:spacing w:val="-6"/>
        </w:rPr>
        <w:t xml:space="preserve"> </w:t>
      </w:r>
      <w:r>
        <w:rPr>
          <w:color w:val="231F20"/>
          <w:spacing w:val="-2"/>
        </w:rPr>
        <w:t>of</w:t>
      </w:r>
      <w:r>
        <w:rPr>
          <w:color w:val="231F20"/>
          <w:spacing w:val="-6"/>
        </w:rPr>
        <w:t xml:space="preserve"> </w:t>
      </w:r>
      <w:r>
        <w:rPr>
          <w:color w:val="231F20"/>
          <w:spacing w:val="-2"/>
        </w:rPr>
        <w:t>questions</w:t>
      </w:r>
      <w:r>
        <w:rPr>
          <w:color w:val="231F20"/>
          <w:spacing w:val="-6"/>
        </w:rPr>
        <w:t xml:space="preserve"> </w:t>
      </w:r>
      <w:r>
        <w:rPr>
          <w:color w:val="231F20"/>
          <w:spacing w:val="-2"/>
        </w:rPr>
        <w:t>to</w:t>
      </w:r>
      <w:r>
        <w:rPr>
          <w:color w:val="231F20"/>
          <w:spacing w:val="-6"/>
        </w:rPr>
        <w:t xml:space="preserve"> </w:t>
      </w:r>
      <w:r>
        <w:rPr>
          <w:color w:val="231F20"/>
          <w:spacing w:val="-2"/>
        </w:rPr>
        <w:t>explore</w:t>
      </w:r>
      <w:r>
        <w:rPr>
          <w:color w:val="231F20"/>
          <w:spacing w:val="-6"/>
        </w:rPr>
        <w:t xml:space="preserve"> </w:t>
      </w:r>
      <w:r>
        <w:rPr>
          <w:color w:val="231F20"/>
          <w:spacing w:val="-2"/>
        </w:rPr>
        <w:t>importance</w:t>
      </w:r>
      <w:r>
        <w:rPr>
          <w:color w:val="231F20"/>
          <w:spacing w:val="-6"/>
        </w:rPr>
        <w:t xml:space="preserve"> </w:t>
      </w:r>
      <w:r>
        <w:rPr>
          <w:color w:val="231F20"/>
          <w:spacing w:val="-2"/>
        </w:rPr>
        <w:t>and</w:t>
      </w:r>
      <w:r>
        <w:rPr>
          <w:color w:val="231F20"/>
          <w:spacing w:val="-6"/>
        </w:rPr>
        <w:t xml:space="preserve"> </w:t>
      </w:r>
      <w:r>
        <w:rPr>
          <w:color w:val="231F20"/>
          <w:spacing w:val="-2"/>
        </w:rPr>
        <w:t>confidence</w:t>
      </w:r>
      <w:r>
        <w:rPr>
          <w:color w:val="231F20"/>
          <w:spacing w:val="-6"/>
        </w:rPr>
        <w:t xml:space="preserve"> </w:t>
      </w:r>
      <w:r>
        <w:rPr>
          <w:color w:val="231F20"/>
          <w:spacing w:val="-2"/>
        </w:rPr>
        <w:t>are</w:t>
      </w:r>
      <w:r>
        <w:rPr>
          <w:color w:val="231F20"/>
          <w:spacing w:val="-6"/>
        </w:rPr>
        <w:t xml:space="preserve"> </w:t>
      </w:r>
      <w:r>
        <w:rPr>
          <w:color w:val="231F20"/>
          <w:spacing w:val="-2"/>
        </w:rPr>
        <w:t>listed</w:t>
      </w:r>
      <w:r>
        <w:rPr>
          <w:color w:val="231F20"/>
          <w:spacing w:val="-6"/>
        </w:rPr>
        <w:t xml:space="preserve"> </w:t>
      </w:r>
      <w:r>
        <w:rPr>
          <w:color w:val="231F20"/>
          <w:spacing w:val="-2"/>
        </w:rPr>
        <w:t>below.</w:t>
      </w:r>
      <w:r>
        <w:rPr>
          <w:color w:val="231F20"/>
          <w:spacing w:val="-6"/>
        </w:rPr>
        <w:t xml:space="preserve"> </w:t>
      </w:r>
      <w:r>
        <w:rPr>
          <w:color w:val="231F20"/>
          <w:spacing w:val="-2"/>
        </w:rPr>
        <w:t>You</w:t>
      </w:r>
      <w:r>
        <w:rPr>
          <w:color w:val="231F20"/>
          <w:spacing w:val="-6"/>
        </w:rPr>
        <w:t xml:space="preserve"> </w:t>
      </w:r>
      <w:r>
        <w:rPr>
          <w:color w:val="231F20"/>
          <w:spacing w:val="-2"/>
        </w:rPr>
        <w:t>can</w:t>
      </w:r>
      <w:r>
        <w:rPr>
          <w:color w:val="231F20"/>
          <w:spacing w:val="-6"/>
        </w:rPr>
        <w:t xml:space="preserve"> </w:t>
      </w:r>
      <w:r>
        <w:rPr>
          <w:color w:val="231F20"/>
          <w:spacing w:val="-2"/>
        </w:rPr>
        <w:t xml:space="preserve">use </w:t>
      </w:r>
      <w:r>
        <w:rPr>
          <w:color w:val="231F20"/>
        </w:rPr>
        <w:t>these</w:t>
      </w:r>
      <w:r>
        <w:rPr>
          <w:color w:val="231F20"/>
          <w:spacing w:val="-6"/>
        </w:rPr>
        <w:t xml:space="preserve"> </w:t>
      </w:r>
      <w:r>
        <w:rPr>
          <w:color w:val="231F20"/>
        </w:rPr>
        <w:t>examples,</w:t>
      </w:r>
      <w:r>
        <w:rPr>
          <w:color w:val="231F20"/>
          <w:spacing w:val="-6"/>
        </w:rPr>
        <w:t xml:space="preserve"> </w:t>
      </w:r>
      <w:r>
        <w:rPr>
          <w:color w:val="231F20"/>
        </w:rPr>
        <w:t>or</w:t>
      </w:r>
      <w:r>
        <w:rPr>
          <w:color w:val="231F20"/>
          <w:spacing w:val="-6"/>
        </w:rPr>
        <w:t xml:space="preserve"> </w:t>
      </w:r>
      <w:r>
        <w:rPr>
          <w:color w:val="231F20"/>
        </w:rPr>
        <w:t>you</w:t>
      </w:r>
      <w:r>
        <w:rPr>
          <w:color w:val="231F20"/>
          <w:spacing w:val="-6"/>
        </w:rPr>
        <w:t xml:space="preserve"> </w:t>
      </w:r>
      <w:r>
        <w:rPr>
          <w:color w:val="231F20"/>
        </w:rPr>
        <w:t>can</w:t>
      </w:r>
      <w:r>
        <w:rPr>
          <w:color w:val="231F20"/>
          <w:spacing w:val="-6"/>
        </w:rPr>
        <w:t xml:space="preserve"> </w:t>
      </w:r>
      <w:r>
        <w:rPr>
          <w:color w:val="231F20"/>
        </w:rPr>
        <w:t>think</w:t>
      </w:r>
      <w:r>
        <w:rPr>
          <w:color w:val="231F20"/>
          <w:spacing w:val="-6"/>
        </w:rPr>
        <w:t xml:space="preserve"> </w:t>
      </w:r>
      <w:r>
        <w:rPr>
          <w:color w:val="231F20"/>
        </w:rPr>
        <w:t>of</w:t>
      </w:r>
      <w:r>
        <w:rPr>
          <w:color w:val="231F20"/>
          <w:spacing w:val="-6"/>
        </w:rPr>
        <w:t xml:space="preserve"> </w:t>
      </w:r>
      <w:r>
        <w:rPr>
          <w:color w:val="231F20"/>
        </w:rPr>
        <w:t>different</w:t>
      </w:r>
      <w:r>
        <w:rPr>
          <w:color w:val="231F20"/>
          <w:spacing w:val="-6"/>
        </w:rPr>
        <w:t xml:space="preserve"> </w:t>
      </w:r>
      <w:r>
        <w:rPr>
          <w:color w:val="231F20"/>
        </w:rPr>
        <w:t>questions.</w:t>
      </w:r>
      <w:r>
        <w:rPr>
          <w:color w:val="231F20"/>
          <w:spacing w:val="-6"/>
        </w:rPr>
        <w:t xml:space="preserve"> </w:t>
      </w:r>
      <w:r>
        <w:rPr>
          <w:color w:val="231F20"/>
        </w:rPr>
        <w:t>They</w:t>
      </w:r>
      <w:r>
        <w:rPr>
          <w:color w:val="231F20"/>
          <w:spacing w:val="-6"/>
        </w:rPr>
        <w:t xml:space="preserve"> </w:t>
      </w:r>
      <w:r>
        <w:rPr>
          <w:color w:val="231F20"/>
        </w:rPr>
        <w:t>are</w:t>
      </w:r>
      <w:r>
        <w:rPr>
          <w:color w:val="231F20"/>
          <w:spacing w:val="-6"/>
        </w:rPr>
        <w:t xml:space="preserve"> </w:t>
      </w:r>
      <w:r>
        <w:rPr>
          <w:color w:val="231F20"/>
        </w:rPr>
        <w:t>suggestions</w:t>
      </w:r>
      <w:r>
        <w:rPr>
          <w:color w:val="231F20"/>
          <w:spacing w:val="-6"/>
        </w:rPr>
        <w:t xml:space="preserve"> </w:t>
      </w:r>
      <w:r>
        <w:rPr>
          <w:color w:val="231F20"/>
        </w:rPr>
        <w:t>only.</w:t>
      </w:r>
    </w:p>
    <w:p w14:paraId="3345076D" w14:textId="77777777" w:rsidR="00116498" w:rsidRDefault="00116498" w:rsidP="00116498">
      <w:pPr>
        <w:pStyle w:val="BodyText"/>
        <w:spacing w:before="174"/>
      </w:pPr>
    </w:p>
    <w:tbl>
      <w:tblPr>
        <w:tblW w:w="0" w:type="auto"/>
        <w:tblInd w:w="665" w:type="dxa"/>
        <w:tblBorders>
          <w:top w:val="single" w:sz="18" w:space="0" w:color="6C3A77"/>
          <w:left w:val="single" w:sz="18" w:space="0" w:color="6C3A77"/>
          <w:bottom w:val="single" w:sz="18" w:space="0" w:color="6C3A77"/>
          <w:right w:val="single" w:sz="18" w:space="0" w:color="6C3A77"/>
          <w:insideH w:val="single" w:sz="18" w:space="0" w:color="6C3A77"/>
          <w:insideV w:val="single" w:sz="18" w:space="0" w:color="6C3A77"/>
        </w:tblBorders>
        <w:tblLayout w:type="fixed"/>
        <w:tblCellMar>
          <w:left w:w="0" w:type="dxa"/>
          <w:right w:w="0" w:type="dxa"/>
        </w:tblCellMar>
        <w:tblLook w:val="01E0" w:firstRow="1" w:lastRow="1" w:firstColumn="1" w:lastColumn="1" w:noHBand="0" w:noVBand="0"/>
      </w:tblPr>
      <w:tblGrid>
        <w:gridCol w:w="2278"/>
        <w:gridCol w:w="7558"/>
      </w:tblGrid>
      <w:tr w:rsidR="00116498" w14:paraId="00D332A9" w14:textId="77777777" w:rsidTr="00CE0C6F">
        <w:trPr>
          <w:trHeight w:val="1206"/>
        </w:trPr>
        <w:tc>
          <w:tcPr>
            <w:tcW w:w="2278" w:type="dxa"/>
            <w:tcBorders>
              <w:left w:val="single" w:sz="2" w:space="0" w:color="6C3A77"/>
              <w:bottom w:val="single" w:sz="2" w:space="0" w:color="6C3A77"/>
              <w:right w:val="single" w:sz="2" w:space="0" w:color="6C3A77"/>
            </w:tcBorders>
          </w:tcPr>
          <w:p w14:paraId="7A3ABEB4" w14:textId="77777777" w:rsidR="00116498" w:rsidRDefault="00116498" w:rsidP="00CE0C6F">
            <w:pPr>
              <w:pStyle w:val="TableParagraph"/>
              <w:spacing w:before="91"/>
              <w:ind w:left="120"/>
              <w:rPr>
                <w:rFonts w:ascii="Tahoma"/>
                <w:b/>
                <w:sz w:val="23"/>
              </w:rPr>
            </w:pPr>
            <w:bookmarkStart w:id="55" w:name="My_change_is:_"/>
            <w:bookmarkEnd w:id="55"/>
            <w:r>
              <w:rPr>
                <w:rFonts w:ascii="Tahoma"/>
                <w:b/>
                <w:color w:val="6C3A77"/>
                <w:spacing w:val="-2"/>
                <w:sz w:val="23"/>
              </w:rPr>
              <w:t>My</w:t>
            </w:r>
            <w:r>
              <w:rPr>
                <w:rFonts w:ascii="Tahoma"/>
                <w:b/>
                <w:color w:val="6C3A77"/>
                <w:spacing w:val="-13"/>
                <w:sz w:val="23"/>
              </w:rPr>
              <w:t xml:space="preserve"> </w:t>
            </w:r>
            <w:r>
              <w:rPr>
                <w:rFonts w:ascii="Tahoma"/>
                <w:b/>
                <w:color w:val="6C3A77"/>
                <w:spacing w:val="-2"/>
                <w:sz w:val="23"/>
              </w:rPr>
              <w:t>change</w:t>
            </w:r>
            <w:r>
              <w:rPr>
                <w:rFonts w:ascii="Tahoma"/>
                <w:b/>
                <w:color w:val="6C3A77"/>
                <w:spacing w:val="-12"/>
                <w:sz w:val="23"/>
              </w:rPr>
              <w:t xml:space="preserve"> </w:t>
            </w:r>
            <w:r>
              <w:rPr>
                <w:rFonts w:ascii="Tahoma"/>
                <w:b/>
                <w:color w:val="6C3A77"/>
                <w:spacing w:val="-5"/>
                <w:sz w:val="23"/>
              </w:rPr>
              <w:t>is:</w:t>
            </w:r>
          </w:p>
        </w:tc>
        <w:tc>
          <w:tcPr>
            <w:tcW w:w="7558" w:type="dxa"/>
            <w:tcBorders>
              <w:left w:val="single" w:sz="2" w:space="0" w:color="6C3A77"/>
              <w:bottom w:val="single" w:sz="2" w:space="0" w:color="6C3A77"/>
              <w:right w:val="single" w:sz="2" w:space="0" w:color="6C3A77"/>
            </w:tcBorders>
          </w:tcPr>
          <w:p w14:paraId="3AB304FD" w14:textId="77777777" w:rsidR="00116498" w:rsidRDefault="00116498" w:rsidP="00CE0C6F">
            <w:pPr>
              <w:pStyle w:val="TableParagraph"/>
              <w:ind w:left="0"/>
              <w:rPr>
                <w:rFonts w:ascii="Times New Roman"/>
                <w:sz w:val="20"/>
              </w:rPr>
            </w:pPr>
          </w:p>
        </w:tc>
      </w:tr>
      <w:tr w:rsidR="00116498" w14:paraId="0F45F556" w14:textId="77777777" w:rsidTr="00CE0C6F">
        <w:trPr>
          <w:trHeight w:val="1226"/>
        </w:trPr>
        <w:tc>
          <w:tcPr>
            <w:tcW w:w="2278" w:type="dxa"/>
            <w:tcBorders>
              <w:top w:val="single" w:sz="2" w:space="0" w:color="6C3A77"/>
              <w:left w:val="single" w:sz="2" w:space="0" w:color="6C3A77"/>
              <w:bottom w:val="single" w:sz="2" w:space="0" w:color="6C3A77"/>
              <w:right w:val="single" w:sz="2" w:space="0" w:color="6C3A77"/>
            </w:tcBorders>
          </w:tcPr>
          <w:p w14:paraId="414B1B37" w14:textId="77777777" w:rsidR="00116498" w:rsidRDefault="00116498" w:rsidP="00CE0C6F">
            <w:pPr>
              <w:pStyle w:val="TableParagraph"/>
              <w:spacing w:before="118" w:line="232" w:lineRule="auto"/>
              <w:ind w:left="120"/>
              <w:rPr>
                <w:rFonts w:ascii="Tahoma"/>
                <w:b/>
                <w:sz w:val="23"/>
              </w:rPr>
            </w:pPr>
            <w:bookmarkStart w:id="56" w:name="Sample_Questions_to_Explore_Importance_"/>
            <w:bookmarkEnd w:id="56"/>
            <w:r>
              <w:rPr>
                <w:rFonts w:ascii="Tahoma"/>
                <w:b/>
                <w:color w:val="6C3A77"/>
                <w:spacing w:val="-8"/>
                <w:sz w:val="23"/>
              </w:rPr>
              <w:t>Sample</w:t>
            </w:r>
            <w:r>
              <w:rPr>
                <w:rFonts w:ascii="Tahoma"/>
                <w:b/>
                <w:color w:val="6C3A77"/>
                <w:spacing w:val="-13"/>
                <w:sz w:val="23"/>
              </w:rPr>
              <w:t xml:space="preserve"> </w:t>
            </w:r>
            <w:r>
              <w:rPr>
                <w:rFonts w:ascii="Tahoma"/>
                <w:b/>
                <w:color w:val="6C3A77"/>
                <w:spacing w:val="-8"/>
                <w:sz w:val="23"/>
              </w:rPr>
              <w:t xml:space="preserve">Questions </w:t>
            </w:r>
            <w:r>
              <w:rPr>
                <w:rFonts w:ascii="Tahoma"/>
                <w:b/>
                <w:color w:val="6C3A77"/>
                <w:sz w:val="23"/>
              </w:rPr>
              <w:t xml:space="preserve">to Explore </w:t>
            </w:r>
            <w:r>
              <w:rPr>
                <w:rFonts w:ascii="Tahoma"/>
                <w:b/>
                <w:color w:val="6C3A77"/>
                <w:spacing w:val="-2"/>
                <w:sz w:val="23"/>
              </w:rPr>
              <w:t>Importance</w:t>
            </w:r>
          </w:p>
        </w:tc>
        <w:tc>
          <w:tcPr>
            <w:tcW w:w="7558" w:type="dxa"/>
            <w:tcBorders>
              <w:top w:val="single" w:sz="2" w:space="0" w:color="6C3A77"/>
              <w:left w:val="single" w:sz="2" w:space="0" w:color="6C3A77"/>
              <w:bottom w:val="single" w:sz="2" w:space="0" w:color="6C3A77"/>
              <w:right w:val="single" w:sz="2" w:space="0" w:color="6C3A77"/>
            </w:tcBorders>
          </w:tcPr>
          <w:p w14:paraId="795FF20F" w14:textId="77777777" w:rsidR="00116498" w:rsidRDefault="00116498" w:rsidP="00A8033D">
            <w:pPr>
              <w:pStyle w:val="TableParagraph"/>
              <w:widowControl w:val="0"/>
              <w:numPr>
                <w:ilvl w:val="0"/>
                <w:numId w:val="5"/>
              </w:numPr>
              <w:tabs>
                <w:tab w:val="left" w:pos="298"/>
              </w:tabs>
              <w:autoSpaceDE w:val="0"/>
              <w:autoSpaceDN w:val="0"/>
              <w:spacing w:before="132"/>
              <w:ind w:left="298" w:hanging="179"/>
              <w:rPr>
                <w:sz w:val="20"/>
              </w:rPr>
            </w:pPr>
            <w:r>
              <w:rPr>
                <w:color w:val="231F20"/>
                <w:sz w:val="20"/>
              </w:rPr>
              <w:t>What</w:t>
            </w:r>
            <w:r>
              <w:rPr>
                <w:color w:val="231F20"/>
                <w:spacing w:val="-11"/>
                <w:sz w:val="20"/>
              </w:rPr>
              <w:t xml:space="preserve"> </w:t>
            </w:r>
            <w:r>
              <w:rPr>
                <w:color w:val="231F20"/>
                <w:sz w:val="20"/>
              </w:rPr>
              <w:t>got</w:t>
            </w:r>
            <w:r>
              <w:rPr>
                <w:color w:val="231F20"/>
                <w:spacing w:val="-10"/>
                <w:sz w:val="20"/>
              </w:rPr>
              <w:t xml:space="preserve"> </w:t>
            </w:r>
            <w:r>
              <w:rPr>
                <w:color w:val="231F20"/>
                <w:sz w:val="20"/>
              </w:rPr>
              <w:t>you</w:t>
            </w:r>
            <w:r>
              <w:rPr>
                <w:color w:val="231F20"/>
                <w:spacing w:val="-10"/>
                <w:sz w:val="20"/>
              </w:rPr>
              <w:t xml:space="preserve"> </w:t>
            </w:r>
            <w:r>
              <w:rPr>
                <w:color w:val="231F20"/>
                <w:sz w:val="20"/>
              </w:rPr>
              <w:t>thinking</w:t>
            </w:r>
            <w:r>
              <w:rPr>
                <w:color w:val="231F20"/>
                <w:spacing w:val="-11"/>
                <w:sz w:val="20"/>
              </w:rPr>
              <w:t xml:space="preserve"> </w:t>
            </w:r>
            <w:r>
              <w:rPr>
                <w:color w:val="231F20"/>
                <w:sz w:val="20"/>
              </w:rPr>
              <w:t>about</w:t>
            </w:r>
            <w:r>
              <w:rPr>
                <w:color w:val="231F20"/>
                <w:spacing w:val="-10"/>
                <w:sz w:val="20"/>
              </w:rPr>
              <w:t xml:space="preserve"> </w:t>
            </w:r>
            <w:r>
              <w:rPr>
                <w:color w:val="231F20"/>
                <w:sz w:val="20"/>
              </w:rPr>
              <w:t>the</w:t>
            </w:r>
            <w:r>
              <w:rPr>
                <w:color w:val="231F20"/>
                <w:spacing w:val="-10"/>
                <w:sz w:val="20"/>
              </w:rPr>
              <w:t xml:space="preserve"> </w:t>
            </w:r>
            <w:r>
              <w:rPr>
                <w:color w:val="231F20"/>
                <w:spacing w:val="-2"/>
                <w:sz w:val="20"/>
              </w:rPr>
              <w:t>change?</w:t>
            </w:r>
          </w:p>
          <w:p w14:paraId="70D61006" w14:textId="77777777" w:rsidR="00116498" w:rsidRDefault="00116498" w:rsidP="00A8033D">
            <w:pPr>
              <w:pStyle w:val="TableParagraph"/>
              <w:widowControl w:val="0"/>
              <w:numPr>
                <w:ilvl w:val="0"/>
                <w:numId w:val="5"/>
              </w:numPr>
              <w:tabs>
                <w:tab w:val="left" w:pos="298"/>
              </w:tabs>
              <w:autoSpaceDE w:val="0"/>
              <w:autoSpaceDN w:val="0"/>
              <w:spacing w:before="70"/>
              <w:ind w:left="298" w:hanging="179"/>
              <w:rPr>
                <w:sz w:val="20"/>
              </w:rPr>
            </w:pPr>
            <w:r>
              <w:rPr>
                <w:color w:val="231F20"/>
                <w:sz w:val="20"/>
              </w:rPr>
              <w:t>From</w:t>
            </w:r>
            <w:r>
              <w:rPr>
                <w:color w:val="231F20"/>
                <w:spacing w:val="-14"/>
                <w:sz w:val="20"/>
              </w:rPr>
              <w:t xml:space="preserve"> </w:t>
            </w:r>
            <w:r>
              <w:rPr>
                <w:color w:val="231F20"/>
                <w:sz w:val="20"/>
              </w:rPr>
              <w:t>your</w:t>
            </w:r>
            <w:r>
              <w:rPr>
                <w:color w:val="231F20"/>
                <w:spacing w:val="-14"/>
                <w:sz w:val="20"/>
              </w:rPr>
              <w:t xml:space="preserve"> </w:t>
            </w:r>
            <w:r>
              <w:rPr>
                <w:color w:val="231F20"/>
                <w:sz w:val="20"/>
              </w:rPr>
              <w:t>point</w:t>
            </w:r>
            <w:r>
              <w:rPr>
                <w:color w:val="231F20"/>
                <w:spacing w:val="-13"/>
                <w:sz w:val="20"/>
              </w:rPr>
              <w:t xml:space="preserve"> </w:t>
            </w:r>
            <w:r>
              <w:rPr>
                <w:color w:val="231F20"/>
                <w:sz w:val="20"/>
              </w:rPr>
              <w:t>of</w:t>
            </w:r>
            <w:r>
              <w:rPr>
                <w:color w:val="231F20"/>
                <w:spacing w:val="-13"/>
                <w:sz w:val="20"/>
              </w:rPr>
              <w:t xml:space="preserve"> </w:t>
            </w:r>
            <w:r>
              <w:rPr>
                <w:color w:val="231F20"/>
                <w:sz w:val="20"/>
              </w:rPr>
              <w:t>view,</w:t>
            </w:r>
            <w:r>
              <w:rPr>
                <w:color w:val="231F20"/>
                <w:spacing w:val="-13"/>
                <w:sz w:val="20"/>
              </w:rPr>
              <w:t xml:space="preserve"> </w:t>
            </w:r>
            <w:r>
              <w:rPr>
                <w:color w:val="231F20"/>
                <w:sz w:val="20"/>
              </w:rPr>
              <w:t>what</w:t>
            </w:r>
            <w:r>
              <w:rPr>
                <w:color w:val="231F20"/>
                <w:spacing w:val="-14"/>
                <w:sz w:val="20"/>
              </w:rPr>
              <w:t xml:space="preserve"> </w:t>
            </w:r>
            <w:r>
              <w:rPr>
                <w:color w:val="231F20"/>
                <w:sz w:val="20"/>
              </w:rPr>
              <w:t>are</w:t>
            </w:r>
            <w:r>
              <w:rPr>
                <w:color w:val="231F20"/>
                <w:spacing w:val="-13"/>
                <w:sz w:val="20"/>
              </w:rPr>
              <w:t xml:space="preserve"> </w:t>
            </w:r>
            <w:r>
              <w:rPr>
                <w:color w:val="231F20"/>
                <w:sz w:val="20"/>
              </w:rPr>
              <w:t>some</w:t>
            </w:r>
            <w:r>
              <w:rPr>
                <w:color w:val="231F20"/>
                <w:spacing w:val="-13"/>
                <w:sz w:val="20"/>
              </w:rPr>
              <w:t xml:space="preserve"> </w:t>
            </w:r>
            <w:r>
              <w:rPr>
                <w:color w:val="231F20"/>
                <w:sz w:val="20"/>
              </w:rPr>
              <w:t>of</w:t>
            </w:r>
            <w:r>
              <w:rPr>
                <w:color w:val="231F20"/>
                <w:spacing w:val="-14"/>
                <w:sz w:val="20"/>
              </w:rPr>
              <w:t xml:space="preserve"> </w:t>
            </w:r>
            <w:r>
              <w:rPr>
                <w:color w:val="231F20"/>
                <w:sz w:val="20"/>
              </w:rPr>
              <w:t>the</w:t>
            </w:r>
            <w:r>
              <w:rPr>
                <w:color w:val="231F20"/>
                <w:spacing w:val="-13"/>
                <w:sz w:val="20"/>
              </w:rPr>
              <w:t xml:space="preserve"> </w:t>
            </w:r>
            <w:r>
              <w:rPr>
                <w:color w:val="231F20"/>
                <w:sz w:val="20"/>
              </w:rPr>
              <w:t>best</w:t>
            </w:r>
            <w:r>
              <w:rPr>
                <w:color w:val="231F20"/>
                <w:spacing w:val="-13"/>
                <w:sz w:val="20"/>
              </w:rPr>
              <w:t xml:space="preserve"> </w:t>
            </w:r>
            <w:r>
              <w:rPr>
                <w:color w:val="231F20"/>
                <w:sz w:val="20"/>
              </w:rPr>
              <w:t>reasons</w:t>
            </w:r>
            <w:r>
              <w:rPr>
                <w:color w:val="231F20"/>
                <w:spacing w:val="-14"/>
                <w:sz w:val="20"/>
              </w:rPr>
              <w:t xml:space="preserve"> </w:t>
            </w:r>
            <w:r>
              <w:rPr>
                <w:color w:val="231F20"/>
                <w:sz w:val="20"/>
              </w:rPr>
              <w:t>for</w:t>
            </w:r>
            <w:r>
              <w:rPr>
                <w:color w:val="231F20"/>
                <w:spacing w:val="-13"/>
                <w:sz w:val="20"/>
              </w:rPr>
              <w:t xml:space="preserve"> </w:t>
            </w:r>
            <w:r>
              <w:rPr>
                <w:color w:val="231F20"/>
                <w:sz w:val="20"/>
              </w:rPr>
              <w:t>doing</w:t>
            </w:r>
            <w:r>
              <w:rPr>
                <w:color w:val="231F20"/>
                <w:spacing w:val="-13"/>
                <w:sz w:val="20"/>
              </w:rPr>
              <w:t xml:space="preserve"> </w:t>
            </w:r>
            <w:r>
              <w:rPr>
                <w:color w:val="231F20"/>
                <w:spacing w:val="-5"/>
                <w:sz w:val="20"/>
              </w:rPr>
              <w:t>it?</w:t>
            </w:r>
          </w:p>
          <w:p w14:paraId="5F31A9A5" w14:textId="77777777" w:rsidR="00116498" w:rsidRDefault="00116498" w:rsidP="00A8033D">
            <w:pPr>
              <w:pStyle w:val="TableParagraph"/>
              <w:widowControl w:val="0"/>
              <w:numPr>
                <w:ilvl w:val="0"/>
                <w:numId w:val="5"/>
              </w:numPr>
              <w:tabs>
                <w:tab w:val="left" w:pos="298"/>
              </w:tabs>
              <w:autoSpaceDE w:val="0"/>
              <w:autoSpaceDN w:val="0"/>
              <w:spacing w:before="70"/>
              <w:ind w:left="298" w:hanging="179"/>
              <w:rPr>
                <w:sz w:val="20"/>
              </w:rPr>
            </w:pPr>
            <w:r>
              <w:rPr>
                <w:color w:val="231F20"/>
                <w:spacing w:val="-2"/>
                <w:sz w:val="20"/>
              </w:rPr>
              <w:t>How</w:t>
            </w:r>
            <w:r>
              <w:rPr>
                <w:color w:val="231F20"/>
                <w:spacing w:val="-9"/>
                <w:sz w:val="20"/>
              </w:rPr>
              <w:t xml:space="preserve"> </w:t>
            </w:r>
            <w:r>
              <w:rPr>
                <w:color w:val="231F20"/>
                <w:spacing w:val="-2"/>
                <w:sz w:val="20"/>
              </w:rPr>
              <w:t>will</w:t>
            </w:r>
            <w:r>
              <w:rPr>
                <w:color w:val="231F20"/>
                <w:spacing w:val="-8"/>
                <w:sz w:val="20"/>
              </w:rPr>
              <w:t xml:space="preserve"> </w:t>
            </w:r>
            <w:r>
              <w:rPr>
                <w:color w:val="231F20"/>
                <w:spacing w:val="-2"/>
                <w:sz w:val="20"/>
              </w:rPr>
              <w:t>life</w:t>
            </w:r>
            <w:r>
              <w:rPr>
                <w:color w:val="231F20"/>
                <w:spacing w:val="-9"/>
                <w:sz w:val="20"/>
              </w:rPr>
              <w:t xml:space="preserve"> </w:t>
            </w:r>
            <w:r>
              <w:rPr>
                <w:color w:val="231F20"/>
                <w:spacing w:val="-2"/>
                <w:sz w:val="20"/>
              </w:rPr>
              <w:t>be</w:t>
            </w:r>
            <w:r>
              <w:rPr>
                <w:color w:val="231F20"/>
                <w:spacing w:val="-8"/>
                <w:sz w:val="20"/>
              </w:rPr>
              <w:t xml:space="preserve"> </w:t>
            </w:r>
            <w:r>
              <w:rPr>
                <w:color w:val="231F20"/>
                <w:spacing w:val="-2"/>
                <w:sz w:val="20"/>
              </w:rPr>
              <w:t>different</w:t>
            </w:r>
            <w:r>
              <w:rPr>
                <w:color w:val="231F20"/>
                <w:spacing w:val="-9"/>
                <w:sz w:val="20"/>
              </w:rPr>
              <w:t xml:space="preserve"> </w:t>
            </w:r>
            <w:r>
              <w:rPr>
                <w:color w:val="231F20"/>
                <w:spacing w:val="-2"/>
                <w:sz w:val="20"/>
              </w:rPr>
              <w:t>when</w:t>
            </w:r>
            <w:r>
              <w:rPr>
                <w:color w:val="231F20"/>
                <w:spacing w:val="-8"/>
                <w:sz w:val="20"/>
              </w:rPr>
              <w:t xml:space="preserve"> </w:t>
            </w:r>
            <w:r>
              <w:rPr>
                <w:color w:val="231F20"/>
                <w:spacing w:val="-2"/>
                <w:sz w:val="20"/>
              </w:rPr>
              <w:t>you</w:t>
            </w:r>
            <w:r>
              <w:rPr>
                <w:color w:val="231F20"/>
                <w:spacing w:val="-9"/>
                <w:sz w:val="20"/>
              </w:rPr>
              <w:t xml:space="preserve"> </w:t>
            </w:r>
            <w:r>
              <w:rPr>
                <w:color w:val="231F20"/>
                <w:spacing w:val="-2"/>
                <w:sz w:val="20"/>
              </w:rPr>
              <w:t>achieve</w:t>
            </w:r>
            <w:r>
              <w:rPr>
                <w:color w:val="231F20"/>
                <w:spacing w:val="-8"/>
                <w:sz w:val="20"/>
              </w:rPr>
              <w:t xml:space="preserve"> </w:t>
            </w:r>
            <w:r>
              <w:rPr>
                <w:color w:val="231F20"/>
                <w:spacing w:val="-5"/>
                <w:sz w:val="20"/>
              </w:rPr>
              <w:t>it?</w:t>
            </w:r>
          </w:p>
        </w:tc>
      </w:tr>
      <w:tr w:rsidR="00116498" w14:paraId="41662077" w14:textId="77777777" w:rsidTr="00CE0C6F">
        <w:trPr>
          <w:trHeight w:val="1226"/>
        </w:trPr>
        <w:tc>
          <w:tcPr>
            <w:tcW w:w="2278" w:type="dxa"/>
            <w:tcBorders>
              <w:top w:val="single" w:sz="2" w:space="0" w:color="6C3A77"/>
              <w:left w:val="single" w:sz="2" w:space="0" w:color="6C3A77"/>
              <w:bottom w:val="single" w:sz="2" w:space="0" w:color="6C3A77"/>
              <w:right w:val="single" w:sz="2" w:space="0" w:color="6C3A77"/>
            </w:tcBorders>
          </w:tcPr>
          <w:p w14:paraId="09E1A848" w14:textId="77777777" w:rsidR="00116498" w:rsidRDefault="00116498" w:rsidP="00CE0C6F">
            <w:pPr>
              <w:pStyle w:val="TableParagraph"/>
              <w:spacing w:before="118" w:line="232" w:lineRule="auto"/>
              <w:ind w:left="120"/>
              <w:rPr>
                <w:rFonts w:ascii="Tahoma"/>
                <w:b/>
                <w:sz w:val="23"/>
              </w:rPr>
            </w:pPr>
            <w:bookmarkStart w:id="57" w:name="Sample_Questions_to_Explore_Confidence_"/>
            <w:bookmarkEnd w:id="57"/>
            <w:r>
              <w:rPr>
                <w:rFonts w:ascii="Tahoma"/>
                <w:b/>
                <w:color w:val="6C3A77"/>
                <w:spacing w:val="-8"/>
                <w:sz w:val="23"/>
              </w:rPr>
              <w:t>Sample</w:t>
            </w:r>
            <w:r>
              <w:rPr>
                <w:rFonts w:ascii="Tahoma"/>
                <w:b/>
                <w:color w:val="6C3A77"/>
                <w:spacing w:val="-13"/>
                <w:sz w:val="23"/>
              </w:rPr>
              <w:t xml:space="preserve"> </w:t>
            </w:r>
            <w:r>
              <w:rPr>
                <w:rFonts w:ascii="Tahoma"/>
                <w:b/>
                <w:color w:val="6C3A77"/>
                <w:spacing w:val="-8"/>
                <w:sz w:val="23"/>
              </w:rPr>
              <w:t xml:space="preserve">Questions </w:t>
            </w:r>
            <w:r>
              <w:rPr>
                <w:rFonts w:ascii="Tahoma"/>
                <w:b/>
                <w:color w:val="6C3A77"/>
                <w:sz w:val="23"/>
              </w:rPr>
              <w:t xml:space="preserve">to Explore </w:t>
            </w:r>
            <w:r>
              <w:rPr>
                <w:rFonts w:ascii="Tahoma"/>
                <w:b/>
                <w:color w:val="6C3A77"/>
                <w:spacing w:val="-2"/>
                <w:sz w:val="23"/>
              </w:rPr>
              <w:t>Confidence</w:t>
            </w:r>
          </w:p>
        </w:tc>
        <w:tc>
          <w:tcPr>
            <w:tcW w:w="7558" w:type="dxa"/>
            <w:tcBorders>
              <w:top w:val="single" w:sz="2" w:space="0" w:color="6C3A77"/>
              <w:left w:val="single" w:sz="2" w:space="0" w:color="6C3A77"/>
              <w:bottom w:val="single" w:sz="2" w:space="0" w:color="6C3A77"/>
              <w:right w:val="single" w:sz="2" w:space="0" w:color="6C3A77"/>
            </w:tcBorders>
          </w:tcPr>
          <w:p w14:paraId="310182F0" w14:textId="77777777" w:rsidR="00116498" w:rsidRDefault="00116498" w:rsidP="00A8033D">
            <w:pPr>
              <w:pStyle w:val="TableParagraph"/>
              <w:widowControl w:val="0"/>
              <w:numPr>
                <w:ilvl w:val="0"/>
                <w:numId w:val="4"/>
              </w:numPr>
              <w:tabs>
                <w:tab w:val="left" w:pos="298"/>
              </w:tabs>
              <w:autoSpaceDE w:val="0"/>
              <w:autoSpaceDN w:val="0"/>
              <w:spacing w:before="132"/>
              <w:ind w:left="298" w:hanging="179"/>
              <w:rPr>
                <w:sz w:val="20"/>
              </w:rPr>
            </w:pPr>
            <w:r>
              <w:rPr>
                <w:color w:val="231F20"/>
                <w:sz w:val="20"/>
              </w:rPr>
              <w:t>If</w:t>
            </w:r>
            <w:r>
              <w:rPr>
                <w:color w:val="231F20"/>
                <w:spacing w:val="-8"/>
                <w:sz w:val="20"/>
              </w:rPr>
              <w:t xml:space="preserve"> </w:t>
            </w:r>
            <w:r>
              <w:rPr>
                <w:color w:val="231F20"/>
                <w:sz w:val="20"/>
              </w:rPr>
              <w:t>you</w:t>
            </w:r>
            <w:r>
              <w:rPr>
                <w:color w:val="231F20"/>
                <w:spacing w:val="-7"/>
                <w:sz w:val="20"/>
              </w:rPr>
              <w:t xml:space="preserve"> </w:t>
            </w:r>
            <w:r>
              <w:rPr>
                <w:color w:val="231F20"/>
                <w:sz w:val="20"/>
              </w:rPr>
              <w:t>did</w:t>
            </w:r>
            <w:r>
              <w:rPr>
                <w:color w:val="231F20"/>
                <w:spacing w:val="-7"/>
                <w:sz w:val="20"/>
              </w:rPr>
              <w:t xml:space="preserve"> </w:t>
            </w:r>
            <w:r>
              <w:rPr>
                <w:color w:val="231F20"/>
                <w:sz w:val="20"/>
              </w:rPr>
              <w:t>decide</w:t>
            </w:r>
            <w:r>
              <w:rPr>
                <w:color w:val="231F20"/>
                <w:spacing w:val="-8"/>
                <w:sz w:val="20"/>
              </w:rPr>
              <w:t xml:space="preserve"> </w:t>
            </w:r>
            <w:r>
              <w:rPr>
                <w:color w:val="231F20"/>
                <w:sz w:val="20"/>
              </w:rPr>
              <w:t>to</w:t>
            </w:r>
            <w:r>
              <w:rPr>
                <w:color w:val="231F20"/>
                <w:spacing w:val="-7"/>
                <w:sz w:val="20"/>
              </w:rPr>
              <w:t xml:space="preserve"> </w:t>
            </w:r>
            <w:r>
              <w:rPr>
                <w:color w:val="231F20"/>
                <w:sz w:val="20"/>
              </w:rPr>
              <w:t>do</w:t>
            </w:r>
            <w:r>
              <w:rPr>
                <w:color w:val="231F20"/>
                <w:spacing w:val="-8"/>
                <w:sz w:val="20"/>
              </w:rPr>
              <w:t xml:space="preserve"> </w:t>
            </w:r>
            <w:r>
              <w:rPr>
                <w:color w:val="231F20"/>
                <w:sz w:val="20"/>
              </w:rPr>
              <w:t>it,</w:t>
            </w:r>
            <w:r>
              <w:rPr>
                <w:color w:val="231F20"/>
                <w:spacing w:val="-7"/>
                <w:sz w:val="20"/>
              </w:rPr>
              <w:t xml:space="preserve"> </w:t>
            </w:r>
            <w:r>
              <w:rPr>
                <w:color w:val="231F20"/>
                <w:sz w:val="20"/>
              </w:rPr>
              <w:t>what</w:t>
            </w:r>
            <w:r>
              <w:rPr>
                <w:color w:val="231F20"/>
                <w:spacing w:val="-7"/>
                <w:sz w:val="20"/>
              </w:rPr>
              <w:t xml:space="preserve"> </w:t>
            </w:r>
            <w:r>
              <w:rPr>
                <w:color w:val="231F20"/>
                <w:sz w:val="20"/>
              </w:rPr>
              <w:t>things</w:t>
            </w:r>
            <w:r>
              <w:rPr>
                <w:color w:val="231F20"/>
                <w:spacing w:val="-8"/>
                <w:sz w:val="20"/>
              </w:rPr>
              <w:t xml:space="preserve"> </w:t>
            </w:r>
            <w:r>
              <w:rPr>
                <w:color w:val="231F20"/>
                <w:sz w:val="20"/>
              </w:rPr>
              <w:t>would</w:t>
            </w:r>
            <w:r>
              <w:rPr>
                <w:color w:val="231F20"/>
                <w:spacing w:val="-7"/>
                <w:sz w:val="20"/>
              </w:rPr>
              <w:t xml:space="preserve"> </w:t>
            </w:r>
            <w:r>
              <w:rPr>
                <w:color w:val="231F20"/>
                <w:spacing w:val="-4"/>
                <w:sz w:val="20"/>
              </w:rPr>
              <w:t>help?</w:t>
            </w:r>
          </w:p>
          <w:p w14:paraId="2208EE2E" w14:textId="77777777" w:rsidR="00116498" w:rsidRDefault="00116498" w:rsidP="00A8033D">
            <w:pPr>
              <w:pStyle w:val="TableParagraph"/>
              <w:widowControl w:val="0"/>
              <w:numPr>
                <w:ilvl w:val="0"/>
                <w:numId w:val="4"/>
              </w:numPr>
              <w:tabs>
                <w:tab w:val="left" w:pos="298"/>
              </w:tabs>
              <w:autoSpaceDE w:val="0"/>
              <w:autoSpaceDN w:val="0"/>
              <w:spacing w:before="70"/>
              <w:ind w:left="298" w:hanging="179"/>
              <w:rPr>
                <w:sz w:val="20"/>
              </w:rPr>
            </w:pPr>
            <w:r>
              <w:rPr>
                <w:color w:val="231F20"/>
                <w:spacing w:val="-2"/>
                <w:sz w:val="20"/>
              </w:rPr>
              <w:t>What</w:t>
            </w:r>
            <w:r>
              <w:rPr>
                <w:color w:val="231F20"/>
                <w:spacing w:val="-9"/>
                <w:sz w:val="20"/>
              </w:rPr>
              <w:t xml:space="preserve"> </w:t>
            </w:r>
            <w:r>
              <w:rPr>
                <w:color w:val="231F20"/>
                <w:spacing w:val="-2"/>
                <w:sz w:val="20"/>
              </w:rPr>
              <w:t>strengths</w:t>
            </w:r>
            <w:r>
              <w:rPr>
                <w:color w:val="231F20"/>
                <w:spacing w:val="-8"/>
                <w:sz w:val="20"/>
              </w:rPr>
              <w:t xml:space="preserve"> </w:t>
            </w:r>
            <w:r>
              <w:rPr>
                <w:color w:val="231F20"/>
                <w:spacing w:val="-2"/>
                <w:sz w:val="20"/>
              </w:rPr>
              <w:t>do</w:t>
            </w:r>
            <w:r>
              <w:rPr>
                <w:color w:val="231F20"/>
                <w:spacing w:val="-9"/>
                <w:sz w:val="20"/>
              </w:rPr>
              <w:t xml:space="preserve"> </w:t>
            </w:r>
            <w:r>
              <w:rPr>
                <w:color w:val="231F20"/>
                <w:spacing w:val="-2"/>
                <w:sz w:val="20"/>
              </w:rPr>
              <w:t>you</w:t>
            </w:r>
            <w:r>
              <w:rPr>
                <w:color w:val="231F20"/>
                <w:spacing w:val="-8"/>
                <w:sz w:val="20"/>
              </w:rPr>
              <w:t xml:space="preserve"> </w:t>
            </w:r>
            <w:r>
              <w:rPr>
                <w:color w:val="231F20"/>
                <w:spacing w:val="-2"/>
                <w:sz w:val="20"/>
              </w:rPr>
              <w:t>have</w:t>
            </w:r>
            <w:r>
              <w:rPr>
                <w:color w:val="231F20"/>
                <w:spacing w:val="-9"/>
                <w:sz w:val="20"/>
              </w:rPr>
              <w:t xml:space="preserve"> </w:t>
            </w:r>
            <w:r>
              <w:rPr>
                <w:color w:val="231F20"/>
                <w:spacing w:val="-2"/>
                <w:sz w:val="20"/>
              </w:rPr>
              <w:t>that</w:t>
            </w:r>
            <w:r>
              <w:rPr>
                <w:color w:val="231F20"/>
                <w:spacing w:val="-8"/>
                <w:sz w:val="20"/>
              </w:rPr>
              <w:t xml:space="preserve"> </w:t>
            </w:r>
            <w:r>
              <w:rPr>
                <w:color w:val="231F20"/>
                <w:spacing w:val="-2"/>
                <w:sz w:val="20"/>
              </w:rPr>
              <w:t>will</w:t>
            </w:r>
            <w:r>
              <w:rPr>
                <w:color w:val="231F20"/>
                <w:spacing w:val="-9"/>
                <w:sz w:val="20"/>
              </w:rPr>
              <w:t xml:space="preserve"> </w:t>
            </w:r>
            <w:r>
              <w:rPr>
                <w:color w:val="231F20"/>
                <w:spacing w:val="-2"/>
                <w:sz w:val="20"/>
              </w:rPr>
              <w:t>help</w:t>
            </w:r>
            <w:r>
              <w:rPr>
                <w:color w:val="231F20"/>
                <w:spacing w:val="-8"/>
                <w:sz w:val="20"/>
              </w:rPr>
              <w:t xml:space="preserve"> </w:t>
            </w:r>
            <w:r>
              <w:rPr>
                <w:color w:val="231F20"/>
                <w:spacing w:val="-2"/>
                <w:sz w:val="20"/>
              </w:rPr>
              <w:t>you</w:t>
            </w:r>
            <w:r>
              <w:rPr>
                <w:color w:val="231F20"/>
                <w:spacing w:val="-9"/>
                <w:sz w:val="20"/>
              </w:rPr>
              <w:t xml:space="preserve"> </w:t>
            </w:r>
            <w:r>
              <w:rPr>
                <w:color w:val="231F20"/>
                <w:spacing w:val="-2"/>
                <w:sz w:val="20"/>
              </w:rPr>
              <w:t>achieve</w:t>
            </w:r>
            <w:r>
              <w:rPr>
                <w:color w:val="231F20"/>
                <w:spacing w:val="-8"/>
                <w:sz w:val="20"/>
              </w:rPr>
              <w:t xml:space="preserve"> </w:t>
            </w:r>
            <w:r>
              <w:rPr>
                <w:color w:val="231F20"/>
                <w:spacing w:val="-5"/>
                <w:sz w:val="20"/>
              </w:rPr>
              <w:t>it?</w:t>
            </w:r>
          </w:p>
          <w:p w14:paraId="4BA62F01" w14:textId="77777777" w:rsidR="00116498" w:rsidRDefault="00116498" w:rsidP="00A8033D">
            <w:pPr>
              <w:pStyle w:val="TableParagraph"/>
              <w:widowControl w:val="0"/>
              <w:numPr>
                <w:ilvl w:val="0"/>
                <w:numId w:val="4"/>
              </w:numPr>
              <w:tabs>
                <w:tab w:val="left" w:pos="298"/>
              </w:tabs>
              <w:autoSpaceDE w:val="0"/>
              <w:autoSpaceDN w:val="0"/>
              <w:spacing w:before="70"/>
              <w:ind w:left="298" w:hanging="179"/>
              <w:rPr>
                <w:sz w:val="20"/>
              </w:rPr>
            </w:pPr>
            <w:r>
              <w:rPr>
                <w:color w:val="231F20"/>
                <w:sz w:val="20"/>
              </w:rPr>
              <w:t>What</w:t>
            </w:r>
            <w:r>
              <w:rPr>
                <w:color w:val="231F20"/>
                <w:spacing w:val="-11"/>
                <w:sz w:val="20"/>
              </w:rPr>
              <w:t xml:space="preserve"> </w:t>
            </w:r>
            <w:r>
              <w:rPr>
                <w:color w:val="231F20"/>
                <w:sz w:val="20"/>
              </w:rPr>
              <w:t>are</w:t>
            </w:r>
            <w:r>
              <w:rPr>
                <w:color w:val="231F20"/>
                <w:spacing w:val="-11"/>
                <w:sz w:val="20"/>
              </w:rPr>
              <w:t xml:space="preserve"> </w:t>
            </w:r>
            <w:r>
              <w:rPr>
                <w:color w:val="231F20"/>
                <w:sz w:val="20"/>
              </w:rPr>
              <w:t>some</w:t>
            </w:r>
            <w:r>
              <w:rPr>
                <w:color w:val="231F20"/>
                <w:spacing w:val="-11"/>
                <w:sz w:val="20"/>
              </w:rPr>
              <w:t xml:space="preserve"> </w:t>
            </w:r>
            <w:r>
              <w:rPr>
                <w:color w:val="231F20"/>
                <w:sz w:val="20"/>
              </w:rPr>
              <w:t>first</w:t>
            </w:r>
            <w:r>
              <w:rPr>
                <w:color w:val="231F20"/>
                <w:spacing w:val="-11"/>
                <w:sz w:val="20"/>
              </w:rPr>
              <w:t xml:space="preserve"> </w:t>
            </w:r>
            <w:r>
              <w:rPr>
                <w:color w:val="231F20"/>
                <w:sz w:val="20"/>
              </w:rPr>
              <w:t>steps</w:t>
            </w:r>
            <w:r>
              <w:rPr>
                <w:color w:val="231F20"/>
                <w:spacing w:val="-11"/>
                <w:sz w:val="20"/>
              </w:rPr>
              <w:t xml:space="preserve"> </w:t>
            </w:r>
            <w:r>
              <w:rPr>
                <w:color w:val="231F20"/>
                <w:sz w:val="20"/>
              </w:rPr>
              <w:t>that</w:t>
            </w:r>
            <w:r>
              <w:rPr>
                <w:color w:val="231F20"/>
                <w:spacing w:val="-11"/>
                <w:sz w:val="20"/>
              </w:rPr>
              <w:t xml:space="preserve"> </w:t>
            </w:r>
            <w:r>
              <w:rPr>
                <w:color w:val="231F20"/>
                <w:sz w:val="20"/>
              </w:rPr>
              <w:t>could</w:t>
            </w:r>
            <w:r>
              <w:rPr>
                <w:color w:val="231F20"/>
                <w:spacing w:val="-11"/>
                <w:sz w:val="20"/>
              </w:rPr>
              <w:t xml:space="preserve"> </w:t>
            </w:r>
            <w:r>
              <w:rPr>
                <w:color w:val="231F20"/>
                <w:sz w:val="20"/>
              </w:rPr>
              <w:t>make</w:t>
            </w:r>
            <w:r>
              <w:rPr>
                <w:color w:val="231F20"/>
                <w:spacing w:val="-11"/>
                <w:sz w:val="20"/>
              </w:rPr>
              <w:t xml:space="preserve"> </w:t>
            </w:r>
            <w:r>
              <w:rPr>
                <w:color w:val="231F20"/>
                <w:sz w:val="20"/>
              </w:rPr>
              <w:t>it</w:t>
            </w:r>
            <w:r>
              <w:rPr>
                <w:color w:val="231F20"/>
                <w:spacing w:val="-11"/>
                <w:sz w:val="20"/>
              </w:rPr>
              <w:t xml:space="preserve"> </w:t>
            </w:r>
            <w:r>
              <w:rPr>
                <w:color w:val="231F20"/>
                <w:spacing w:val="-2"/>
                <w:sz w:val="20"/>
              </w:rPr>
              <w:t>happen?</w:t>
            </w:r>
          </w:p>
        </w:tc>
      </w:tr>
    </w:tbl>
    <w:p w14:paraId="05F84CAD" w14:textId="77777777" w:rsidR="00116498" w:rsidRDefault="00116498" w:rsidP="00116498">
      <w:pPr>
        <w:spacing w:before="12"/>
        <w:ind w:left="20"/>
        <w:rPr>
          <w:rFonts w:ascii="Tahoma" w:hAnsi="Tahoma"/>
          <w:b/>
          <w:color w:val="6C3A77"/>
          <w:spacing w:val="-14"/>
          <w:sz w:val="32"/>
        </w:rPr>
      </w:pPr>
    </w:p>
    <w:p w14:paraId="21A23B5A" w14:textId="77777777" w:rsidR="00116498" w:rsidRDefault="00116498" w:rsidP="00116498">
      <w:pPr>
        <w:spacing w:before="12"/>
        <w:ind w:left="20"/>
        <w:rPr>
          <w:rFonts w:ascii="Tahoma" w:hAnsi="Tahoma"/>
          <w:b/>
          <w:color w:val="6C3A77"/>
          <w:spacing w:val="-14"/>
          <w:sz w:val="32"/>
        </w:rPr>
      </w:pPr>
    </w:p>
    <w:p w14:paraId="67CBAF81" w14:textId="77777777" w:rsidR="00116498" w:rsidRDefault="00116498" w:rsidP="00116498">
      <w:pPr>
        <w:spacing w:before="12"/>
        <w:ind w:left="20"/>
        <w:rPr>
          <w:rFonts w:ascii="Tahoma" w:hAnsi="Tahoma"/>
          <w:b/>
          <w:color w:val="6C3A77"/>
          <w:spacing w:val="-14"/>
          <w:sz w:val="32"/>
        </w:rPr>
      </w:pPr>
    </w:p>
    <w:p w14:paraId="0C18D077" w14:textId="77777777" w:rsidR="00116498" w:rsidRDefault="00116498" w:rsidP="00116498">
      <w:pPr>
        <w:spacing w:before="12"/>
        <w:ind w:left="20"/>
        <w:rPr>
          <w:rFonts w:ascii="Tahoma" w:hAnsi="Tahoma"/>
          <w:b/>
          <w:color w:val="6C3A77"/>
          <w:spacing w:val="-14"/>
          <w:sz w:val="32"/>
        </w:rPr>
      </w:pPr>
    </w:p>
    <w:p w14:paraId="2F022E96" w14:textId="77777777" w:rsidR="00116498" w:rsidRDefault="00116498" w:rsidP="00116498">
      <w:pPr>
        <w:spacing w:before="12"/>
        <w:ind w:left="20"/>
        <w:rPr>
          <w:rFonts w:ascii="Tahoma" w:hAnsi="Tahoma"/>
          <w:b/>
          <w:color w:val="6C3A77"/>
          <w:spacing w:val="-14"/>
          <w:sz w:val="32"/>
        </w:rPr>
      </w:pPr>
    </w:p>
    <w:p w14:paraId="01C203AB" w14:textId="77777777" w:rsidR="00116498" w:rsidRDefault="00116498" w:rsidP="00116498">
      <w:pPr>
        <w:spacing w:before="12"/>
        <w:ind w:left="20"/>
        <w:rPr>
          <w:rFonts w:ascii="Tahoma" w:hAnsi="Tahoma"/>
          <w:b/>
          <w:color w:val="6C3A77"/>
          <w:spacing w:val="-14"/>
          <w:sz w:val="32"/>
        </w:rPr>
      </w:pPr>
    </w:p>
    <w:p w14:paraId="0B135C10" w14:textId="77777777" w:rsidR="00116498" w:rsidRDefault="00116498" w:rsidP="00116498">
      <w:pPr>
        <w:spacing w:before="12"/>
        <w:ind w:left="20"/>
        <w:rPr>
          <w:rFonts w:ascii="Tahoma" w:hAnsi="Tahoma"/>
          <w:b/>
          <w:color w:val="6C3A77"/>
          <w:spacing w:val="-14"/>
          <w:sz w:val="32"/>
        </w:rPr>
      </w:pPr>
    </w:p>
    <w:p w14:paraId="00BF9A5A" w14:textId="77777777" w:rsidR="00116498" w:rsidRDefault="00116498" w:rsidP="00116498">
      <w:pPr>
        <w:spacing w:before="12"/>
        <w:ind w:left="20"/>
        <w:rPr>
          <w:rFonts w:ascii="Tahoma" w:hAnsi="Tahoma"/>
          <w:b/>
          <w:color w:val="6C3A77"/>
          <w:spacing w:val="-14"/>
          <w:sz w:val="32"/>
        </w:rPr>
      </w:pPr>
    </w:p>
    <w:p w14:paraId="51910C35" w14:textId="77777777" w:rsidR="00116498" w:rsidRDefault="00116498" w:rsidP="00116498">
      <w:pPr>
        <w:spacing w:before="12"/>
        <w:ind w:left="20"/>
        <w:rPr>
          <w:rFonts w:ascii="Tahoma" w:hAnsi="Tahoma"/>
          <w:b/>
          <w:color w:val="6C3A77"/>
          <w:spacing w:val="-14"/>
          <w:sz w:val="32"/>
        </w:rPr>
      </w:pPr>
    </w:p>
    <w:p w14:paraId="448E2D91" w14:textId="77777777" w:rsidR="00116498" w:rsidRDefault="00116498" w:rsidP="00116498">
      <w:pPr>
        <w:spacing w:before="12"/>
        <w:ind w:left="20"/>
        <w:rPr>
          <w:rFonts w:ascii="Tahoma" w:hAnsi="Tahoma"/>
          <w:b/>
          <w:color w:val="6C3A77"/>
          <w:spacing w:val="-14"/>
          <w:sz w:val="32"/>
        </w:rPr>
      </w:pPr>
    </w:p>
    <w:p w14:paraId="1D76E9B2" w14:textId="77777777" w:rsidR="00116498" w:rsidRDefault="00116498" w:rsidP="00116498">
      <w:pPr>
        <w:spacing w:before="12"/>
        <w:ind w:left="20"/>
        <w:rPr>
          <w:rFonts w:ascii="Tahoma" w:hAnsi="Tahoma"/>
          <w:b/>
          <w:color w:val="6C3A77"/>
          <w:spacing w:val="-14"/>
          <w:sz w:val="32"/>
        </w:rPr>
      </w:pPr>
    </w:p>
    <w:p w14:paraId="75F01938" w14:textId="77777777" w:rsidR="00116498" w:rsidRDefault="00116498" w:rsidP="00116498">
      <w:pPr>
        <w:spacing w:before="12"/>
        <w:ind w:left="20"/>
        <w:rPr>
          <w:rFonts w:ascii="Tahoma" w:hAnsi="Tahoma"/>
          <w:b/>
          <w:color w:val="6C3A77"/>
          <w:spacing w:val="-14"/>
          <w:sz w:val="32"/>
        </w:rPr>
      </w:pPr>
    </w:p>
    <w:p w14:paraId="17046518" w14:textId="77777777" w:rsidR="00116498" w:rsidRDefault="00116498" w:rsidP="00116498">
      <w:pPr>
        <w:spacing w:before="12"/>
        <w:rPr>
          <w:rFonts w:ascii="Tahoma" w:hAnsi="Tahoma"/>
          <w:b/>
          <w:color w:val="6C3A77"/>
          <w:spacing w:val="-14"/>
          <w:sz w:val="32"/>
        </w:rPr>
      </w:pPr>
    </w:p>
    <w:p w14:paraId="08772B64" w14:textId="77777777" w:rsidR="00116498" w:rsidRDefault="00116498" w:rsidP="00116498">
      <w:pPr>
        <w:spacing w:before="12"/>
        <w:ind w:left="20" w:firstLine="640"/>
        <w:rPr>
          <w:rFonts w:ascii="Tahoma"/>
          <w:b/>
          <w:sz w:val="32"/>
        </w:rPr>
      </w:pPr>
      <w:r>
        <w:rPr>
          <w:rFonts w:ascii="Tahoma"/>
          <w:b/>
          <w:color w:val="6C3A77"/>
          <w:w w:val="90"/>
          <w:sz w:val="32"/>
        </w:rPr>
        <w:lastRenderedPageBreak/>
        <w:t>Activity</w:t>
      </w:r>
      <w:r>
        <w:rPr>
          <w:rFonts w:ascii="Tahoma"/>
          <w:b/>
          <w:color w:val="6C3A77"/>
          <w:spacing w:val="34"/>
          <w:sz w:val="32"/>
        </w:rPr>
        <w:t xml:space="preserve"> </w:t>
      </w:r>
      <w:r>
        <w:rPr>
          <w:rFonts w:ascii="Tahoma"/>
          <w:b/>
          <w:color w:val="6C3A77"/>
          <w:w w:val="90"/>
          <w:sz w:val="32"/>
        </w:rPr>
        <w:t>7B:</w:t>
      </w:r>
      <w:r>
        <w:rPr>
          <w:rFonts w:ascii="Tahoma"/>
          <w:b/>
          <w:color w:val="6C3A77"/>
          <w:spacing w:val="34"/>
          <w:sz w:val="32"/>
        </w:rPr>
        <w:t xml:space="preserve"> </w:t>
      </w:r>
      <w:r>
        <w:rPr>
          <w:rFonts w:ascii="Tahoma"/>
          <w:b/>
          <w:color w:val="6C3A77"/>
          <w:w w:val="90"/>
          <w:sz w:val="32"/>
        </w:rPr>
        <w:t>Targeting</w:t>
      </w:r>
      <w:r>
        <w:rPr>
          <w:rFonts w:ascii="Tahoma"/>
          <w:b/>
          <w:color w:val="6C3A77"/>
          <w:spacing w:val="34"/>
          <w:sz w:val="32"/>
        </w:rPr>
        <w:t xml:space="preserve"> </w:t>
      </w:r>
      <w:r>
        <w:rPr>
          <w:rFonts w:ascii="Tahoma"/>
          <w:b/>
          <w:color w:val="6C3A77"/>
          <w:w w:val="90"/>
          <w:sz w:val="32"/>
        </w:rPr>
        <w:t>Family-Based</w:t>
      </w:r>
      <w:r>
        <w:rPr>
          <w:rFonts w:ascii="Tahoma"/>
          <w:b/>
          <w:color w:val="6C3A77"/>
          <w:spacing w:val="35"/>
          <w:sz w:val="32"/>
        </w:rPr>
        <w:t xml:space="preserve"> </w:t>
      </w:r>
      <w:r>
        <w:rPr>
          <w:rFonts w:ascii="Tahoma"/>
          <w:b/>
          <w:color w:val="6C3A77"/>
          <w:w w:val="90"/>
          <w:sz w:val="32"/>
        </w:rPr>
        <w:t>Nutrition</w:t>
      </w:r>
      <w:r>
        <w:rPr>
          <w:rFonts w:ascii="Tahoma"/>
          <w:b/>
          <w:color w:val="6C3A77"/>
          <w:spacing w:val="34"/>
          <w:sz w:val="32"/>
        </w:rPr>
        <w:t xml:space="preserve"> </w:t>
      </w:r>
      <w:r>
        <w:rPr>
          <w:rFonts w:ascii="Tahoma"/>
          <w:b/>
          <w:color w:val="6C3A77"/>
          <w:spacing w:val="-2"/>
          <w:w w:val="90"/>
          <w:sz w:val="32"/>
        </w:rPr>
        <w:t>Services</w:t>
      </w:r>
    </w:p>
    <w:p w14:paraId="5EC847C2" w14:textId="77777777" w:rsidR="00116498" w:rsidRDefault="00116498" w:rsidP="00116498">
      <w:pPr>
        <w:pStyle w:val="BodyText"/>
        <w:spacing w:line="249" w:lineRule="auto"/>
        <w:ind w:left="660"/>
      </w:pPr>
      <w:r>
        <w:rPr>
          <w:rFonts w:ascii="Tahoma"/>
          <w:b/>
          <w:color w:val="231F20"/>
          <w:spacing w:val="-2"/>
        </w:rPr>
        <w:t>Instructions:</w:t>
      </w:r>
      <w:r>
        <w:rPr>
          <w:rFonts w:ascii="Tahoma"/>
          <w:b/>
          <w:color w:val="231F20"/>
          <w:spacing w:val="-13"/>
        </w:rPr>
        <w:t xml:space="preserve"> </w:t>
      </w:r>
      <w:r>
        <w:rPr>
          <w:color w:val="231F20"/>
          <w:spacing w:val="-2"/>
        </w:rPr>
        <w:t>Read</w:t>
      </w:r>
      <w:r>
        <w:rPr>
          <w:color w:val="231F20"/>
          <w:spacing w:val="-9"/>
        </w:rPr>
        <w:t xml:space="preserve"> </w:t>
      </w:r>
      <w:r>
        <w:rPr>
          <w:color w:val="231F20"/>
          <w:spacing w:val="-2"/>
        </w:rPr>
        <w:t>the</w:t>
      </w:r>
      <w:r>
        <w:rPr>
          <w:color w:val="231F20"/>
          <w:spacing w:val="-10"/>
        </w:rPr>
        <w:t xml:space="preserve"> </w:t>
      </w:r>
      <w:r>
        <w:rPr>
          <w:color w:val="231F20"/>
          <w:spacing w:val="-2"/>
        </w:rPr>
        <w:t>stories</w:t>
      </w:r>
      <w:r>
        <w:rPr>
          <w:color w:val="231F20"/>
          <w:spacing w:val="-10"/>
        </w:rPr>
        <w:t xml:space="preserve"> </w:t>
      </w:r>
      <w:r>
        <w:rPr>
          <w:color w:val="231F20"/>
          <w:spacing w:val="-2"/>
        </w:rPr>
        <w:t>of</w:t>
      </w:r>
      <w:r>
        <w:rPr>
          <w:color w:val="231F20"/>
          <w:spacing w:val="-10"/>
        </w:rPr>
        <w:t xml:space="preserve"> </w:t>
      </w:r>
      <w:r>
        <w:rPr>
          <w:color w:val="231F20"/>
          <w:spacing w:val="-2"/>
        </w:rPr>
        <w:t>WIC</w:t>
      </w:r>
      <w:r>
        <w:rPr>
          <w:color w:val="231F20"/>
          <w:spacing w:val="-10"/>
        </w:rPr>
        <w:t xml:space="preserve"> </w:t>
      </w:r>
      <w:r>
        <w:rPr>
          <w:color w:val="231F20"/>
          <w:spacing w:val="-2"/>
        </w:rPr>
        <w:t>families</w:t>
      </w:r>
      <w:r>
        <w:rPr>
          <w:color w:val="231F20"/>
          <w:spacing w:val="-10"/>
        </w:rPr>
        <w:t xml:space="preserve"> </w:t>
      </w:r>
      <w:r>
        <w:rPr>
          <w:color w:val="231F20"/>
          <w:spacing w:val="-2"/>
        </w:rPr>
        <w:t>provided</w:t>
      </w:r>
      <w:r>
        <w:rPr>
          <w:color w:val="231F20"/>
          <w:spacing w:val="-10"/>
        </w:rPr>
        <w:t xml:space="preserve"> </w:t>
      </w:r>
      <w:r>
        <w:rPr>
          <w:color w:val="231F20"/>
          <w:spacing w:val="-2"/>
        </w:rPr>
        <w:t>below.</w:t>
      </w:r>
      <w:r>
        <w:rPr>
          <w:color w:val="231F20"/>
          <w:spacing w:val="-10"/>
        </w:rPr>
        <w:t xml:space="preserve"> </w:t>
      </w:r>
      <w:r>
        <w:rPr>
          <w:color w:val="231F20"/>
          <w:spacing w:val="-2"/>
        </w:rPr>
        <w:t>Working</w:t>
      </w:r>
      <w:r>
        <w:rPr>
          <w:color w:val="231F20"/>
          <w:spacing w:val="-10"/>
        </w:rPr>
        <w:t xml:space="preserve"> </w:t>
      </w:r>
      <w:r>
        <w:rPr>
          <w:color w:val="231F20"/>
          <w:spacing w:val="-2"/>
        </w:rPr>
        <w:t>in your breakout groups,</w:t>
      </w:r>
      <w:r>
        <w:rPr>
          <w:color w:val="231F20"/>
          <w:spacing w:val="-10"/>
        </w:rPr>
        <w:t xml:space="preserve"> </w:t>
      </w:r>
      <w:r>
        <w:rPr>
          <w:color w:val="231F20"/>
          <w:spacing w:val="-2"/>
        </w:rPr>
        <w:t>answer</w:t>
      </w:r>
      <w:r>
        <w:rPr>
          <w:color w:val="231F20"/>
          <w:spacing w:val="-10"/>
        </w:rPr>
        <w:t xml:space="preserve"> </w:t>
      </w:r>
      <w:r>
        <w:rPr>
          <w:color w:val="231F20"/>
          <w:spacing w:val="-2"/>
        </w:rPr>
        <w:t>the</w:t>
      </w:r>
      <w:r>
        <w:rPr>
          <w:color w:val="231F20"/>
          <w:spacing w:val="-10"/>
        </w:rPr>
        <w:t xml:space="preserve"> </w:t>
      </w:r>
      <w:r>
        <w:rPr>
          <w:color w:val="231F20"/>
          <w:spacing w:val="-2"/>
        </w:rPr>
        <w:t>four</w:t>
      </w:r>
      <w:r>
        <w:rPr>
          <w:color w:val="231F20"/>
          <w:spacing w:val="-10"/>
        </w:rPr>
        <w:t xml:space="preserve"> </w:t>
      </w:r>
      <w:r>
        <w:rPr>
          <w:color w:val="231F20"/>
          <w:spacing w:val="-2"/>
        </w:rPr>
        <w:t>questions provided for Scenario 1.</w:t>
      </w:r>
    </w:p>
    <w:tbl>
      <w:tblPr>
        <w:tblW w:w="0" w:type="auto"/>
        <w:tblInd w:w="665" w:type="dxa"/>
        <w:tblBorders>
          <w:top w:val="single" w:sz="2" w:space="0" w:color="6C3A77"/>
          <w:left w:val="single" w:sz="2" w:space="0" w:color="6C3A77"/>
          <w:bottom w:val="single" w:sz="2" w:space="0" w:color="6C3A77"/>
          <w:right w:val="single" w:sz="2" w:space="0" w:color="6C3A77"/>
          <w:insideH w:val="single" w:sz="2" w:space="0" w:color="6C3A77"/>
          <w:insideV w:val="single" w:sz="2" w:space="0" w:color="6C3A77"/>
        </w:tblBorders>
        <w:tblLayout w:type="fixed"/>
        <w:tblCellMar>
          <w:left w:w="0" w:type="dxa"/>
          <w:right w:w="0" w:type="dxa"/>
        </w:tblCellMar>
        <w:tblLook w:val="01E0" w:firstRow="1" w:lastRow="1" w:firstColumn="1" w:lastColumn="1" w:noHBand="0" w:noVBand="0"/>
      </w:tblPr>
      <w:tblGrid>
        <w:gridCol w:w="1918"/>
        <w:gridCol w:w="7918"/>
      </w:tblGrid>
      <w:tr w:rsidR="00116498" w14:paraId="17F08D33" w14:textId="77777777" w:rsidTr="00CE0C6F">
        <w:trPr>
          <w:trHeight w:val="8297"/>
        </w:trPr>
        <w:tc>
          <w:tcPr>
            <w:tcW w:w="1918" w:type="dxa"/>
            <w:shd w:val="clear" w:color="auto" w:fill="F7F5F8"/>
          </w:tcPr>
          <w:p w14:paraId="4475D2AA" w14:textId="77777777" w:rsidR="00116498" w:rsidRDefault="00116498" w:rsidP="00CE0C6F">
            <w:pPr>
              <w:pStyle w:val="TableParagraph"/>
              <w:spacing w:before="111"/>
              <w:ind w:left="120"/>
              <w:rPr>
                <w:rFonts w:ascii="Tahoma"/>
                <w:b/>
                <w:sz w:val="23"/>
              </w:rPr>
            </w:pPr>
            <w:bookmarkStart w:id="58" w:name="Example_"/>
            <w:bookmarkEnd w:id="58"/>
            <w:r>
              <w:rPr>
                <w:rFonts w:ascii="Tahoma"/>
                <w:b/>
                <w:color w:val="6C3A77"/>
                <w:spacing w:val="-2"/>
                <w:sz w:val="23"/>
              </w:rPr>
              <w:t>Example:</w:t>
            </w:r>
          </w:p>
          <w:p w14:paraId="771FA0E4" w14:textId="77777777" w:rsidR="00116498" w:rsidRDefault="00116498" w:rsidP="00CE0C6F">
            <w:pPr>
              <w:pStyle w:val="TableParagraph"/>
              <w:spacing w:before="120" w:line="232" w:lineRule="auto"/>
              <w:ind w:left="120" w:right="167"/>
              <w:rPr>
                <w:rFonts w:ascii="Tahoma"/>
                <w:b/>
                <w:sz w:val="23"/>
              </w:rPr>
            </w:pPr>
            <w:bookmarkStart w:id="59" w:name="Scenario_1:_Postpartum_woman_is_here_wit"/>
            <w:bookmarkEnd w:id="59"/>
            <w:r>
              <w:rPr>
                <w:rFonts w:ascii="Tahoma"/>
                <w:b/>
                <w:color w:val="6C3A77"/>
                <w:spacing w:val="-2"/>
                <w:sz w:val="23"/>
              </w:rPr>
              <w:t xml:space="preserve">Postpartum </w:t>
            </w:r>
            <w:r>
              <w:rPr>
                <w:rFonts w:ascii="Tahoma"/>
                <w:b/>
                <w:color w:val="6C3A77"/>
                <w:spacing w:val="-6"/>
                <w:sz w:val="23"/>
              </w:rPr>
              <w:t>woman</w:t>
            </w:r>
            <w:r>
              <w:rPr>
                <w:rFonts w:ascii="Tahoma"/>
                <w:b/>
                <w:color w:val="6C3A77"/>
                <w:spacing w:val="-11"/>
                <w:sz w:val="23"/>
              </w:rPr>
              <w:t xml:space="preserve"> </w:t>
            </w:r>
            <w:r>
              <w:rPr>
                <w:rFonts w:ascii="Tahoma"/>
                <w:b/>
                <w:color w:val="6C3A77"/>
                <w:spacing w:val="-6"/>
                <w:sz w:val="23"/>
              </w:rPr>
              <w:t>is</w:t>
            </w:r>
            <w:r>
              <w:rPr>
                <w:rFonts w:ascii="Tahoma"/>
                <w:b/>
                <w:color w:val="6C3A77"/>
                <w:spacing w:val="-11"/>
                <w:sz w:val="23"/>
              </w:rPr>
              <w:t xml:space="preserve"> </w:t>
            </w:r>
            <w:r>
              <w:rPr>
                <w:rFonts w:ascii="Tahoma"/>
                <w:b/>
                <w:color w:val="6C3A77"/>
                <w:spacing w:val="-6"/>
                <w:sz w:val="23"/>
              </w:rPr>
              <w:t xml:space="preserve">here </w:t>
            </w:r>
            <w:r>
              <w:rPr>
                <w:rFonts w:ascii="Tahoma"/>
                <w:b/>
                <w:color w:val="6C3A77"/>
                <w:sz w:val="23"/>
              </w:rPr>
              <w:t xml:space="preserve">with </w:t>
            </w:r>
            <w:proofErr w:type="gramStart"/>
            <w:r>
              <w:rPr>
                <w:rFonts w:ascii="Tahoma"/>
                <w:b/>
                <w:color w:val="6C3A77"/>
                <w:sz w:val="23"/>
              </w:rPr>
              <w:t>her</w:t>
            </w:r>
            <w:proofErr w:type="gramEnd"/>
          </w:p>
          <w:p w14:paraId="136C4291" w14:textId="77777777" w:rsidR="00116498" w:rsidRDefault="00116498" w:rsidP="00CE0C6F">
            <w:pPr>
              <w:pStyle w:val="TableParagraph"/>
              <w:spacing w:before="3" w:line="232" w:lineRule="auto"/>
              <w:ind w:left="120" w:right="532"/>
              <w:rPr>
                <w:rFonts w:ascii="Tahoma"/>
                <w:b/>
                <w:sz w:val="23"/>
              </w:rPr>
            </w:pPr>
            <w:r>
              <w:rPr>
                <w:rFonts w:ascii="Tahoma"/>
                <w:b/>
                <w:color w:val="6C3A77"/>
                <w:spacing w:val="-2"/>
                <w:w w:val="90"/>
                <w:sz w:val="23"/>
              </w:rPr>
              <w:t xml:space="preserve">4-year-old </w:t>
            </w:r>
            <w:r>
              <w:rPr>
                <w:rFonts w:ascii="Tahoma"/>
                <w:b/>
                <w:color w:val="6C3A77"/>
                <w:spacing w:val="-2"/>
                <w:sz w:val="23"/>
              </w:rPr>
              <w:t>child</w:t>
            </w:r>
          </w:p>
        </w:tc>
        <w:tc>
          <w:tcPr>
            <w:tcW w:w="7918" w:type="dxa"/>
            <w:shd w:val="clear" w:color="auto" w:fill="F7F5F8"/>
          </w:tcPr>
          <w:p w14:paraId="3B427258" w14:textId="77777777" w:rsidR="00116498" w:rsidRDefault="00116498" w:rsidP="00CE0C6F">
            <w:pPr>
              <w:pStyle w:val="TableParagraph"/>
              <w:spacing w:before="132" w:line="249" w:lineRule="auto"/>
              <w:ind w:right="133"/>
              <w:rPr>
                <w:sz w:val="20"/>
              </w:rPr>
            </w:pPr>
            <w:r>
              <w:rPr>
                <w:color w:val="231F20"/>
                <w:sz w:val="20"/>
              </w:rPr>
              <w:t>A</w:t>
            </w:r>
            <w:r>
              <w:rPr>
                <w:color w:val="231F20"/>
                <w:spacing w:val="-13"/>
                <w:sz w:val="20"/>
              </w:rPr>
              <w:t xml:space="preserve"> </w:t>
            </w:r>
            <w:r>
              <w:rPr>
                <w:color w:val="231F20"/>
                <w:sz w:val="20"/>
              </w:rPr>
              <w:t>postpartum</w:t>
            </w:r>
            <w:r>
              <w:rPr>
                <w:color w:val="231F20"/>
                <w:spacing w:val="-13"/>
                <w:sz w:val="20"/>
              </w:rPr>
              <w:t xml:space="preserve"> </w:t>
            </w:r>
            <w:r>
              <w:rPr>
                <w:color w:val="231F20"/>
                <w:sz w:val="20"/>
              </w:rPr>
              <w:t>mom,</w:t>
            </w:r>
            <w:r>
              <w:rPr>
                <w:color w:val="231F20"/>
                <w:spacing w:val="-13"/>
                <w:sz w:val="20"/>
              </w:rPr>
              <w:t xml:space="preserve"> </w:t>
            </w:r>
            <w:r>
              <w:rPr>
                <w:color w:val="231F20"/>
                <w:sz w:val="20"/>
              </w:rPr>
              <w:t>Cleo,</w:t>
            </w:r>
            <w:r>
              <w:rPr>
                <w:color w:val="231F20"/>
                <w:spacing w:val="-13"/>
                <w:sz w:val="20"/>
              </w:rPr>
              <w:t xml:space="preserve"> </w:t>
            </w:r>
            <w:r>
              <w:rPr>
                <w:color w:val="231F20"/>
                <w:sz w:val="20"/>
              </w:rPr>
              <w:t>is</w:t>
            </w:r>
            <w:r>
              <w:rPr>
                <w:color w:val="231F20"/>
                <w:spacing w:val="-13"/>
                <w:sz w:val="20"/>
              </w:rPr>
              <w:t xml:space="preserve"> </w:t>
            </w:r>
            <w:r>
              <w:rPr>
                <w:color w:val="231F20"/>
                <w:sz w:val="20"/>
              </w:rPr>
              <w:t>here</w:t>
            </w:r>
            <w:r>
              <w:rPr>
                <w:color w:val="231F20"/>
                <w:spacing w:val="-13"/>
                <w:sz w:val="20"/>
              </w:rPr>
              <w:t xml:space="preserve"> </w:t>
            </w:r>
            <w:r>
              <w:rPr>
                <w:color w:val="231F20"/>
                <w:sz w:val="20"/>
              </w:rPr>
              <w:t>with</w:t>
            </w:r>
            <w:r>
              <w:rPr>
                <w:color w:val="231F20"/>
                <w:spacing w:val="-13"/>
                <w:sz w:val="20"/>
              </w:rPr>
              <w:t xml:space="preserve"> </w:t>
            </w:r>
            <w:r>
              <w:rPr>
                <w:color w:val="231F20"/>
                <w:sz w:val="20"/>
              </w:rPr>
              <w:t>her</w:t>
            </w:r>
            <w:r>
              <w:rPr>
                <w:color w:val="231F20"/>
                <w:spacing w:val="-13"/>
                <w:sz w:val="20"/>
              </w:rPr>
              <w:t xml:space="preserve"> </w:t>
            </w:r>
            <w:r>
              <w:rPr>
                <w:color w:val="231F20"/>
                <w:sz w:val="20"/>
              </w:rPr>
              <w:t>4-year-old</w:t>
            </w:r>
            <w:r>
              <w:rPr>
                <w:color w:val="231F20"/>
                <w:spacing w:val="-13"/>
                <w:sz w:val="20"/>
              </w:rPr>
              <w:t xml:space="preserve"> </w:t>
            </w:r>
            <w:r>
              <w:rPr>
                <w:color w:val="231F20"/>
                <w:sz w:val="20"/>
              </w:rPr>
              <w:t>son,</w:t>
            </w:r>
            <w:r>
              <w:rPr>
                <w:color w:val="231F20"/>
                <w:spacing w:val="-13"/>
                <w:sz w:val="20"/>
              </w:rPr>
              <w:t xml:space="preserve"> </w:t>
            </w:r>
            <w:r>
              <w:rPr>
                <w:color w:val="231F20"/>
                <w:sz w:val="20"/>
              </w:rPr>
              <w:t>Marcus.</w:t>
            </w:r>
            <w:r>
              <w:rPr>
                <w:color w:val="231F20"/>
                <w:spacing w:val="-13"/>
                <w:sz w:val="20"/>
              </w:rPr>
              <w:t xml:space="preserve"> </w:t>
            </w:r>
            <w:r>
              <w:rPr>
                <w:color w:val="231F20"/>
                <w:sz w:val="20"/>
              </w:rPr>
              <w:t>Mom</w:t>
            </w:r>
            <w:r>
              <w:rPr>
                <w:color w:val="231F20"/>
                <w:spacing w:val="-13"/>
                <w:sz w:val="20"/>
              </w:rPr>
              <w:t xml:space="preserve"> </w:t>
            </w:r>
            <w:r>
              <w:rPr>
                <w:color w:val="231F20"/>
                <w:sz w:val="20"/>
              </w:rPr>
              <w:t>gave</w:t>
            </w:r>
            <w:r>
              <w:rPr>
                <w:color w:val="231F20"/>
                <w:spacing w:val="-13"/>
                <w:sz w:val="20"/>
              </w:rPr>
              <w:t xml:space="preserve"> </w:t>
            </w:r>
            <w:r>
              <w:rPr>
                <w:color w:val="231F20"/>
                <w:sz w:val="20"/>
              </w:rPr>
              <w:t>birth</w:t>
            </w:r>
            <w:r>
              <w:rPr>
                <w:color w:val="231F20"/>
                <w:spacing w:val="-13"/>
                <w:sz w:val="20"/>
              </w:rPr>
              <w:t xml:space="preserve"> </w:t>
            </w:r>
            <w:r>
              <w:rPr>
                <w:color w:val="231F20"/>
                <w:sz w:val="20"/>
              </w:rPr>
              <w:t>six months</w:t>
            </w:r>
            <w:r>
              <w:rPr>
                <w:color w:val="231F20"/>
                <w:spacing w:val="-1"/>
                <w:sz w:val="20"/>
              </w:rPr>
              <w:t xml:space="preserve"> </w:t>
            </w:r>
            <w:r>
              <w:rPr>
                <w:color w:val="231F20"/>
                <w:sz w:val="20"/>
              </w:rPr>
              <w:t>ago</w:t>
            </w:r>
            <w:r>
              <w:rPr>
                <w:color w:val="231F20"/>
                <w:spacing w:val="-1"/>
                <w:sz w:val="20"/>
              </w:rPr>
              <w:t xml:space="preserve"> </w:t>
            </w:r>
            <w:r>
              <w:rPr>
                <w:color w:val="231F20"/>
                <w:sz w:val="20"/>
              </w:rPr>
              <w:t>and</w:t>
            </w:r>
            <w:r>
              <w:rPr>
                <w:color w:val="231F20"/>
                <w:spacing w:val="-1"/>
                <w:sz w:val="20"/>
              </w:rPr>
              <w:t xml:space="preserve"> </w:t>
            </w:r>
            <w:r>
              <w:rPr>
                <w:color w:val="231F20"/>
                <w:sz w:val="20"/>
              </w:rPr>
              <w:t>reports</w:t>
            </w:r>
            <w:r>
              <w:rPr>
                <w:color w:val="231F20"/>
                <w:spacing w:val="-1"/>
                <w:sz w:val="20"/>
              </w:rPr>
              <w:t xml:space="preserve"> </w:t>
            </w:r>
            <w:r>
              <w:rPr>
                <w:color w:val="231F20"/>
                <w:sz w:val="20"/>
              </w:rPr>
              <w:t>that</w:t>
            </w:r>
            <w:r>
              <w:rPr>
                <w:color w:val="231F20"/>
                <w:spacing w:val="-1"/>
                <w:sz w:val="20"/>
              </w:rPr>
              <w:t xml:space="preserve"> </w:t>
            </w:r>
            <w:r>
              <w:rPr>
                <w:color w:val="231F20"/>
                <w:sz w:val="20"/>
              </w:rPr>
              <w:t>breastfeeding</w:t>
            </w:r>
            <w:r>
              <w:rPr>
                <w:color w:val="231F20"/>
                <w:spacing w:val="-1"/>
                <w:sz w:val="20"/>
              </w:rPr>
              <w:t xml:space="preserve"> </w:t>
            </w:r>
            <w:r>
              <w:rPr>
                <w:color w:val="231F20"/>
                <w:sz w:val="20"/>
              </w:rPr>
              <w:t>is</w:t>
            </w:r>
            <w:r>
              <w:rPr>
                <w:color w:val="231F20"/>
                <w:spacing w:val="-1"/>
                <w:sz w:val="20"/>
              </w:rPr>
              <w:t xml:space="preserve"> </w:t>
            </w:r>
            <w:r>
              <w:rPr>
                <w:color w:val="231F20"/>
                <w:sz w:val="20"/>
              </w:rPr>
              <w:t>going</w:t>
            </w:r>
            <w:r>
              <w:rPr>
                <w:color w:val="231F20"/>
                <w:spacing w:val="-1"/>
                <w:sz w:val="20"/>
              </w:rPr>
              <w:t xml:space="preserve"> </w:t>
            </w:r>
            <w:r>
              <w:rPr>
                <w:color w:val="231F20"/>
                <w:sz w:val="20"/>
              </w:rPr>
              <w:t>well,</w:t>
            </w:r>
            <w:r>
              <w:rPr>
                <w:color w:val="231F20"/>
                <w:spacing w:val="-1"/>
                <w:sz w:val="20"/>
              </w:rPr>
              <w:t xml:space="preserve"> </w:t>
            </w:r>
            <w:r>
              <w:rPr>
                <w:color w:val="231F20"/>
                <w:sz w:val="20"/>
              </w:rPr>
              <w:t>although</w:t>
            </w:r>
            <w:r>
              <w:rPr>
                <w:color w:val="231F20"/>
                <w:spacing w:val="-1"/>
                <w:sz w:val="20"/>
              </w:rPr>
              <w:t xml:space="preserve"> </w:t>
            </w:r>
            <w:r>
              <w:rPr>
                <w:color w:val="231F20"/>
                <w:sz w:val="20"/>
              </w:rPr>
              <w:t>she</w:t>
            </w:r>
            <w:r>
              <w:rPr>
                <w:color w:val="231F20"/>
                <w:spacing w:val="-1"/>
                <w:sz w:val="20"/>
              </w:rPr>
              <w:t xml:space="preserve"> </w:t>
            </w:r>
            <w:r>
              <w:rPr>
                <w:color w:val="231F20"/>
                <w:sz w:val="20"/>
              </w:rPr>
              <w:t>is</w:t>
            </w:r>
            <w:r>
              <w:rPr>
                <w:color w:val="231F20"/>
                <w:spacing w:val="-1"/>
                <w:sz w:val="20"/>
              </w:rPr>
              <w:t xml:space="preserve"> </w:t>
            </w:r>
            <w:r>
              <w:rPr>
                <w:color w:val="231F20"/>
                <w:sz w:val="20"/>
              </w:rPr>
              <w:t>frequently tired</w:t>
            </w:r>
            <w:r>
              <w:rPr>
                <w:color w:val="231F20"/>
                <w:spacing w:val="-9"/>
                <w:sz w:val="20"/>
              </w:rPr>
              <w:t xml:space="preserve"> </w:t>
            </w:r>
            <w:r>
              <w:rPr>
                <w:color w:val="231F20"/>
                <w:sz w:val="20"/>
              </w:rPr>
              <w:t>during</w:t>
            </w:r>
            <w:r>
              <w:rPr>
                <w:color w:val="231F20"/>
                <w:spacing w:val="-9"/>
                <w:sz w:val="20"/>
              </w:rPr>
              <w:t xml:space="preserve"> </w:t>
            </w:r>
            <w:r>
              <w:rPr>
                <w:color w:val="231F20"/>
                <w:sz w:val="20"/>
              </w:rPr>
              <w:t>the</w:t>
            </w:r>
            <w:r>
              <w:rPr>
                <w:color w:val="231F20"/>
                <w:spacing w:val="-9"/>
                <w:sz w:val="20"/>
              </w:rPr>
              <w:t xml:space="preserve"> </w:t>
            </w:r>
            <w:r>
              <w:rPr>
                <w:color w:val="231F20"/>
                <w:sz w:val="20"/>
              </w:rPr>
              <w:t>day.</w:t>
            </w:r>
            <w:r>
              <w:rPr>
                <w:color w:val="231F20"/>
                <w:spacing w:val="-9"/>
                <w:sz w:val="20"/>
              </w:rPr>
              <w:t xml:space="preserve"> </w:t>
            </w:r>
            <w:r>
              <w:rPr>
                <w:color w:val="231F20"/>
                <w:sz w:val="20"/>
              </w:rPr>
              <w:t>Mom’s</w:t>
            </w:r>
            <w:r>
              <w:rPr>
                <w:color w:val="231F20"/>
                <w:spacing w:val="-9"/>
                <w:sz w:val="20"/>
              </w:rPr>
              <w:t xml:space="preserve"> </w:t>
            </w:r>
            <w:r>
              <w:rPr>
                <w:color w:val="231F20"/>
                <w:sz w:val="20"/>
              </w:rPr>
              <w:t>goal</w:t>
            </w:r>
            <w:r>
              <w:rPr>
                <w:color w:val="231F20"/>
                <w:spacing w:val="-9"/>
                <w:sz w:val="20"/>
              </w:rPr>
              <w:t xml:space="preserve"> </w:t>
            </w:r>
            <w:r>
              <w:rPr>
                <w:color w:val="231F20"/>
                <w:sz w:val="20"/>
              </w:rPr>
              <w:t>is</w:t>
            </w:r>
            <w:r>
              <w:rPr>
                <w:color w:val="231F20"/>
                <w:spacing w:val="-9"/>
                <w:sz w:val="20"/>
              </w:rPr>
              <w:t xml:space="preserve"> </w:t>
            </w:r>
            <w:r>
              <w:rPr>
                <w:color w:val="231F20"/>
                <w:sz w:val="20"/>
              </w:rPr>
              <w:t>to</w:t>
            </w:r>
            <w:r>
              <w:rPr>
                <w:color w:val="231F20"/>
                <w:spacing w:val="-9"/>
                <w:sz w:val="20"/>
              </w:rPr>
              <w:t xml:space="preserve"> </w:t>
            </w:r>
            <w:r>
              <w:rPr>
                <w:color w:val="231F20"/>
                <w:sz w:val="20"/>
              </w:rPr>
              <w:t>lose</w:t>
            </w:r>
            <w:r>
              <w:rPr>
                <w:color w:val="231F20"/>
                <w:spacing w:val="-9"/>
                <w:sz w:val="20"/>
              </w:rPr>
              <w:t xml:space="preserve"> </w:t>
            </w:r>
            <w:r>
              <w:rPr>
                <w:color w:val="231F20"/>
                <w:sz w:val="20"/>
              </w:rPr>
              <w:t>some</w:t>
            </w:r>
            <w:r>
              <w:rPr>
                <w:color w:val="231F20"/>
                <w:spacing w:val="-9"/>
                <w:sz w:val="20"/>
              </w:rPr>
              <w:t xml:space="preserve"> </w:t>
            </w:r>
            <w:r>
              <w:rPr>
                <w:color w:val="231F20"/>
                <w:sz w:val="20"/>
              </w:rPr>
              <w:t>weight.</w:t>
            </w:r>
            <w:r>
              <w:rPr>
                <w:color w:val="231F20"/>
                <w:spacing w:val="-9"/>
                <w:sz w:val="20"/>
              </w:rPr>
              <w:t xml:space="preserve"> </w:t>
            </w:r>
            <w:r>
              <w:rPr>
                <w:color w:val="231F20"/>
                <w:sz w:val="20"/>
              </w:rPr>
              <w:t>She</w:t>
            </w:r>
            <w:r>
              <w:rPr>
                <w:color w:val="231F20"/>
                <w:spacing w:val="-9"/>
                <w:sz w:val="20"/>
              </w:rPr>
              <w:t xml:space="preserve"> </w:t>
            </w:r>
            <w:r>
              <w:rPr>
                <w:color w:val="231F20"/>
                <w:sz w:val="20"/>
              </w:rPr>
              <w:t>has</w:t>
            </w:r>
            <w:r>
              <w:rPr>
                <w:color w:val="231F20"/>
                <w:spacing w:val="-9"/>
                <w:sz w:val="20"/>
              </w:rPr>
              <w:t xml:space="preserve"> </w:t>
            </w:r>
            <w:r>
              <w:rPr>
                <w:color w:val="231F20"/>
                <w:sz w:val="20"/>
              </w:rPr>
              <w:t>been</w:t>
            </w:r>
            <w:r>
              <w:rPr>
                <w:color w:val="231F20"/>
                <w:spacing w:val="-9"/>
                <w:sz w:val="20"/>
              </w:rPr>
              <w:t xml:space="preserve"> </w:t>
            </w:r>
            <w:r>
              <w:rPr>
                <w:color w:val="231F20"/>
                <w:sz w:val="20"/>
              </w:rPr>
              <w:t>trying</w:t>
            </w:r>
            <w:r>
              <w:rPr>
                <w:color w:val="231F20"/>
                <w:spacing w:val="-9"/>
                <w:sz w:val="20"/>
              </w:rPr>
              <w:t xml:space="preserve"> </w:t>
            </w:r>
            <w:r>
              <w:rPr>
                <w:color w:val="231F20"/>
                <w:sz w:val="20"/>
              </w:rPr>
              <w:t>to</w:t>
            </w:r>
            <w:r>
              <w:rPr>
                <w:color w:val="231F20"/>
                <w:spacing w:val="-9"/>
                <w:sz w:val="20"/>
              </w:rPr>
              <w:t xml:space="preserve"> </w:t>
            </w:r>
            <w:proofErr w:type="gramStart"/>
            <w:r>
              <w:rPr>
                <w:color w:val="231F20"/>
                <w:sz w:val="20"/>
              </w:rPr>
              <w:t>make</w:t>
            </w:r>
            <w:proofErr w:type="gramEnd"/>
          </w:p>
          <w:p w14:paraId="7F29603F" w14:textId="77777777" w:rsidR="00116498" w:rsidRDefault="00116498" w:rsidP="00CE0C6F">
            <w:pPr>
              <w:pStyle w:val="TableParagraph"/>
              <w:spacing w:before="3" w:line="249" w:lineRule="auto"/>
              <w:rPr>
                <w:sz w:val="20"/>
              </w:rPr>
            </w:pPr>
            <w:r>
              <w:rPr>
                <w:color w:val="231F20"/>
                <w:sz w:val="20"/>
              </w:rPr>
              <w:t>healthier</w:t>
            </w:r>
            <w:r>
              <w:rPr>
                <w:color w:val="231F20"/>
                <w:spacing w:val="-13"/>
                <w:sz w:val="20"/>
              </w:rPr>
              <w:t xml:space="preserve"> </w:t>
            </w:r>
            <w:r>
              <w:rPr>
                <w:color w:val="231F20"/>
                <w:sz w:val="20"/>
              </w:rPr>
              <w:t>choices</w:t>
            </w:r>
            <w:r>
              <w:rPr>
                <w:color w:val="231F20"/>
                <w:spacing w:val="-13"/>
                <w:sz w:val="20"/>
              </w:rPr>
              <w:t xml:space="preserve"> </w:t>
            </w:r>
            <w:r>
              <w:rPr>
                <w:color w:val="231F20"/>
                <w:sz w:val="20"/>
              </w:rPr>
              <w:t>like</w:t>
            </w:r>
            <w:r>
              <w:rPr>
                <w:color w:val="231F20"/>
                <w:spacing w:val="-13"/>
                <w:sz w:val="20"/>
              </w:rPr>
              <w:t xml:space="preserve"> </w:t>
            </w:r>
            <w:r>
              <w:rPr>
                <w:color w:val="231F20"/>
                <w:sz w:val="20"/>
              </w:rPr>
              <w:t>oatmeal</w:t>
            </w:r>
            <w:r>
              <w:rPr>
                <w:color w:val="231F20"/>
                <w:spacing w:val="-13"/>
                <w:sz w:val="20"/>
              </w:rPr>
              <w:t xml:space="preserve"> </w:t>
            </w:r>
            <w:r>
              <w:rPr>
                <w:color w:val="231F20"/>
                <w:sz w:val="20"/>
              </w:rPr>
              <w:t>with</w:t>
            </w:r>
            <w:r>
              <w:rPr>
                <w:color w:val="231F20"/>
                <w:spacing w:val="-13"/>
                <w:sz w:val="20"/>
              </w:rPr>
              <w:t xml:space="preserve"> </w:t>
            </w:r>
            <w:r>
              <w:rPr>
                <w:color w:val="231F20"/>
                <w:sz w:val="20"/>
              </w:rPr>
              <w:t>blueberries</w:t>
            </w:r>
            <w:r>
              <w:rPr>
                <w:color w:val="231F20"/>
                <w:spacing w:val="-13"/>
                <w:sz w:val="20"/>
              </w:rPr>
              <w:t xml:space="preserve"> </w:t>
            </w:r>
            <w:r>
              <w:rPr>
                <w:color w:val="231F20"/>
                <w:sz w:val="20"/>
              </w:rPr>
              <w:t>in</w:t>
            </w:r>
            <w:r>
              <w:rPr>
                <w:color w:val="231F20"/>
                <w:spacing w:val="-13"/>
                <w:sz w:val="20"/>
              </w:rPr>
              <w:t xml:space="preserve"> </w:t>
            </w:r>
            <w:r>
              <w:rPr>
                <w:color w:val="231F20"/>
                <w:sz w:val="20"/>
              </w:rPr>
              <w:t>the</w:t>
            </w:r>
            <w:r>
              <w:rPr>
                <w:color w:val="231F20"/>
                <w:spacing w:val="-13"/>
                <w:sz w:val="20"/>
              </w:rPr>
              <w:t xml:space="preserve"> </w:t>
            </w:r>
            <w:r>
              <w:rPr>
                <w:color w:val="231F20"/>
                <w:sz w:val="20"/>
              </w:rPr>
              <w:t>morning</w:t>
            </w:r>
            <w:r>
              <w:rPr>
                <w:color w:val="231F20"/>
                <w:spacing w:val="-13"/>
                <w:sz w:val="20"/>
              </w:rPr>
              <w:t xml:space="preserve"> </w:t>
            </w:r>
            <w:r>
              <w:rPr>
                <w:color w:val="231F20"/>
                <w:sz w:val="20"/>
              </w:rPr>
              <w:t>and</w:t>
            </w:r>
            <w:r>
              <w:rPr>
                <w:color w:val="231F20"/>
                <w:spacing w:val="-13"/>
                <w:sz w:val="20"/>
              </w:rPr>
              <w:t xml:space="preserve"> </w:t>
            </w:r>
            <w:r>
              <w:rPr>
                <w:color w:val="231F20"/>
                <w:sz w:val="20"/>
              </w:rPr>
              <w:t>making</w:t>
            </w:r>
            <w:r>
              <w:rPr>
                <w:color w:val="231F20"/>
                <w:spacing w:val="-13"/>
                <w:sz w:val="20"/>
              </w:rPr>
              <w:t xml:space="preserve"> </w:t>
            </w:r>
            <w:r>
              <w:rPr>
                <w:color w:val="231F20"/>
                <w:sz w:val="20"/>
              </w:rPr>
              <w:t>sure</w:t>
            </w:r>
            <w:r>
              <w:rPr>
                <w:color w:val="231F20"/>
                <w:spacing w:val="-13"/>
                <w:sz w:val="20"/>
              </w:rPr>
              <w:t xml:space="preserve"> </w:t>
            </w:r>
            <w:r>
              <w:rPr>
                <w:color w:val="231F20"/>
                <w:sz w:val="20"/>
              </w:rPr>
              <w:t>they</w:t>
            </w:r>
            <w:r>
              <w:rPr>
                <w:color w:val="231F20"/>
                <w:spacing w:val="-13"/>
                <w:sz w:val="20"/>
              </w:rPr>
              <w:t xml:space="preserve"> </w:t>
            </w:r>
            <w:r>
              <w:rPr>
                <w:color w:val="231F20"/>
                <w:sz w:val="20"/>
              </w:rPr>
              <w:t>have vegetables</w:t>
            </w:r>
            <w:r>
              <w:rPr>
                <w:color w:val="231F20"/>
                <w:spacing w:val="-14"/>
                <w:sz w:val="20"/>
              </w:rPr>
              <w:t xml:space="preserve"> </w:t>
            </w:r>
            <w:r>
              <w:rPr>
                <w:color w:val="231F20"/>
                <w:sz w:val="20"/>
              </w:rPr>
              <w:t>with</w:t>
            </w:r>
            <w:r>
              <w:rPr>
                <w:color w:val="231F20"/>
                <w:spacing w:val="-14"/>
                <w:sz w:val="20"/>
              </w:rPr>
              <w:t xml:space="preserve"> </w:t>
            </w:r>
            <w:r>
              <w:rPr>
                <w:color w:val="231F20"/>
                <w:sz w:val="20"/>
              </w:rPr>
              <w:t>dinner</w:t>
            </w:r>
            <w:r>
              <w:rPr>
                <w:color w:val="231F20"/>
                <w:spacing w:val="-14"/>
                <w:sz w:val="20"/>
              </w:rPr>
              <w:t xml:space="preserve"> </w:t>
            </w:r>
            <w:r>
              <w:rPr>
                <w:color w:val="231F20"/>
                <w:sz w:val="20"/>
              </w:rPr>
              <w:t>most</w:t>
            </w:r>
            <w:r>
              <w:rPr>
                <w:color w:val="231F20"/>
                <w:spacing w:val="-14"/>
                <w:sz w:val="20"/>
              </w:rPr>
              <w:t xml:space="preserve"> </w:t>
            </w:r>
            <w:r>
              <w:rPr>
                <w:color w:val="231F20"/>
                <w:sz w:val="20"/>
              </w:rPr>
              <w:t>nights,</w:t>
            </w:r>
            <w:r>
              <w:rPr>
                <w:color w:val="231F20"/>
                <w:spacing w:val="-14"/>
                <w:sz w:val="20"/>
              </w:rPr>
              <w:t xml:space="preserve"> </w:t>
            </w:r>
            <w:r>
              <w:rPr>
                <w:color w:val="231F20"/>
                <w:sz w:val="20"/>
              </w:rPr>
              <w:t>but</w:t>
            </w:r>
            <w:r>
              <w:rPr>
                <w:color w:val="231F20"/>
                <w:spacing w:val="-14"/>
                <w:sz w:val="20"/>
              </w:rPr>
              <w:t xml:space="preserve"> </w:t>
            </w:r>
            <w:r>
              <w:rPr>
                <w:color w:val="231F20"/>
                <w:sz w:val="20"/>
              </w:rPr>
              <w:t>she</w:t>
            </w:r>
            <w:r>
              <w:rPr>
                <w:color w:val="231F20"/>
                <w:spacing w:val="-13"/>
                <w:sz w:val="20"/>
              </w:rPr>
              <w:t xml:space="preserve"> </w:t>
            </w:r>
            <w:r>
              <w:rPr>
                <w:color w:val="231F20"/>
                <w:sz w:val="20"/>
              </w:rPr>
              <w:t>feels</w:t>
            </w:r>
            <w:r>
              <w:rPr>
                <w:color w:val="231F20"/>
                <w:spacing w:val="-14"/>
                <w:sz w:val="20"/>
              </w:rPr>
              <w:t xml:space="preserve"> </w:t>
            </w:r>
            <w:r>
              <w:rPr>
                <w:color w:val="231F20"/>
                <w:sz w:val="20"/>
              </w:rPr>
              <w:t>she</w:t>
            </w:r>
            <w:r>
              <w:rPr>
                <w:color w:val="231F20"/>
                <w:spacing w:val="-14"/>
                <w:sz w:val="20"/>
              </w:rPr>
              <w:t xml:space="preserve"> </w:t>
            </w:r>
            <w:r>
              <w:rPr>
                <w:color w:val="231F20"/>
                <w:sz w:val="20"/>
              </w:rPr>
              <w:t>is</w:t>
            </w:r>
            <w:r>
              <w:rPr>
                <w:color w:val="231F20"/>
                <w:spacing w:val="-14"/>
                <w:sz w:val="20"/>
              </w:rPr>
              <w:t xml:space="preserve"> </w:t>
            </w:r>
            <w:r>
              <w:rPr>
                <w:color w:val="231F20"/>
                <w:sz w:val="20"/>
              </w:rPr>
              <w:t>not</w:t>
            </w:r>
            <w:r>
              <w:rPr>
                <w:color w:val="231F20"/>
                <w:spacing w:val="-14"/>
                <w:sz w:val="20"/>
              </w:rPr>
              <w:t xml:space="preserve"> </w:t>
            </w:r>
            <w:r>
              <w:rPr>
                <w:color w:val="231F20"/>
                <w:sz w:val="20"/>
              </w:rPr>
              <w:t>getting</w:t>
            </w:r>
            <w:r>
              <w:rPr>
                <w:color w:val="231F20"/>
                <w:spacing w:val="-14"/>
                <w:sz w:val="20"/>
              </w:rPr>
              <w:t xml:space="preserve"> </w:t>
            </w:r>
            <w:r>
              <w:rPr>
                <w:color w:val="231F20"/>
                <w:sz w:val="20"/>
              </w:rPr>
              <w:t>enough</w:t>
            </w:r>
            <w:r>
              <w:rPr>
                <w:color w:val="231F20"/>
                <w:spacing w:val="-14"/>
                <w:sz w:val="20"/>
              </w:rPr>
              <w:t xml:space="preserve"> </w:t>
            </w:r>
            <w:r>
              <w:rPr>
                <w:color w:val="231F20"/>
                <w:sz w:val="20"/>
              </w:rPr>
              <w:t>activity</w:t>
            </w:r>
            <w:r>
              <w:rPr>
                <w:color w:val="231F20"/>
                <w:spacing w:val="-13"/>
                <w:sz w:val="20"/>
              </w:rPr>
              <w:t xml:space="preserve"> </w:t>
            </w:r>
            <w:r>
              <w:rPr>
                <w:color w:val="231F20"/>
                <w:sz w:val="20"/>
              </w:rPr>
              <w:t>during the</w:t>
            </w:r>
            <w:r>
              <w:rPr>
                <w:color w:val="231F20"/>
                <w:spacing w:val="-3"/>
                <w:sz w:val="20"/>
              </w:rPr>
              <w:t xml:space="preserve"> </w:t>
            </w:r>
            <w:r>
              <w:rPr>
                <w:color w:val="231F20"/>
                <w:sz w:val="20"/>
              </w:rPr>
              <w:t>day.</w:t>
            </w:r>
            <w:r>
              <w:rPr>
                <w:color w:val="231F20"/>
                <w:spacing w:val="-3"/>
                <w:sz w:val="20"/>
              </w:rPr>
              <w:t xml:space="preserve"> </w:t>
            </w:r>
            <w:r>
              <w:rPr>
                <w:color w:val="231F20"/>
                <w:sz w:val="20"/>
              </w:rPr>
              <w:t>Mom</w:t>
            </w:r>
            <w:r>
              <w:rPr>
                <w:color w:val="231F20"/>
                <w:spacing w:val="-3"/>
                <w:sz w:val="20"/>
              </w:rPr>
              <w:t xml:space="preserve"> </w:t>
            </w:r>
            <w:r>
              <w:rPr>
                <w:color w:val="231F20"/>
                <w:sz w:val="20"/>
              </w:rPr>
              <w:t>reports</w:t>
            </w:r>
            <w:r>
              <w:rPr>
                <w:color w:val="231F20"/>
                <w:spacing w:val="-3"/>
                <w:sz w:val="20"/>
              </w:rPr>
              <w:t xml:space="preserve"> </w:t>
            </w:r>
            <w:r>
              <w:rPr>
                <w:color w:val="231F20"/>
                <w:sz w:val="20"/>
              </w:rPr>
              <w:t>that</w:t>
            </w:r>
            <w:r>
              <w:rPr>
                <w:color w:val="231F20"/>
                <w:spacing w:val="-3"/>
                <w:sz w:val="20"/>
              </w:rPr>
              <w:t xml:space="preserve"> </w:t>
            </w:r>
            <w:r>
              <w:rPr>
                <w:color w:val="231F20"/>
                <w:sz w:val="20"/>
              </w:rPr>
              <w:t>her</w:t>
            </w:r>
            <w:r>
              <w:rPr>
                <w:color w:val="231F20"/>
                <w:spacing w:val="-3"/>
                <w:sz w:val="20"/>
              </w:rPr>
              <w:t xml:space="preserve"> </w:t>
            </w:r>
            <w:r>
              <w:rPr>
                <w:color w:val="231F20"/>
                <w:sz w:val="20"/>
              </w:rPr>
              <w:t>older</w:t>
            </w:r>
            <w:r>
              <w:rPr>
                <w:color w:val="231F20"/>
                <w:spacing w:val="-3"/>
                <w:sz w:val="20"/>
              </w:rPr>
              <w:t xml:space="preserve"> </w:t>
            </w:r>
            <w:r>
              <w:rPr>
                <w:color w:val="231F20"/>
                <w:sz w:val="20"/>
              </w:rPr>
              <w:t>child</w:t>
            </w:r>
            <w:r>
              <w:rPr>
                <w:color w:val="231F20"/>
                <w:spacing w:val="-3"/>
                <w:sz w:val="20"/>
              </w:rPr>
              <w:t xml:space="preserve"> </w:t>
            </w:r>
            <w:r>
              <w:rPr>
                <w:color w:val="231F20"/>
                <w:sz w:val="20"/>
              </w:rPr>
              <w:t>is</w:t>
            </w:r>
            <w:r>
              <w:rPr>
                <w:color w:val="231F20"/>
                <w:spacing w:val="-3"/>
                <w:sz w:val="20"/>
              </w:rPr>
              <w:t xml:space="preserve"> </w:t>
            </w:r>
            <w:r>
              <w:rPr>
                <w:color w:val="231F20"/>
                <w:sz w:val="20"/>
              </w:rPr>
              <w:t>generally</w:t>
            </w:r>
            <w:r>
              <w:rPr>
                <w:color w:val="231F20"/>
                <w:spacing w:val="-3"/>
                <w:sz w:val="20"/>
              </w:rPr>
              <w:t xml:space="preserve"> </w:t>
            </w:r>
            <w:r>
              <w:rPr>
                <w:color w:val="231F20"/>
                <w:sz w:val="20"/>
              </w:rPr>
              <w:t>healthy</w:t>
            </w:r>
            <w:r>
              <w:rPr>
                <w:color w:val="231F20"/>
                <w:spacing w:val="-3"/>
                <w:sz w:val="20"/>
              </w:rPr>
              <w:t xml:space="preserve"> </w:t>
            </w:r>
            <w:r>
              <w:rPr>
                <w:color w:val="231F20"/>
                <w:sz w:val="20"/>
              </w:rPr>
              <w:t>but</w:t>
            </w:r>
            <w:r>
              <w:rPr>
                <w:color w:val="231F20"/>
                <w:spacing w:val="-3"/>
                <w:sz w:val="20"/>
              </w:rPr>
              <w:t xml:space="preserve"> </w:t>
            </w:r>
            <w:r>
              <w:rPr>
                <w:color w:val="231F20"/>
                <w:sz w:val="20"/>
              </w:rPr>
              <w:t>has</w:t>
            </w:r>
            <w:r>
              <w:rPr>
                <w:color w:val="231F20"/>
                <w:spacing w:val="-3"/>
                <w:sz w:val="20"/>
              </w:rPr>
              <w:t xml:space="preserve"> </w:t>
            </w:r>
            <w:r>
              <w:rPr>
                <w:color w:val="231F20"/>
                <w:sz w:val="20"/>
              </w:rPr>
              <w:t>been</w:t>
            </w:r>
            <w:r>
              <w:rPr>
                <w:color w:val="231F20"/>
                <w:spacing w:val="-3"/>
                <w:sz w:val="20"/>
              </w:rPr>
              <w:t xml:space="preserve"> </w:t>
            </w:r>
            <w:r>
              <w:rPr>
                <w:color w:val="231F20"/>
                <w:sz w:val="20"/>
              </w:rPr>
              <w:t>watching more TV than she would like.</w:t>
            </w:r>
          </w:p>
          <w:p w14:paraId="715E5F9F" w14:textId="77777777" w:rsidR="00116498" w:rsidRDefault="00116498" w:rsidP="00CE0C6F">
            <w:pPr>
              <w:pStyle w:val="TableParagraph"/>
              <w:spacing w:before="111"/>
              <w:rPr>
                <w:rFonts w:ascii="Tahoma"/>
                <w:b/>
                <w:sz w:val="20"/>
              </w:rPr>
            </w:pPr>
            <w:r>
              <w:rPr>
                <w:rFonts w:ascii="Tahoma"/>
                <w:b/>
                <w:color w:val="231F20"/>
                <w:spacing w:val="-4"/>
                <w:sz w:val="20"/>
              </w:rPr>
              <w:t>What</w:t>
            </w:r>
            <w:r>
              <w:rPr>
                <w:rFonts w:ascii="Tahoma"/>
                <w:b/>
                <w:color w:val="231F20"/>
                <w:spacing w:val="-10"/>
                <w:sz w:val="20"/>
              </w:rPr>
              <w:t xml:space="preserve"> </w:t>
            </w:r>
            <w:r>
              <w:rPr>
                <w:rFonts w:ascii="Tahoma"/>
                <w:b/>
                <w:color w:val="231F20"/>
                <w:spacing w:val="-4"/>
                <w:sz w:val="20"/>
              </w:rPr>
              <w:t>are</w:t>
            </w:r>
            <w:r>
              <w:rPr>
                <w:rFonts w:ascii="Tahoma"/>
                <w:b/>
                <w:color w:val="231F20"/>
                <w:spacing w:val="-9"/>
                <w:sz w:val="20"/>
              </w:rPr>
              <w:t xml:space="preserve"> </w:t>
            </w:r>
            <w:r>
              <w:rPr>
                <w:rFonts w:ascii="Tahoma"/>
                <w:b/>
                <w:color w:val="231F20"/>
                <w:spacing w:val="-4"/>
                <w:sz w:val="20"/>
              </w:rPr>
              <w:t>some</w:t>
            </w:r>
            <w:r>
              <w:rPr>
                <w:rFonts w:ascii="Tahoma"/>
                <w:b/>
                <w:color w:val="231F20"/>
                <w:spacing w:val="-10"/>
                <w:sz w:val="20"/>
              </w:rPr>
              <w:t xml:space="preserve"> </w:t>
            </w:r>
            <w:r>
              <w:rPr>
                <w:rFonts w:ascii="Tahoma"/>
                <w:b/>
                <w:color w:val="231F20"/>
                <w:spacing w:val="-4"/>
                <w:sz w:val="20"/>
              </w:rPr>
              <w:t>identified</w:t>
            </w:r>
            <w:r>
              <w:rPr>
                <w:rFonts w:ascii="Tahoma"/>
                <w:b/>
                <w:color w:val="231F20"/>
                <w:spacing w:val="-9"/>
                <w:sz w:val="20"/>
              </w:rPr>
              <w:t xml:space="preserve"> </w:t>
            </w:r>
            <w:r>
              <w:rPr>
                <w:rFonts w:ascii="Tahoma"/>
                <w:b/>
                <w:color w:val="231F20"/>
                <w:spacing w:val="-4"/>
                <w:sz w:val="20"/>
              </w:rPr>
              <w:t>barriers</w:t>
            </w:r>
            <w:r>
              <w:rPr>
                <w:rFonts w:ascii="Tahoma"/>
                <w:b/>
                <w:color w:val="231F20"/>
                <w:spacing w:val="-10"/>
                <w:sz w:val="20"/>
              </w:rPr>
              <w:t xml:space="preserve"> </w:t>
            </w:r>
            <w:r>
              <w:rPr>
                <w:rFonts w:ascii="Tahoma"/>
                <w:b/>
                <w:color w:val="231F20"/>
                <w:spacing w:val="-4"/>
                <w:sz w:val="20"/>
              </w:rPr>
              <w:t>for</w:t>
            </w:r>
            <w:r>
              <w:rPr>
                <w:rFonts w:ascii="Tahoma"/>
                <w:b/>
                <w:color w:val="231F20"/>
                <w:spacing w:val="-9"/>
                <w:sz w:val="20"/>
              </w:rPr>
              <w:t xml:space="preserve"> </w:t>
            </w:r>
            <w:r>
              <w:rPr>
                <w:rFonts w:ascii="Tahoma"/>
                <w:b/>
                <w:color w:val="231F20"/>
                <w:spacing w:val="-4"/>
                <w:sz w:val="20"/>
              </w:rPr>
              <w:t>the</w:t>
            </w:r>
            <w:r>
              <w:rPr>
                <w:rFonts w:ascii="Tahoma"/>
                <w:b/>
                <w:color w:val="231F20"/>
                <w:spacing w:val="-10"/>
                <w:sz w:val="20"/>
              </w:rPr>
              <w:t xml:space="preserve"> </w:t>
            </w:r>
            <w:r>
              <w:rPr>
                <w:rFonts w:ascii="Tahoma"/>
                <w:b/>
                <w:color w:val="231F20"/>
                <w:spacing w:val="-4"/>
                <w:sz w:val="20"/>
              </w:rPr>
              <w:t>family?</w:t>
            </w:r>
          </w:p>
          <w:p w14:paraId="4C875803" w14:textId="77777777" w:rsidR="00116498" w:rsidRDefault="00116498" w:rsidP="00A8033D">
            <w:pPr>
              <w:pStyle w:val="TableParagraph"/>
              <w:widowControl w:val="0"/>
              <w:numPr>
                <w:ilvl w:val="0"/>
                <w:numId w:val="3"/>
              </w:numPr>
              <w:tabs>
                <w:tab w:val="left" w:pos="298"/>
              </w:tabs>
              <w:autoSpaceDE w:val="0"/>
              <w:autoSpaceDN w:val="0"/>
              <w:spacing w:before="71"/>
              <w:ind w:left="298" w:hanging="179"/>
              <w:rPr>
                <w:sz w:val="20"/>
              </w:rPr>
            </w:pPr>
            <w:r>
              <w:rPr>
                <w:color w:val="231F20"/>
                <w:sz w:val="20"/>
              </w:rPr>
              <w:t>Mom</w:t>
            </w:r>
            <w:r>
              <w:rPr>
                <w:color w:val="231F20"/>
                <w:spacing w:val="-7"/>
                <w:sz w:val="20"/>
              </w:rPr>
              <w:t xml:space="preserve"> </w:t>
            </w:r>
            <w:r>
              <w:rPr>
                <w:color w:val="231F20"/>
                <w:sz w:val="20"/>
              </w:rPr>
              <w:t>is</w:t>
            </w:r>
            <w:r>
              <w:rPr>
                <w:color w:val="231F20"/>
                <w:spacing w:val="-6"/>
                <w:sz w:val="20"/>
              </w:rPr>
              <w:t xml:space="preserve"> </w:t>
            </w:r>
            <w:r>
              <w:rPr>
                <w:color w:val="231F20"/>
                <w:spacing w:val="-2"/>
                <w:sz w:val="20"/>
              </w:rPr>
              <w:t>overweight.</w:t>
            </w:r>
          </w:p>
          <w:p w14:paraId="7F4851AA" w14:textId="77777777" w:rsidR="00116498" w:rsidRDefault="00116498" w:rsidP="00A8033D">
            <w:pPr>
              <w:pStyle w:val="TableParagraph"/>
              <w:widowControl w:val="0"/>
              <w:numPr>
                <w:ilvl w:val="0"/>
                <w:numId w:val="3"/>
              </w:numPr>
              <w:tabs>
                <w:tab w:val="left" w:pos="298"/>
              </w:tabs>
              <w:autoSpaceDE w:val="0"/>
              <w:autoSpaceDN w:val="0"/>
              <w:spacing w:before="70"/>
              <w:ind w:left="298" w:hanging="179"/>
              <w:rPr>
                <w:sz w:val="20"/>
              </w:rPr>
            </w:pPr>
            <w:r>
              <w:rPr>
                <w:color w:val="231F20"/>
                <w:sz w:val="20"/>
              </w:rPr>
              <w:t>Mom</w:t>
            </w:r>
            <w:r>
              <w:rPr>
                <w:color w:val="231F20"/>
                <w:spacing w:val="-9"/>
                <w:sz w:val="20"/>
              </w:rPr>
              <w:t xml:space="preserve"> </w:t>
            </w:r>
            <w:r>
              <w:rPr>
                <w:color w:val="231F20"/>
                <w:sz w:val="20"/>
              </w:rPr>
              <w:t>reports</w:t>
            </w:r>
            <w:r>
              <w:rPr>
                <w:color w:val="231F20"/>
                <w:spacing w:val="-8"/>
                <w:sz w:val="20"/>
              </w:rPr>
              <w:t xml:space="preserve"> </w:t>
            </w:r>
            <w:r>
              <w:rPr>
                <w:color w:val="231F20"/>
                <w:sz w:val="20"/>
              </w:rPr>
              <w:t>being</w:t>
            </w:r>
            <w:r>
              <w:rPr>
                <w:color w:val="231F20"/>
                <w:spacing w:val="-8"/>
                <w:sz w:val="20"/>
              </w:rPr>
              <w:t xml:space="preserve"> </w:t>
            </w:r>
            <w:r>
              <w:rPr>
                <w:color w:val="231F20"/>
                <w:sz w:val="20"/>
              </w:rPr>
              <w:t>tired</w:t>
            </w:r>
            <w:r>
              <w:rPr>
                <w:color w:val="231F20"/>
                <w:spacing w:val="-8"/>
                <w:sz w:val="20"/>
              </w:rPr>
              <w:t xml:space="preserve"> </w:t>
            </w:r>
            <w:r>
              <w:rPr>
                <w:color w:val="231F20"/>
                <w:sz w:val="20"/>
              </w:rPr>
              <w:t>a</w:t>
            </w:r>
            <w:r>
              <w:rPr>
                <w:color w:val="231F20"/>
                <w:spacing w:val="-8"/>
                <w:sz w:val="20"/>
              </w:rPr>
              <w:t xml:space="preserve"> </w:t>
            </w:r>
            <w:r>
              <w:rPr>
                <w:color w:val="231F20"/>
                <w:spacing w:val="-4"/>
                <w:sz w:val="20"/>
              </w:rPr>
              <w:t>lot.</w:t>
            </w:r>
          </w:p>
          <w:p w14:paraId="1471DA26" w14:textId="77777777" w:rsidR="00116498" w:rsidRDefault="00116498" w:rsidP="00A8033D">
            <w:pPr>
              <w:pStyle w:val="TableParagraph"/>
              <w:widowControl w:val="0"/>
              <w:numPr>
                <w:ilvl w:val="0"/>
                <w:numId w:val="3"/>
              </w:numPr>
              <w:tabs>
                <w:tab w:val="left" w:pos="298"/>
              </w:tabs>
              <w:autoSpaceDE w:val="0"/>
              <w:autoSpaceDN w:val="0"/>
              <w:spacing w:before="70"/>
              <w:ind w:left="298" w:hanging="179"/>
              <w:rPr>
                <w:sz w:val="20"/>
              </w:rPr>
            </w:pPr>
            <w:r>
              <w:rPr>
                <w:color w:val="231F20"/>
                <w:spacing w:val="-2"/>
                <w:sz w:val="20"/>
              </w:rPr>
              <w:t>Marcus</w:t>
            </w:r>
            <w:r>
              <w:rPr>
                <w:color w:val="231F20"/>
                <w:spacing w:val="-8"/>
                <w:sz w:val="20"/>
              </w:rPr>
              <w:t xml:space="preserve"> </w:t>
            </w:r>
            <w:r>
              <w:rPr>
                <w:color w:val="231F20"/>
                <w:spacing w:val="-2"/>
                <w:sz w:val="20"/>
              </w:rPr>
              <w:t>watches</w:t>
            </w:r>
            <w:r>
              <w:rPr>
                <w:color w:val="231F20"/>
                <w:spacing w:val="-8"/>
                <w:sz w:val="20"/>
              </w:rPr>
              <w:t xml:space="preserve"> </w:t>
            </w:r>
            <w:r>
              <w:rPr>
                <w:color w:val="231F20"/>
                <w:spacing w:val="-2"/>
                <w:sz w:val="20"/>
              </w:rPr>
              <w:t>TV</w:t>
            </w:r>
            <w:r>
              <w:rPr>
                <w:color w:val="231F20"/>
                <w:spacing w:val="-8"/>
                <w:sz w:val="20"/>
              </w:rPr>
              <w:t xml:space="preserve"> </w:t>
            </w:r>
            <w:r>
              <w:rPr>
                <w:color w:val="231F20"/>
                <w:spacing w:val="-2"/>
                <w:sz w:val="20"/>
              </w:rPr>
              <w:t>frequently.</w:t>
            </w:r>
          </w:p>
          <w:p w14:paraId="6ECAB327" w14:textId="77777777" w:rsidR="00116498" w:rsidRDefault="00116498" w:rsidP="00CE0C6F">
            <w:pPr>
              <w:pStyle w:val="TableParagraph"/>
              <w:spacing w:before="177"/>
              <w:rPr>
                <w:rFonts w:ascii="Tahoma"/>
                <w:b/>
                <w:sz w:val="20"/>
              </w:rPr>
            </w:pPr>
            <w:r>
              <w:rPr>
                <w:rFonts w:ascii="Tahoma"/>
                <w:b/>
                <w:color w:val="231F20"/>
                <w:spacing w:val="-4"/>
                <w:sz w:val="20"/>
              </w:rPr>
              <w:t>What</w:t>
            </w:r>
            <w:r>
              <w:rPr>
                <w:rFonts w:ascii="Tahoma"/>
                <w:b/>
                <w:color w:val="231F20"/>
                <w:spacing w:val="-10"/>
                <w:sz w:val="20"/>
              </w:rPr>
              <w:t xml:space="preserve"> </w:t>
            </w:r>
            <w:r>
              <w:rPr>
                <w:rFonts w:ascii="Tahoma"/>
                <w:b/>
                <w:color w:val="231F20"/>
                <w:spacing w:val="-4"/>
                <w:sz w:val="20"/>
              </w:rPr>
              <w:t>are</w:t>
            </w:r>
            <w:r>
              <w:rPr>
                <w:rFonts w:ascii="Tahoma"/>
                <w:b/>
                <w:color w:val="231F20"/>
                <w:spacing w:val="-9"/>
                <w:sz w:val="20"/>
              </w:rPr>
              <w:t xml:space="preserve"> </w:t>
            </w:r>
            <w:r>
              <w:rPr>
                <w:rFonts w:ascii="Tahoma"/>
                <w:b/>
                <w:color w:val="231F20"/>
                <w:spacing w:val="-4"/>
                <w:sz w:val="20"/>
              </w:rPr>
              <w:t>some</w:t>
            </w:r>
            <w:r>
              <w:rPr>
                <w:rFonts w:ascii="Tahoma"/>
                <w:b/>
                <w:color w:val="231F20"/>
                <w:spacing w:val="-9"/>
                <w:sz w:val="20"/>
              </w:rPr>
              <w:t xml:space="preserve"> </w:t>
            </w:r>
            <w:r>
              <w:rPr>
                <w:rFonts w:ascii="Tahoma"/>
                <w:b/>
                <w:color w:val="231F20"/>
                <w:spacing w:val="-4"/>
                <w:sz w:val="20"/>
              </w:rPr>
              <w:t>protective</w:t>
            </w:r>
            <w:r>
              <w:rPr>
                <w:rFonts w:ascii="Tahoma"/>
                <w:b/>
                <w:color w:val="231F20"/>
                <w:spacing w:val="-10"/>
                <w:sz w:val="20"/>
              </w:rPr>
              <w:t xml:space="preserve"> </w:t>
            </w:r>
            <w:r>
              <w:rPr>
                <w:rFonts w:ascii="Tahoma"/>
                <w:b/>
                <w:color w:val="231F20"/>
                <w:spacing w:val="-4"/>
                <w:sz w:val="20"/>
              </w:rPr>
              <w:t>factors?</w:t>
            </w:r>
          </w:p>
          <w:p w14:paraId="7147C6B7" w14:textId="77777777" w:rsidR="00116498" w:rsidRDefault="00116498" w:rsidP="00A8033D">
            <w:pPr>
              <w:pStyle w:val="TableParagraph"/>
              <w:widowControl w:val="0"/>
              <w:numPr>
                <w:ilvl w:val="0"/>
                <w:numId w:val="3"/>
              </w:numPr>
              <w:tabs>
                <w:tab w:val="left" w:pos="298"/>
              </w:tabs>
              <w:autoSpaceDE w:val="0"/>
              <w:autoSpaceDN w:val="0"/>
              <w:spacing w:before="71"/>
              <w:ind w:left="298" w:hanging="179"/>
              <w:rPr>
                <w:sz w:val="20"/>
              </w:rPr>
            </w:pPr>
            <w:r>
              <w:rPr>
                <w:color w:val="231F20"/>
                <w:sz w:val="20"/>
              </w:rPr>
              <w:t>Mom</w:t>
            </w:r>
            <w:r>
              <w:rPr>
                <w:color w:val="231F20"/>
                <w:spacing w:val="-13"/>
                <w:sz w:val="20"/>
              </w:rPr>
              <w:t xml:space="preserve"> </w:t>
            </w:r>
            <w:r>
              <w:rPr>
                <w:color w:val="231F20"/>
                <w:sz w:val="20"/>
              </w:rPr>
              <w:t>has</w:t>
            </w:r>
            <w:r>
              <w:rPr>
                <w:color w:val="231F20"/>
                <w:spacing w:val="-12"/>
                <w:sz w:val="20"/>
              </w:rPr>
              <w:t xml:space="preserve"> </w:t>
            </w:r>
            <w:r>
              <w:rPr>
                <w:color w:val="231F20"/>
                <w:sz w:val="20"/>
              </w:rPr>
              <w:t>been</w:t>
            </w:r>
            <w:r>
              <w:rPr>
                <w:color w:val="231F20"/>
                <w:spacing w:val="-12"/>
                <w:sz w:val="20"/>
              </w:rPr>
              <w:t xml:space="preserve"> </w:t>
            </w:r>
            <w:r>
              <w:rPr>
                <w:color w:val="231F20"/>
                <w:sz w:val="20"/>
              </w:rPr>
              <w:t>trying</w:t>
            </w:r>
            <w:r>
              <w:rPr>
                <w:color w:val="231F20"/>
                <w:spacing w:val="-12"/>
                <w:sz w:val="20"/>
              </w:rPr>
              <w:t xml:space="preserve"> </w:t>
            </w:r>
            <w:r>
              <w:rPr>
                <w:color w:val="231F20"/>
                <w:sz w:val="20"/>
              </w:rPr>
              <w:t>to</w:t>
            </w:r>
            <w:r>
              <w:rPr>
                <w:color w:val="231F20"/>
                <w:spacing w:val="-12"/>
                <w:sz w:val="20"/>
              </w:rPr>
              <w:t xml:space="preserve"> </w:t>
            </w:r>
            <w:r>
              <w:rPr>
                <w:color w:val="231F20"/>
                <w:sz w:val="20"/>
              </w:rPr>
              <w:t>make</w:t>
            </w:r>
            <w:r>
              <w:rPr>
                <w:color w:val="231F20"/>
                <w:spacing w:val="-12"/>
                <w:sz w:val="20"/>
              </w:rPr>
              <w:t xml:space="preserve"> </w:t>
            </w:r>
            <w:r>
              <w:rPr>
                <w:color w:val="231F20"/>
                <w:sz w:val="20"/>
              </w:rPr>
              <w:t>healthier</w:t>
            </w:r>
            <w:r>
              <w:rPr>
                <w:color w:val="231F20"/>
                <w:spacing w:val="-12"/>
                <w:sz w:val="20"/>
              </w:rPr>
              <w:t xml:space="preserve"> </w:t>
            </w:r>
            <w:r>
              <w:rPr>
                <w:color w:val="231F20"/>
                <w:sz w:val="20"/>
              </w:rPr>
              <w:t>food</w:t>
            </w:r>
            <w:r>
              <w:rPr>
                <w:color w:val="231F20"/>
                <w:spacing w:val="-12"/>
                <w:sz w:val="20"/>
              </w:rPr>
              <w:t xml:space="preserve"> </w:t>
            </w:r>
            <w:r>
              <w:rPr>
                <w:color w:val="231F20"/>
                <w:sz w:val="20"/>
              </w:rPr>
              <w:t>choices</w:t>
            </w:r>
            <w:r>
              <w:rPr>
                <w:color w:val="231F20"/>
                <w:spacing w:val="-12"/>
                <w:sz w:val="20"/>
              </w:rPr>
              <w:t xml:space="preserve"> </w:t>
            </w:r>
            <w:r>
              <w:rPr>
                <w:color w:val="231F20"/>
                <w:sz w:val="20"/>
              </w:rPr>
              <w:t>for</w:t>
            </w:r>
            <w:r>
              <w:rPr>
                <w:color w:val="231F20"/>
                <w:spacing w:val="-12"/>
                <w:sz w:val="20"/>
              </w:rPr>
              <w:t xml:space="preserve"> </w:t>
            </w:r>
            <w:r>
              <w:rPr>
                <w:color w:val="231F20"/>
                <w:sz w:val="20"/>
              </w:rPr>
              <w:t>the</w:t>
            </w:r>
            <w:r>
              <w:rPr>
                <w:color w:val="231F20"/>
                <w:spacing w:val="-12"/>
                <w:sz w:val="20"/>
              </w:rPr>
              <w:t xml:space="preserve"> </w:t>
            </w:r>
            <w:r>
              <w:rPr>
                <w:color w:val="231F20"/>
                <w:spacing w:val="-2"/>
                <w:sz w:val="20"/>
              </w:rPr>
              <w:t>family.</w:t>
            </w:r>
          </w:p>
          <w:p w14:paraId="699F5BE1" w14:textId="77777777" w:rsidR="00116498" w:rsidRDefault="00116498" w:rsidP="00A8033D">
            <w:pPr>
              <w:pStyle w:val="TableParagraph"/>
              <w:widowControl w:val="0"/>
              <w:numPr>
                <w:ilvl w:val="0"/>
                <w:numId w:val="3"/>
              </w:numPr>
              <w:tabs>
                <w:tab w:val="left" w:pos="298"/>
              </w:tabs>
              <w:autoSpaceDE w:val="0"/>
              <w:autoSpaceDN w:val="0"/>
              <w:spacing w:before="70"/>
              <w:ind w:left="298" w:hanging="179"/>
              <w:rPr>
                <w:sz w:val="20"/>
              </w:rPr>
            </w:pPr>
            <w:r>
              <w:rPr>
                <w:color w:val="231F20"/>
                <w:spacing w:val="-2"/>
                <w:sz w:val="20"/>
              </w:rPr>
              <w:t>Mom</w:t>
            </w:r>
            <w:r>
              <w:rPr>
                <w:color w:val="231F20"/>
                <w:spacing w:val="-6"/>
                <w:sz w:val="20"/>
              </w:rPr>
              <w:t xml:space="preserve"> </w:t>
            </w:r>
            <w:proofErr w:type="gramStart"/>
            <w:r>
              <w:rPr>
                <w:color w:val="231F20"/>
                <w:spacing w:val="-2"/>
                <w:sz w:val="20"/>
              </w:rPr>
              <w:t>has</w:t>
            </w:r>
            <w:r>
              <w:rPr>
                <w:color w:val="231F20"/>
                <w:spacing w:val="-6"/>
                <w:sz w:val="20"/>
              </w:rPr>
              <w:t xml:space="preserve"> </w:t>
            </w:r>
            <w:r>
              <w:rPr>
                <w:color w:val="231F20"/>
                <w:spacing w:val="-2"/>
                <w:sz w:val="20"/>
              </w:rPr>
              <w:t>motivation</w:t>
            </w:r>
            <w:proofErr w:type="gramEnd"/>
            <w:r>
              <w:rPr>
                <w:color w:val="231F20"/>
                <w:spacing w:val="-5"/>
                <w:sz w:val="20"/>
              </w:rPr>
              <w:t xml:space="preserve"> </w:t>
            </w:r>
            <w:r>
              <w:rPr>
                <w:color w:val="231F20"/>
                <w:spacing w:val="-2"/>
                <w:sz w:val="20"/>
              </w:rPr>
              <w:t>to</w:t>
            </w:r>
            <w:r>
              <w:rPr>
                <w:color w:val="231F20"/>
                <w:spacing w:val="-6"/>
                <w:sz w:val="20"/>
              </w:rPr>
              <w:t xml:space="preserve"> </w:t>
            </w:r>
            <w:r>
              <w:rPr>
                <w:color w:val="231F20"/>
                <w:spacing w:val="-2"/>
                <w:sz w:val="20"/>
              </w:rPr>
              <w:t>lose</w:t>
            </w:r>
            <w:r>
              <w:rPr>
                <w:color w:val="231F20"/>
                <w:spacing w:val="-5"/>
                <w:sz w:val="20"/>
              </w:rPr>
              <w:t xml:space="preserve"> </w:t>
            </w:r>
            <w:r>
              <w:rPr>
                <w:color w:val="231F20"/>
                <w:spacing w:val="-2"/>
                <w:sz w:val="20"/>
              </w:rPr>
              <w:t>weight.</w:t>
            </w:r>
          </w:p>
          <w:p w14:paraId="2194BB41" w14:textId="77777777" w:rsidR="00116498" w:rsidRDefault="00116498" w:rsidP="00A8033D">
            <w:pPr>
              <w:pStyle w:val="TableParagraph"/>
              <w:widowControl w:val="0"/>
              <w:numPr>
                <w:ilvl w:val="0"/>
                <w:numId w:val="3"/>
              </w:numPr>
              <w:tabs>
                <w:tab w:val="left" w:pos="298"/>
              </w:tabs>
              <w:autoSpaceDE w:val="0"/>
              <w:autoSpaceDN w:val="0"/>
              <w:spacing w:before="70"/>
              <w:ind w:left="298" w:hanging="179"/>
              <w:rPr>
                <w:sz w:val="20"/>
              </w:rPr>
            </w:pPr>
            <w:r>
              <w:rPr>
                <w:color w:val="231F20"/>
                <w:sz w:val="20"/>
              </w:rPr>
              <w:t>Mom</w:t>
            </w:r>
            <w:r>
              <w:rPr>
                <w:color w:val="231F20"/>
                <w:spacing w:val="-13"/>
                <w:sz w:val="20"/>
              </w:rPr>
              <w:t xml:space="preserve"> </w:t>
            </w:r>
            <w:r>
              <w:rPr>
                <w:color w:val="231F20"/>
                <w:sz w:val="20"/>
              </w:rPr>
              <w:t>is</w:t>
            </w:r>
            <w:r>
              <w:rPr>
                <w:color w:val="231F20"/>
                <w:spacing w:val="-12"/>
                <w:sz w:val="20"/>
              </w:rPr>
              <w:t xml:space="preserve"> </w:t>
            </w:r>
            <w:r>
              <w:rPr>
                <w:color w:val="231F20"/>
                <w:sz w:val="20"/>
              </w:rPr>
              <w:t>breastfeeding,</w:t>
            </w:r>
            <w:r>
              <w:rPr>
                <w:color w:val="231F20"/>
                <w:spacing w:val="-11"/>
                <w:sz w:val="20"/>
              </w:rPr>
              <w:t xml:space="preserve"> </w:t>
            </w:r>
            <w:r>
              <w:rPr>
                <w:color w:val="231F20"/>
                <w:sz w:val="20"/>
              </w:rPr>
              <w:t>and</w:t>
            </w:r>
            <w:r>
              <w:rPr>
                <w:color w:val="231F20"/>
                <w:spacing w:val="-12"/>
                <w:sz w:val="20"/>
              </w:rPr>
              <w:t xml:space="preserve"> </w:t>
            </w:r>
            <w:r>
              <w:rPr>
                <w:color w:val="231F20"/>
                <w:sz w:val="20"/>
              </w:rPr>
              <w:t>it</w:t>
            </w:r>
            <w:r>
              <w:rPr>
                <w:color w:val="231F20"/>
                <w:spacing w:val="-12"/>
                <w:sz w:val="20"/>
              </w:rPr>
              <w:t xml:space="preserve"> </w:t>
            </w:r>
            <w:r>
              <w:rPr>
                <w:color w:val="231F20"/>
                <w:sz w:val="20"/>
              </w:rPr>
              <w:t>is</w:t>
            </w:r>
            <w:r>
              <w:rPr>
                <w:color w:val="231F20"/>
                <w:spacing w:val="-12"/>
                <w:sz w:val="20"/>
              </w:rPr>
              <w:t xml:space="preserve"> </w:t>
            </w:r>
            <w:r>
              <w:rPr>
                <w:color w:val="231F20"/>
                <w:sz w:val="20"/>
              </w:rPr>
              <w:t>going</w:t>
            </w:r>
            <w:r>
              <w:rPr>
                <w:color w:val="231F20"/>
                <w:spacing w:val="-12"/>
                <w:sz w:val="20"/>
              </w:rPr>
              <w:t xml:space="preserve"> </w:t>
            </w:r>
            <w:r>
              <w:rPr>
                <w:color w:val="231F20"/>
                <w:spacing w:val="-4"/>
                <w:sz w:val="20"/>
              </w:rPr>
              <w:t>well.</w:t>
            </w:r>
          </w:p>
          <w:p w14:paraId="61E07165" w14:textId="77777777" w:rsidR="00116498" w:rsidRDefault="00116498" w:rsidP="00CE0C6F">
            <w:pPr>
              <w:pStyle w:val="TableParagraph"/>
              <w:spacing w:before="178"/>
              <w:ind w:right="624"/>
              <w:rPr>
                <w:rFonts w:ascii="Tahoma"/>
                <w:b/>
                <w:sz w:val="20"/>
              </w:rPr>
            </w:pPr>
            <w:r>
              <w:rPr>
                <w:rFonts w:ascii="Tahoma"/>
                <w:b/>
                <w:color w:val="231F20"/>
                <w:spacing w:val="-2"/>
                <w:sz w:val="20"/>
              </w:rPr>
              <w:t>What</w:t>
            </w:r>
            <w:r>
              <w:rPr>
                <w:rFonts w:ascii="Tahoma"/>
                <w:b/>
                <w:color w:val="231F20"/>
                <w:spacing w:val="-13"/>
                <w:sz w:val="20"/>
              </w:rPr>
              <w:t xml:space="preserve"> </w:t>
            </w:r>
            <w:r>
              <w:rPr>
                <w:rFonts w:ascii="Tahoma"/>
                <w:b/>
                <w:color w:val="231F20"/>
                <w:spacing w:val="-2"/>
                <w:sz w:val="20"/>
              </w:rPr>
              <w:t>might</w:t>
            </w:r>
            <w:r>
              <w:rPr>
                <w:rFonts w:ascii="Tahoma"/>
                <w:b/>
                <w:color w:val="231F20"/>
                <w:spacing w:val="-13"/>
                <w:sz w:val="20"/>
              </w:rPr>
              <w:t xml:space="preserve"> </w:t>
            </w:r>
            <w:r>
              <w:rPr>
                <w:rFonts w:ascii="Tahoma"/>
                <w:b/>
                <w:color w:val="231F20"/>
                <w:spacing w:val="-2"/>
                <w:sz w:val="20"/>
              </w:rPr>
              <w:t>you</w:t>
            </w:r>
            <w:r>
              <w:rPr>
                <w:rFonts w:ascii="Tahoma"/>
                <w:b/>
                <w:color w:val="231F20"/>
                <w:spacing w:val="-12"/>
                <w:sz w:val="20"/>
              </w:rPr>
              <w:t xml:space="preserve"> </w:t>
            </w:r>
            <w:r>
              <w:rPr>
                <w:rFonts w:ascii="Tahoma"/>
                <w:b/>
                <w:color w:val="231F20"/>
                <w:spacing w:val="-2"/>
                <w:sz w:val="20"/>
              </w:rPr>
              <w:t>say</w:t>
            </w:r>
            <w:r>
              <w:rPr>
                <w:rFonts w:ascii="Tahoma"/>
                <w:b/>
                <w:color w:val="231F20"/>
                <w:spacing w:val="-13"/>
                <w:sz w:val="20"/>
              </w:rPr>
              <w:t xml:space="preserve"> </w:t>
            </w:r>
            <w:r>
              <w:rPr>
                <w:rFonts w:ascii="Tahoma"/>
                <w:b/>
                <w:color w:val="231F20"/>
                <w:spacing w:val="-2"/>
                <w:sz w:val="20"/>
              </w:rPr>
              <w:t>to</w:t>
            </w:r>
            <w:r>
              <w:rPr>
                <w:rFonts w:ascii="Tahoma"/>
                <w:b/>
                <w:color w:val="231F20"/>
                <w:spacing w:val="-13"/>
                <w:sz w:val="20"/>
              </w:rPr>
              <w:t xml:space="preserve"> </w:t>
            </w:r>
            <w:r>
              <w:rPr>
                <w:rFonts w:ascii="Tahoma"/>
                <w:b/>
                <w:color w:val="231F20"/>
                <w:spacing w:val="-2"/>
                <w:sz w:val="20"/>
              </w:rPr>
              <w:t>mom</w:t>
            </w:r>
            <w:r>
              <w:rPr>
                <w:rFonts w:ascii="Tahoma"/>
                <w:b/>
                <w:color w:val="231F20"/>
                <w:spacing w:val="-12"/>
                <w:sz w:val="20"/>
              </w:rPr>
              <w:t xml:space="preserve"> </w:t>
            </w:r>
            <w:r>
              <w:rPr>
                <w:rFonts w:ascii="Tahoma"/>
                <w:b/>
                <w:color w:val="231F20"/>
                <w:spacing w:val="-2"/>
                <w:sz w:val="20"/>
              </w:rPr>
              <w:t>to</w:t>
            </w:r>
            <w:r>
              <w:rPr>
                <w:rFonts w:ascii="Tahoma"/>
                <w:b/>
                <w:color w:val="231F20"/>
                <w:spacing w:val="-13"/>
                <w:sz w:val="20"/>
              </w:rPr>
              <w:t xml:space="preserve"> </w:t>
            </w:r>
            <w:r>
              <w:rPr>
                <w:rFonts w:ascii="Tahoma"/>
                <w:b/>
                <w:color w:val="231F20"/>
                <w:spacing w:val="-2"/>
                <w:sz w:val="20"/>
              </w:rPr>
              <w:t>engage</w:t>
            </w:r>
            <w:r>
              <w:rPr>
                <w:rFonts w:ascii="Tahoma"/>
                <w:b/>
                <w:color w:val="231F20"/>
                <w:spacing w:val="-13"/>
                <w:sz w:val="20"/>
              </w:rPr>
              <w:t xml:space="preserve"> </w:t>
            </w:r>
            <w:r>
              <w:rPr>
                <w:rFonts w:ascii="Tahoma"/>
                <w:b/>
                <w:color w:val="231F20"/>
                <w:spacing w:val="-2"/>
                <w:sz w:val="20"/>
              </w:rPr>
              <w:t>her</w:t>
            </w:r>
            <w:r>
              <w:rPr>
                <w:rFonts w:ascii="Tahoma"/>
                <w:b/>
                <w:color w:val="231F20"/>
                <w:spacing w:val="-12"/>
                <w:sz w:val="20"/>
              </w:rPr>
              <w:t xml:space="preserve"> </w:t>
            </w:r>
            <w:r>
              <w:rPr>
                <w:rFonts w:ascii="Tahoma"/>
                <w:b/>
                <w:color w:val="231F20"/>
                <w:spacing w:val="-2"/>
                <w:sz w:val="20"/>
              </w:rPr>
              <w:t>in</w:t>
            </w:r>
            <w:r>
              <w:rPr>
                <w:rFonts w:ascii="Tahoma"/>
                <w:b/>
                <w:color w:val="231F20"/>
                <w:spacing w:val="-13"/>
                <w:sz w:val="20"/>
              </w:rPr>
              <w:t xml:space="preserve"> </w:t>
            </w:r>
            <w:r>
              <w:rPr>
                <w:rFonts w:ascii="Tahoma"/>
                <w:b/>
                <w:color w:val="231F20"/>
                <w:spacing w:val="-2"/>
                <w:sz w:val="20"/>
              </w:rPr>
              <w:t>a</w:t>
            </w:r>
            <w:r>
              <w:rPr>
                <w:rFonts w:ascii="Tahoma"/>
                <w:b/>
                <w:color w:val="231F20"/>
                <w:spacing w:val="-13"/>
                <w:sz w:val="20"/>
              </w:rPr>
              <w:t xml:space="preserve"> </w:t>
            </w:r>
            <w:r>
              <w:rPr>
                <w:rFonts w:ascii="Tahoma"/>
                <w:b/>
                <w:color w:val="231F20"/>
                <w:spacing w:val="-2"/>
                <w:sz w:val="20"/>
              </w:rPr>
              <w:t>discussion</w:t>
            </w:r>
            <w:r>
              <w:rPr>
                <w:rFonts w:ascii="Tahoma"/>
                <w:b/>
                <w:color w:val="231F20"/>
                <w:spacing w:val="-12"/>
                <w:sz w:val="20"/>
              </w:rPr>
              <w:t xml:space="preserve"> </w:t>
            </w:r>
            <w:r>
              <w:rPr>
                <w:rFonts w:ascii="Tahoma"/>
                <w:b/>
                <w:color w:val="231F20"/>
                <w:spacing w:val="-2"/>
                <w:sz w:val="20"/>
              </w:rPr>
              <w:t>of</w:t>
            </w:r>
            <w:r>
              <w:rPr>
                <w:rFonts w:ascii="Tahoma"/>
                <w:b/>
                <w:color w:val="231F20"/>
                <w:spacing w:val="-13"/>
                <w:sz w:val="20"/>
              </w:rPr>
              <w:t xml:space="preserve"> </w:t>
            </w:r>
            <w:r>
              <w:rPr>
                <w:rFonts w:ascii="Tahoma"/>
                <w:b/>
                <w:color w:val="231F20"/>
                <w:spacing w:val="-2"/>
                <w:sz w:val="20"/>
              </w:rPr>
              <w:t>family-based goals?</w:t>
            </w:r>
          </w:p>
          <w:p w14:paraId="7A6B2626" w14:textId="77777777" w:rsidR="00116498" w:rsidRDefault="00116498" w:rsidP="00A8033D">
            <w:pPr>
              <w:pStyle w:val="TableParagraph"/>
              <w:widowControl w:val="0"/>
              <w:numPr>
                <w:ilvl w:val="0"/>
                <w:numId w:val="3"/>
              </w:numPr>
              <w:tabs>
                <w:tab w:val="left" w:pos="299"/>
              </w:tabs>
              <w:autoSpaceDE w:val="0"/>
              <w:autoSpaceDN w:val="0"/>
              <w:spacing w:before="70" w:line="249" w:lineRule="auto"/>
              <w:ind w:right="290"/>
              <w:rPr>
                <w:sz w:val="20"/>
              </w:rPr>
            </w:pPr>
            <w:r>
              <w:rPr>
                <w:color w:val="231F20"/>
                <w:sz w:val="20"/>
              </w:rPr>
              <w:t>I</w:t>
            </w:r>
            <w:r>
              <w:rPr>
                <w:color w:val="231F20"/>
                <w:spacing w:val="-14"/>
                <w:sz w:val="20"/>
              </w:rPr>
              <w:t xml:space="preserve"> </w:t>
            </w:r>
            <w:r>
              <w:rPr>
                <w:color w:val="231F20"/>
                <w:sz w:val="20"/>
              </w:rPr>
              <w:t>hear</w:t>
            </w:r>
            <w:r>
              <w:rPr>
                <w:color w:val="231F20"/>
                <w:spacing w:val="-14"/>
                <w:sz w:val="20"/>
              </w:rPr>
              <w:t xml:space="preserve"> </w:t>
            </w:r>
            <w:r>
              <w:rPr>
                <w:color w:val="231F20"/>
                <w:sz w:val="20"/>
              </w:rPr>
              <w:t>that</w:t>
            </w:r>
            <w:r>
              <w:rPr>
                <w:color w:val="231F20"/>
                <w:spacing w:val="-14"/>
                <w:sz w:val="20"/>
              </w:rPr>
              <w:t xml:space="preserve"> </w:t>
            </w:r>
            <w:r>
              <w:rPr>
                <w:color w:val="231F20"/>
                <w:sz w:val="20"/>
              </w:rPr>
              <w:t>you</w:t>
            </w:r>
            <w:r>
              <w:rPr>
                <w:color w:val="231F20"/>
                <w:spacing w:val="-14"/>
                <w:sz w:val="20"/>
              </w:rPr>
              <w:t xml:space="preserve"> </w:t>
            </w:r>
            <w:r>
              <w:rPr>
                <w:color w:val="231F20"/>
                <w:sz w:val="20"/>
              </w:rPr>
              <w:t>are</w:t>
            </w:r>
            <w:r>
              <w:rPr>
                <w:color w:val="231F20"/>
                <w:spacing w:val="-14"/>
                <w:sz w:val="20"/>
              </w:rPr>
              <w:t xml:space="preserve"> </w:t>
            </w:r>
            <w:r>
              <w:rPr>
                <w:color w:val="231F20"/>
                <w:sz w:val="20"/>
              </w:rPr>
              <w:t>focused</w:t>
            </w:r>
            <w:r>
              <w:rPr>
                <w:color w:val="231F20"/>
                <w:spacing w:val="-14"/>
                <w:sz w:val="20"/>
              </w:rPr>
              <w:t xml:space="preserve"> </w:t>
            </w:r>
            <w:r>
              <w:rPr>
                <w:color w:val="231F20"/>
                <w:sz w:val="20"/>
              </w:rPr>
              <w:t>on</w:t>
            </w:r>
            <w:r>
              <w:rPr>
                <w:color w:val="231F20"/>
                <w:spacing w:val="-14"/>
                <w:sz w:val="20"/>
              </w:rPr>
              <w:t xml:space="preserve"> </w:t>
            </w:r>
            <w:r>
              <w:rPr>
                <w:color w:val="231F20"/>
                <w:sz w:val="20"/>
              </w:rPr>
              <w:t>losing</w:t>
            </w:r>
            <w:r>
              <w:rPr>
                <w:color w:val="231F20"/>
                <w:spacing w:val="-14"/>
                <w:sz w:val="20"/>
              </w:rPr>
              <w:t xml:space="preserve"> </w:t>
            </w:r>
            <w:r>
              <w:rPr>
                <w:color w:val="231F20"/>
                <w:sz w:val="20"/>
              </w:rPr>
              <w:t>some</w:t>
            </w:r>
            <w:r>
              <w:rPr>
                <w:color w:val="231F20"/>
                <w:spacing w:val="-13"/>
                <w:sz w:val="20"/>
              </w:rPr>
              <w:t xml:space="preserve"> </w:t>
            </w:r>
            <w:r>
              <w:rPr>
                <w:color w:val="231F20"/>
                <w:sz w:val="20"/>
              </w:rPr>
              <w:t>weight</w:t>
            </w:r>
            <w:r>
              <w:rPr>
                <w:color w:val="231F20"/>
                <w:spacing w:val="-14"/>
                <w:sz w:val="20"/>
              </w:rPr>
              <w:t xml:space="preserve"> </w:t>
            </w:r>
            <w:r>
              <w:rPr>
                <w:color w:val="231F20"/>
                <w:sz w:val="20"/>
              </w:rPr>
              <w:t>and</w:t>
            </w:r>
            <w:r>
              <w:rPr>
                <w:color w:val="231F20"/>
                <w:spacing w:val="-14"/>
                <w:sz w:val="20"/>
              </w:rPr>
              <w:t xml:space="preserve"> </w:t>
            </w:r>
            <w:r>
              <w:rPr>
                <w:color w:val="231F20"/>
                <w:sz w:val="20"/>
              </w:rPr>
              <w:t>often</w:t>
            </w:r>
            <w:r>
              <w:rPr>
                <w:color w:val="231F20"/>
                <w:spacing w:val="-14"/>
                <w:sz w:val="20"/>
              </w:rPr>
              <w:t xml:space="preserve"> </w:t>
            </w:r>
            <w:r>
              <w:rPr>
                <w:color w:val="231F20"/>
                <w:sz w:val="20"/>
              </w:rPr>
              <w:t>feel</w:t>
            </w:r>
            <w:r>
              <w:rPr>
                <w:color w:val="231F20"/>
                <w:spacing w:val="-14"/>
                <w:sz w:val="20"/>
              </w:rPr>
              <w:t xml:space="preserve"> </w:t>
            </w:r>
            <w:r>
              <w:rPr>
                <w:color w:val="231F20"/>
                <w:sz w:val="20"/>
              </w:rPr>
              <w:t>tired</w:t>
            </w:r>
            <w:r>
              <w:rPr>
                <w:color w:val="231F20"/>
                <w:spacing w:val="-14"/>
                <w:sz w:val="20"/>
              </w:rPr>
              <w:t xml:space="preserve"> </w:t>
            </w:r>
            <w:r>
              <w:rPr>
                <w:color w:val="231F20"/>
                <w:sz w:val="20"/>
              </w:rPr>
              <w:t>during</w:t>
            </w:r>
            <w:r>
              <w:rPr>
                <w:color w:val="231F20"/>
                <w:spacing w:val="-14"/>
                <w:sz w:val="20"/>
              </w:rPr>
              <w:t xml:space="preserve"> </w:t>
            </w:r>
            <w:r>
              <w:rPr>
                <w:color w:val="231F20"/>
                <w:sz w:val="20"/>
              </w:rPr>
              <w:t>the</w:t>
            </w:r>
            <w:r>
              <w:rPr>
                <w:color w:val="231F20"/>
                <w:spacing w:val="-14"/>
                <w:sz w:val="20"/>
              </w:rPr>
              <w:t xml:space="preserve"> </w:t>
            </w:r>
            <w:r>
              <w:rPr>
                <w:color w:val="231F20"/>
                <w:sz w:val="20"/>
              </w:rPr>
              <w:t>day. You</w:t>
            </w:r>
            <w:r>
              <w:rPr>
                <w:color w:val="231F20"/>
                <w:spacing w:val="-9"/>
                <w:sz w:val="20"/>
              </w:rPr>
              <w:t xml:space="preserve"> </w:t>
            </w:r>
            <w:r>
              <w:rPr>
                <w:color w:val="231F20"/>
                <w:sz w:val="20"/>
              </w:rPr>
              <w:t>also</w:t>
            </w:r>
            <w:r>
              <w:rPr>
                <w:color w:val="231F20"/>
                <w:spacing w:val="-9"/>
                <w:sz w:val="20"/>
              </w:rPr>
              <w:t xml:space="preserve"> </w:t>
            </w:r>
            <w:r>
              <w:rPr>
                <w:color w:val="231F20"/>
                <w:sz w:val="20"/>
              </w:rPr>
              <w:t>are</w:t>
            </w:r>
            <w:r>
              <w:rPr>
                <w:color w:val="231F20"/>
                <w:spacing w:val="-9"/>
                <w:sz w:val="20"/>
              </w:rPr>
              <w:t xml:space="preserve"> </w:t>
            </w:r>
            <w:r>
              <w:rPr>
                <w:color w:val="231F20"/>
                <w:sz w:val="20"/>
              </w:rPr>
              <w:t>concerned</w:t>
            </w:r>
            <w:r>
              <w:rPr>
                <w:color w:val="231F20"/>
                <w:spacing w:val="-9"/>
                <w:sz w:val="20"/>
              </w:rPr>
              <w:t xml:space="preserve"> </w:t>
            </w:r>
            <w:r>
              <w:rPr>
                <w:color w:val="231F20"/>
                <w:sz w:val="20"/>
              </w:rPr>
              <w:t>that</w:t>
            </w:r>
            <w:r>
              <w:rPr>
                <w:color w:val="231F20"/>
                <w:spacing w:val="-9"/>
                <w:sz w:val="20"/>
              </w:rPr>
              <w:t xml:space="preserve"> </w:t>
            </w:r>
            <w:r>
              <w:rPr>
                <w:color w:val="231F20"/>
                <w:sz w:val="20"/>
              </w:rPr>
              <w:t>Marcus</w:t>
            </w:r>
            <w:r>
              <w:rPr>
                <w:color w:val="231F20"/>
                <w:spacing w:val="-9"/>
                <w:sz w:val="20"/>
              </w:rPr>
              <w:t xml:space="preserve"> </w:t>
            </w:r>
            <w:r>
              <w:rPr>
                <w:color w:val="231F20"/>
                <w:sz w:val="20"/>
              </w:rPr>
              <w:t>is</w:t>
            </w:r>
            <w:r>
              <w:rPr>
                <w:color w:val="231F20"/>
                <w:spacing w:val="-9"/>
                <w:sz w:val="20"/>
              </w:rPr>
              <w:t xml:space="preserve"> </w:t>
            </w:r>
            <w:r>
              <w:rPr>
                <w:color w:val="231F20"/>
                <w:sz w:val="20"/>
              </w:rPr>
              <w:t>watching</w:t>
            </w:r>
            <w:r>
              <w:rPr>
                <w:color w:val="231F20"/>
                <w:spacing w:val="-9"/>
                <w:sz w:val="20"/>
              </w:rPr>
              <w:t xml:space="preserve"> </w:t>
            </w:r>
            <w:r>
              <w:rPr>
                <w:color w:val="231F20"/>
                <w:sz w:val="20"/>
              </w:rPr>
              <w:t>too</w:t>
            </w:r>
            <w:r>
              <w:rPr>
                <w:color w:val="231F20"/>
                <w:spacing w:val="-9"/>
                <w:sz w:val="20"/>
              </w:rPr>
              <w:t xml:space="preserve"> </w:t>
            </w:r>
            <w:r>
              <w:rPr>
                <w:color w:val="231F20"/>
                <w:sz w:val="20"/>
              </w:rPr>
              <w:t>much</w:t>
            </w:r>
            <w:r>
              <w:rPr>
                <w:color w:val="231F20"/>
                <w:spacing w:val="-9"/>
                <w:sz w:val="20"/>
              </w:rPr>
              <w:t xml:space="preserve"> </w:t>
            </w:r>
            <w:r>
              <w:rPr>
                <w:color w:val="231F20"/>
                <w:sz w:val="20"/>
              </w:rPr>
              <w:t>TV.</w:t>
            </w:r>
            <w:r>
              <w:rPr>
                <w:color w:val="231F20"/>
                <w:spacing w:val="-9"/>
                <w:sz w:val="20"/>
              </w:rPr>
              <w:t xml:space="preserve"> </w:t>
            </w:r>
            <w:r>
              <w:rPr>
                <w:color w:val="231F20"/>
                <w:sz w:val="20"/>
              </w:rPr>
              <w:t>Could</w:t>
            </w:r>
            <w:r>
              <w:rPr>
                <w:color w:val="231F20"/>
                <w:spacing w:val="-9"/>
                <w:sz w:val="20"/>
              </w:rPr>
              <w:t xml:space="preserve"> </w:t>
            </w:r>
            <w:r>
              <w:rPr>
                <w:color w:val="231F20"/>
                <w:sz w:val="20"/>
              </w:rPr>
              <w:t>we</w:t>
            </w:r>
            <w:r>
              <w:rPr>
                <w:color w:val="231F20"/>
                <w:spacing w:val="-9"/>
                <w:sz w:val="20"/>
              </w:rPr>
              <w:t xml:space="preserve"> </w:t>
            </w:r>
            <w:r>
              <w:rPr>
                <w:color w:val="231F20"/>
                <w:sz w:val="20"/>
              </w:rPr>
              <w:t>brainstorm some ideas that might help with both of those concerns?</w:t>
            </w:r>
          </w:p>
          <w:p w14:paraId="7BA386AC" w14:textId="77777777" w:rsidR="00116498" w:rsidRDefault="00116498" w:rsidP="00CE0C6F">
            <w:pPr>
              <w:pStyle w:val="TableParagraph"/>
              <w:spacing w:before="170"/>
              <w:ind w:right="283"/>
              <w:rPr>
                <w:rFonts w:ascii="Tahoma"/>
                <w:b/>
                <w:sz w:val="20"/>
              </w:rPr>
            </w:pPr>
            <w:bookmarkStart w:id="60" w:name="At_this_point,_what_ideas_do_you_have_fo"/>
            <w:bookmarkEnd w:id="60"/>
            <w:r>
              <w:rPr>
                <w:rFonts w:ascii="Tahoma"/>
                <w:b/>
                <w:color w:val="231F20"/>
                <w:spacing w:val="-4"/>
                <w:sz w:val="20"/>
              </w:rPr>
              <w:t>At</w:t>
            </w:r>
            <w:r>
              <w:rPr>
                <w:rFonts w:ascii="Tahoma"/>
                <w:b/>
                <w:color w:val="231F20"/>
                <w:spacing w:val="-9"/>
                <w:sz w:val="20"/>
              </w:rPr>
              <w:t xml:space="preserve"> </w:t>
            </w:r>
            <w:r>
              <w:rPr>
                <w:rFonts w:ascii="Tahoma"/>
                <w:b/>
                <w:color w:val="231F20"/>
                <w:spacing w:val="-4"/>
                <w:sz w:val="20"/>
              </w:rPr>
              <w:t>this</w:t>
            </w:r>
            <w:r>
              <w:rPr>
                <w:rFonts w:ascii="Tahoma"/>
                <w:b/>
                <w:color w:val="231F20"/>
                <w:spacing w:val="-9"/>
                <w:sz w:val="20"/>
              </w:rPr>
              <w:t xml:space="preserve"> </w:t>
            </w:r>
            <w:r>
              <w:rPr>
                <w:rFonts w:ascii="Tahoma"/>
                <w:b/>
                <w:color w:val="231F20"/>
                <w:spacing w:val="-4"/>
                <w:sz w:val="20"/>
              </w:rPr>
              <w:t>point,</w:t>
            </w:r>
            <w:r>
              <w:rPr>
                <w:rFonts w:ascii="Tahoma"/>
                <w:b/>
                <w:color w:val="231F20"/>
                <w:spacing w:val="-9"/>
                <w:sz w:val="20"/>
              </w:rPr>
              <w:t xml:space="preserve"> </w:t>
            </w:r>
            <w:r>
              <w:rPr>
                <w:rFonts w:ascii="Tahoma"/>
                <w:b/>
                <w:color w:val="231F20"/>
                <w:spacing w:val="-4"/>
                <w:sz w:val="20"/>
              </w:rPr>
              <w:t>what</w:t>
            </w:r>
            <w:r>
              <w:rPr>
                <w:rFonts w:ascii="Tahoma"/>
                <w:b/>
                <w:color w:val="231F20"/>
                <w:spacing w:val="-9"/>
                <w:sz w:val="20"/>
              </w:rPr>
              <w:t xml:space="preserve"> </w:t>
            </w:r>
            <w:r>
              <w:rPr>
                <w:rFonts w:ascii="Tahoma"/>
                <w:b/>
                <w:color w:val="231F20"/>
                <w:spacing w:val="-4"/>
                <w:sz w:val="20"/>
              </w:rPr>
              <w:t>ideas</w:t>
            </w:r>
            <w:r>
              <w:rPr>
                <w:rFonts w:ascii="Tahoma"/>
                <w:b/>
                <w:color w:val="231F20"/>
                <w:spacing w:val="-9"/>
                <w:sz w:val="20"/>
              </w:rPr>
              <w:t xml:space="preserve"> </w:t>
            </w:r>
            <w:r>
              <w:rPr>
                <w:rFonts w:ascii="Tahoma"/>
                <w:b/>
                <w:color w:val="231F20"/>
                <w:spacing w:val="-4"/>
                <w:sz w:val="20"/>
              </w:rPr>
              <w:t>do</w:t>
            </w:r>
            <w:r>
              <w:rPr>
                <w:rFonts w:ascii="Tahoma"/>
                <w:b/>
                <w:color w:val="231F20"/>
                <w:spacing w:val="-9"/>
                <w:sz w:val="20"/>
              </w:rPr>
              <w:t xml:space="preserve"> </w:t>
            </w:r>
            <w:r>
              <w:rPr>
                <w:rFonts w:ascii="Tahoma"/>
                <w:b/>
                <w:color w:val="231F20"/>
                <w:spacing w:val="-4"/>
                <w:sz w:val="20"/>
              </w:rPr>
              <w:t>you</w:t>
            </w:r>
            <w:r>
              <w:rPr>
                <w:rFonts w:ascii="Tahoma"/>
                <w:b/>
                <w:color w:val="231F20"/>
                <w:spacing w:val="-9"/>
                <w:sz w:val="20"/>
              </w:rPr>
              <w:t xml:space="preserve"> </w:t>
            </w:r>
            <w:r>
              <w:rPr>
                <w:rFonts w:ascii="Tahoma"/>
                <w:b/>
                <w:color w:val="231F20"/>
                <w:spacing w:val="-4"/>
                <w:sz w:val="20"/>
              </w:rPr>
              <w:t>have</w:t>
            </w:r>
            <w:r>
              <w:rPr>
                <w:rFonts w:ascii="Tahoma"/>
                <w:b/>
                <w:color w:val="231F20"/>
                <w:spacing w:val="-9"/>
                <w:sz w:val="20"/>
              </w:rPr>
              <w:t xml:space="preserve"> </w:t>
            </w:r>
            <w:r>
              <w:rPr>
                <w:rFonts w:ascii="Tahoma"/>
                <w:b/>
                <w:color w:val="231F20"/>
                <w:spacing w:val="-4"/>
                <w:sz w:val="20"/>
              </w:rPr>
              <w:t>for</w:t>
            </w:r>
            <w:r>
              <w:rPr>
                <w:rFonts w:ascii="Tahoma"/>
                <w:b/>
                <w:color w:val="231F20"/>
                <w:spacing w:val="-9"/>
                <w:sz w:val="20"/>
              </w:rPr>
              <w:t xml:space="preserve"> </w:t>
            </w:r>
            <w:r>
              <w:rPr>
                <w:rFonts w:ascii="Tahoma"/>
                <w:b/>
                <w:color w:val="231F20"/>
                <w:spacing w:val="-4"/>
                <w:sz w:val="20"/>
              </w:rPr>
              <w:t>potential</w:t>
            </w:r>
            <w:r>
              <w:rPr>
                <w:rFonts w:ascii="Tahoma"/>
                <w:b/>
                <w:color w:val="231F20"/>
                <w:spacing w:val="-9"/>
                <w:sz w:val="20"/>
              </w:rPr>
              <w:t xml:space="preserve"> </w:t>
            </w:r>
            <w:r>
              <w:rPr>
                <w:rFonts w:ascii="Tahoma"/>
                <w:b/>
                <w:color w:val="231F20"/>
                <w:spacing w:val="-4"/>
                <w:sz w:val="20"/>
              </w:rPr>
              <w:t>nutrition</w:t>
            </w:r>
            <w:r>
              <w:rPr>
                <w:rFonts w:ascii="Tahoma"/>
                <w:b/>
                <w:color w:val="231F20"/>
                <w:spacing w:val="-9"/>
                <w:sz w:val="20"/>
              </w:rPr>
              <w:t xml:space="preserve"> </w:t>
            </w:r>
            <w:r>
              <w:rPr>
                <w:rFonts w:ascii="Tahoma"/>
                <w:b/>
                <w:color w:val="231F20"/>
                <w:spacing w:val="-4"/>
                <w:sz w:val="20"/>
              </w:rPr>
              <w:t>services</w:t>
            </w:r>
            <w:r>
              <w:rPr>
                <w:rFonts w:ascii="Tahoma"/>
                <w:b/>
                <w:color w:val="231F20"/>
                <w:spacing w:val="-9"/>
                <w:sz w:val="20"/>
              </w:rPr>
              <w:t xml:space="preserve"> </w:t>
            </w:r>
            <w:r>
              <w:rPr>
                <w:rFonts w:ascii="Tahoma"/>
                <w:b/>
                <w:color w:val="231F20"/>
                <w:spacing w:val="-4"/>
                <w:sz w:val="20"/>
              </w:rPr>
              <w:t>that</w:t>
            </w:r>
            <w:r>
              <w:rPr>
                <w:rFonts w:ascii="Tahoma"/>
                <w:b/>
                <w:color w:val="231F20"/>
                <w:spacing w:val="-9"/>
                <w:sz w:val="20"/>
              </w:rPr>
              <w:t xml:space="preserve"> </w:t>
            </w:r>
            <w:r>
              <w:rPr>
                <w:rFonts w:ascii="Tahoma"/>
                <w:b/>
                <w:color w:val="231F20"/>
                <w:spacing w:val="-4"/>
                <w:sz w:val="20"/>
              </w:rPr>
              <w:t xml:space="preserve">may </w:t>
            </w:r>
            <w:r>
              <w:rPr>
                <w:rFonts w:ascii="Tahoma"/>
                <w:b/>
                <w:color w:val="231F20"/>
                <w:sz w:val="20"/>
              </w:rPr>
              <w:t>be helpful in this situation?</w:t>
            </w:r>
          </w:p>
          <w:p w14:paraId="4B7272E3" w14:textId="77777777" w:rsidR="00116498" w:rsidRDefault="00116498" w:rsidP="00A8033D">
            <w:pPr>
              <w:pStyle w:val="TableParagraph"/>
              <w:widowControl w:val="0"/>
              <w:numPr>
                <w:ilvl w:val="0"/>
                <w:numId w:val="3"/>
              </w:numPr>
              <w:tabs>
                <w:tab w:val="left" w:pos="299"/>
              </w:tabs>
              <w:autoSpaceDE w:val="0"/>
              <w:autoSpaceDN w:val="0"/>
              <w:spacing w:before="69" w:line="249" w:lineRule="auto"/>
              <w:ind w:right="129"/>
              <w:rPr>
                <w:sz w:val="20"/>
              </w:rPr>
            </w:pPr>
            <w:r>
              <w:rPr>
                <w:color w:val="231F20"/>
                <w:sz w:val="20"/>
              </w:rPr>
              <w:t>Guided</w:t>
            </w:r>
            <w:r>
              <w:rPr>
                <w:color w:val="231F20"/>
                <w:spacing w:val="-1"/>
                <w:sz w:val="20"/>
              </w:rPr>
              <w:t xml:space="preserve"> </w:t>
            </w:r>
            <w:r>
              <w:rPr>
                <w:color w:val="231F20"/>
                <w:sz w:val="20"/>
              </w:rPr>
              <w:t>goal</w:t>
            </w:r>
            <w:r>
              <w:rPr>
                <w:color w:val="231F20"/>
                <w:spacing w:val="-1"/>
                <w:sz w:val="20"/>
              </w:rPr>
              <w:t xml:space="preserve"> </w:t>
            </w:r>
            <w:r>
              <w:rPr>
                <w:color w:val="231F20"/>
                <w:sz w:val="20"/>
              </w:rPr>
              <w:t>setting.</w:t>
            </w:r>
            <w:r>
              <w:rPr>
                <w:color w:val="231F20"/>
                <w:spacing w:val="-1"/>
                <w:sz w:val="20"/>
              </w:rPr>
              <w:t xml:space="preserve"> </w:t>
            </w:r>
            <w:r>
              <w:rPr>
                <w:color w:val="231F20"/>
                <w:sz w:val="20"/>
              </w:rPr>
              <w:t>Depending</w:t>
            </w:r>
            <w:r>
              <w:rPr>
                <w:color w:val="231F20"/>
                <w:spacing w:val="-1"/>
                <w:sz w:val="20"/>
              </w:rPr>
              <w:t xml:space="preserve"> </w:t>
            </w:r>
            <w:r>
              <w:rPr>
                <w:color w:val="231F20"/>
                <w:sz w:val="20"/>
              </w:rPr>
              <w:t>on</w:t>
            </w:r>
            <w:r>
              <w:rPr>
                <w:color w:val="231F20"/>
                <w:spacing w:val="-1"/>
                <w:sz w:val="20"/>
              </w:rPr>
              <w:t xml:space="preserve"> </w:t>
            </w:r>
            <w:r>
              <w:rPr>
                <w:color w:val="231F20"/>
                <w:sz w:val="20"/>
              </w:rPr>
              <w:t>Mom’s</w:t>
            </w:r>
            <w:r>
              <w:rPr>
                <w:color w:val="231F20"/>
                <w:spacing w:val="-1"/>
                <w:sz w:val="20"/>
              </w:rPr>
              <w:t xml:space="preserve"> </w:t>
            </w:r>
            <w:r>
              <w:rPr>
                <w:color w:val="231F20"/>
                <w:sz w:val="20"/>
              </w:rPr>
              <w:t>response</w:t>
            </w:r>
            <w:r>
              <w:rPr>
                <w:color w:val="231F20"/>
                <w:spacing w:val="-1"/>
                <w:sz w:val="20"/>
              </w:rPr>
              <w:t xml:space="preserve"> </w:t>
            </w:r>
            <w:r>
              <w:rPr>
                <w:color w:val="231F20"/>
                <w:sz w:val="20"/>
              </w:rPr>
              <w:t>to</w:t>
            </w:r>
            <w:r>
              <w:rPr>
                <w:color w:val="231F20"/>
                <w:spacing w:val="-1"/>
                <w:sz w:val="20"/>
              </w:rPr>
              <w:t xml:space="preserve"> </w:t>
            </w:r>
            <w:r>
              <w:rPr>
                <w:color w:val="231F20"/>
                <w:sz w:val="20"/>
              </w:rPr>
              <w:t>the</w:t>
            </w:r>
            <w:r>
              <w:rPr>
                <w:color w:val="231F20"/>
                <w:spacing w:val="-1"/>
                <w:sz w:val="20"/>
              </w:rPr>
              <w:t xml:space="preserve"> </w:t>
            </w:r>
            <w:r>
              <w:rPr>
                <w:color w:val="231F20"/>
                <w:sz w:val="20"/>
              </w:rPr>
              <w:t>question</w:t>
            </w:r>
            <w:r>
              <w:rPr>
                <w:color w:val="231F20"/>
                <w:spacing w:val="-1"/>
                <w:sz w:val="20"/>
              </w:rPr>
              <w:t xml:space="preserve"> </w:t>
            </w:r>
            <w:r>
              <w:rPr>
                <w:color w:val="231F20"/>
                <w:sz w:val="20"/>
              </w:rPr>
              <w:t>above,</w:t>
            </w:r>
            <w:r>
              <w:rPr>
                <w:color w:val="231F20"/>
                <w:spacing w:val="-1"/>
                <w:sz w:val="20"/>
              </w:rPr>
              <w:t xml:space="preserve"> </w:t>
            </w:r>
            <w:r>
              <w:rPr>
                <w:color w:val="231F20"/>
                <w:sz w:val="20"/>
              </w:rPr>
              <w:t>one</w:t>
            </w:r>
            <w:r>
              <w:rPr>
                <w:color w:val="231F20"/>
                <w:spacing w:val="-1"/>
                <w:sz w:val="20"/>
              </w:rPr>
              <w:t xml:space="preserve"> </w:t>
            </w:r>
            <w:r>
              <w:rPr>
                <w:color w:val="231F20"/>
                <w:sz w:val="20"/>
              </w:rPr>
              <w:t xml:space="preserve">idea </w:t>
            </w:r>
            <w:r>
              <w:rPr>
                <w:color w:val="231F20"/>
                <w:spacing w:val="-2"/>
                <w:sz w:val="20"/>
              </w:rPr>
              <w:t>may</w:t>
            </w:r>
            <w:r>
              <w:rPr>
                <w:color w:val="231F20"/>
                <w:spacing w:val="-5"/>
                <w:sz w:val="20"/>
              </w:rPr>
              <w:t xml:space="preserve"> </w:t>
            </w:r>
            <w:r>
              <w:rPr>
                <w:color w:val="231F20"/>
                <w:spacing w:val="-2"/>
                <w:sz w:val="20"/>
              </w:rPr>
              <w:t>be</w:t>
            </w:r>
            <w:r>
              <w:rPr>
                <w:color w:val="231F20"/>
                <w:spacing w:val="-5"/>
                <w:sz w:val="20"/>
              </w:rPr>
              <w:t xml:space="preserve"> </w:t>
            </w:r>
            <w:r>
              <w:rPr>
                <w:color w:val="231F20"/>
                <w:spacing w:val="-2"/>
                <w:sz w:val="20"/>
              </w:rPr>
              <w:t>goal</w:t>
            </w:r>
            <w:r>
              <w:rPr>
                <w:color w:val="231F20"/>
                <w:spacing w:val="-5"/>
                <w:sz w:val="20"/>
              </w:rPr>
              <w:t xml:space="preserve"> </w:t>
            </w:r>
            <w:r>
              <w:rPr>
                <w:color w:val="231F20"/>
                <w:spacing w:val="-2"/>
                <w:sz w:val="20"/>
              </w:rPr>
              <w:t>setting</w:t>
            </w:r>
            <w:r>
              <w:rPr>
                <w:color w:val="231F20"/>
                <w:spacing w:val="-5"/>
                <w:sz w:val="20"/>
              </w:rPr>
              <w:t xml:space="preserve"> </w:t>
            </w:r>
            <w:r>
              <w:rPr>
                <w:color w:val="231F20"/>
                <w:spacing w:val="-2"/>
                <w:sz w:val="20"/>
              </w:rPr>
              <w:t>around</w:t>
            </w:r>
            <w:r>
              <w:rPr>
                <w:color w:val="231F20"/>
                <w:spacing w:val="-5"/>
                <w:sz w:val="20"/>
              </w:rPr>
              <w:t xml:space="preserve"> </w:t>
            </w:r>
            <w:r>
              <w:rPr>
                <w:color w:val="231F20"/>
                <w:spacing w:val="-2"/>
                <w:sz w:val="20"/>
              </w:rPr>
              <w:t>increasing</w:t>
            </w:r>
            <w:r>
              <w:rPr>
                <w:color w:val="231F20"/>
                <w:spacing w:val="-5"/>
                <w:sz w:val="20"/>
              </w:rPr>
              <w:t xml:space="preserve"> </w:t>
            </w:r>
            <w:r>
              <w:rPr>
                <w:color w:val="231F20"/>
                <w:spacing w:val="-2"/>
                <w:sz w:val="20"/>
              </w:rPr>
              <w:t>family</w:t>
            </w:r>
            <w:r>
              <w:rPr>
                <w:color w:val="231F20"/>
                <w:spacing w:val="-5"/>
                <w:sz w:val="20"/>
              </w:rPr>
              <w:t xml:space="preserve"> </w:t>
            </w:r>
            <w:r>
              <w:rPr>
                <w:color w:val="231F20"/>
                <w:spacing w:val="-2"/>
                <w:sz w:val="20"/>
              </w:rPr>
              <w:t>activities</w:t>
            </w:r>
            <w:r>
              <w:rPr>
                <w:color w:val="231F20"/>
                <w:spacing w:val="-5"/>
                <w:sz w:val="20"/>
              </w:rPr>
              <w:t xml:space="preserve"> </w:t>
            </w:r>
            <w:r>
              <w:rPr>
                <w:color w:val="231F20"/>
                <w:spacing w:val="-2"/>
                <w:sz w:val="20"/>
              </w:rPr>
              <w:t>that</w:t>
            </w:r>
            <w:r>
              <w:rPr>
                <w:color w:val="231F20"/>
                <w:spacing w:val="-5"/>
                <w:sz w:val="20"/>
              </w:rPr>
              <w:t xml:space="preserve"> </w:t>
            </w:r>
            <w:r>
              <w:rPr>
                <w:color w:val="231F20"/>
                <w:spacing w:val="-2"/>
                <w:sz w:val="20"/>
              </w:rPr>
              <w:t>would</w:t>
            </w:r>
            <w:r>
              <w:rPr>
                <w:color w:val="231F20"/>
                <w:spacing w:val="-5"/>
                <w:sz w:val="20"/>
              </w:rPr>
              <w:t xml:space="preserve"> </w:t>
            </w:r>
            <w:r>
              <w:rPr>
                <w:color w:val="231F20"/>
                <w:spacing w:val="-2"/>
                <w:sz w:val="20"/>
              </w:rPr>
              <w:t>help</w:t>
            </w:r>
            <w:r>
              <w:rPr>
                <w:color w:val="231F20"/>
                <w:spacing w:val="-5"/>
                <w:sz w:val="20"/>
              </w:rPr>
              <w:t xml:space="preserve"> </w:t>
            </w:r>
            <w:r>
              <w:rPr>
                <w:color w:val="231F20"/>
                <w:spacing w:val="-2"/>
                <w:sz w:val="20"/>
              </w:rPr>
              <w:t>her</w:t>
            </w:r>
            <w:r>
              <w:rPr>
                <w:color w:val="231F20"/>
                <w:spacing w:val="-5"/>
                <w:sz w:val="20"/>
              </w:rPr>
              <w:t xml:space="preserve"> </w:t>
            </w:r>
            <w:r>
              <w:rPr>
                <w:color w:val="231F20"/>
                <w:spacing w:val="-2"/>
                <w:sz w:val="20"/>
              </w:rPr>
              <w:t>child</w:t>
            </w:r>
            <w:r>
              <w:rPr>
                <w:color w:val="231F20"/>
                <w:spacing w:val="-5"/>
                <w:sz w:val="20"/>
              </w:rPr>
              <w:t xml:space="preserve"> </w:t>
            </w:r>
            <w:r>
              <w:rPr>
                <w:color w:val="231F20"/>
                <w:spacing w:val="-2"/>
                <w:sz w:val="20"/>
              </w:rPr>
              <w:t xml:space="preserve">reduce </w:t>
            </w:r>
            <w:r>
              <w:rPr>
                <w:color w:val="231F20"/>
                <w:sz w:val="20"/>
              </w:rPr>
              <w:t>his screen time.</w:t>
            </w:r>
          </w:p>
          <w:p w14:paraId="00AE58CB" w14:textId="77777777" w:rsidR="00116498" w:rsidRDefault="00116498" w:rsidP="00A8033D">
            <w:pPr>
              <w:pStyle w:val="TableParagraph"/>
              <w:widowControl w:val="0"/>
              <w:numPr>
                <w:ilvl w:val="0"/>
                <w:numId w:val="3"/>
              </w:numPr>
              <w:tabs>
                <w:tab w:val="left" w:pos="298"/>
              </w:tabs>
              <w:autoSpaceDE w:val="0"/>
              <w:autoSpaceDN w:val="0"/>
              <w:spacing w:before="63"/>
              <w:ind w:left="298" w:hanging="179"/>
              <w:rPr>
                <w:sz w:val="20"/>
              </w:rPr>
            </w:pPr>
            <w:r>
              <w:rPr>
                <w:color w:val="231F20"/>
                <w:spacing w:val="-2"/>
                <w:sz w:val="20"/>
              </w:rPr>
              <w:t>Resources</w:t>
            </w:r>
            <w:r>
              <w:rPr>
                <w:color w:val="231F20"/>
                <w:spacing w:val="-5"/>
                <w:sz w:val="20"/>
              </w:rPr>
              <w:t xml:space="preserve"> </w:t>
            </w:r>
            <w:r>
              <w:rPr>
                <w:color w:val="231F20"/>
                <w:spacing w:val="-2"/>
                <w:sz w:val="20"/>
              </w:rPr>
              <w:t>for</w:t>
            </w:r>
            <w:r>
              <w:rPr>
                <w:color w:val="231F20"/>
                <w:spacing w:val="-4"/>
                <w:sz w:val="20"/>
              </w:rPr>
              <w:t xml:space="preserve"> </w:t>
            </w:r>
            <w:r>
              <w:rPr>
                <w:color w:val="231F20"/>
                <w:spacing w:val="-2"/>
                <w:sz w:val="20"/>
              </w:rPr>
              <w:t>local</w:t>
            </w:r>
            <w:r>
              <w:rPr>
                <w:color w:val="231F20"/>
                <w:spacing w:val="-5"/>
                <w:sz w:val="20"/>
              </w:rPr>
              <w:t xml:space="preserve"> </w:t>
            </w:r>
            <w:r>
              <w:rPr>
                <w:color w:val="231F20"/>
                <w:spacing w:val="-2"/>
                <w:sz w:val="20"/>
              </w:rPr>
              <w:t>options</w:t>
            </w:r>
            <w:r>
              <w:rPr>
                <w:color w:val="231F20"/>
                <w:spacing w:val="-4"/>
                <w:sz w:val="20"/>
              </w:rPr>
              <w:t xml:space="preserve"> </w:t>
            </w:r>
            <w:r>
              <w:rPr>
                <w:color w:val="231F20"/>
                <w:spacing w:val="-2"/>
                <w:sz w:val="20"/>
              </w:rPr>
              <w:t>for</w:t>
            </w:r>
            <w:r>
              <w:rPr>
                <w:color w:val="231F20"/>
                <w:spacing w:val="-4"/>
                <w:sz w:val="20"/>
              </w:rPr>
              <w:t xml:space="preserve"> </w:t>
            </w:r>
            <w:r>
              <w:rPr>
                <w:color w:val="231F20"/>
                <w:spacing w:val="-2"/>
                <w:sz w:val="20"/>
              </w:rPr>
              <w:t>activity</w:t>
            </w:r>
            <w:r>
              <w:rPr>
                <w:color w:val="231F20"/>
                <w:spacing w:val="-5"/>
                <w:sz w:val="20"/>
              </w:rPr>
              <w:t xml:space="preserve"> </w:t>
            </w:r>
            <w:r>
              <w:rPr>
                <w:color w:val="231F20"/>
                <w:spacing w:val="-2"/>
                <w:sz w:val="20"/>
              </w:rPr>
              <w:t>that</w:t>
            </w:r>
            <w:r>
              <w:rPr>
                <w:color w:val="231F20"/>
                <w:spacing w:val="-4"/>
                <w:sz w:val="20"/>
              </w:rPr>
              <w:t xml:space="preserve"> </w:t>
            </w:r>
            <w:r>
              <w:rPr>
                <w:color w:val="231F20"/>
                <w:spacing w:val="-2"/>
                <w:sz w:val="20"/>
              </w:rPr>
              <w:t>the</w:t>
            </w:r>
            <w:r>
              <w:rPr>
                <w:color w:val="231F20"/>
                <w:spacing w:val="-5"/>
                <w:sz w:val="20"/>
              </w:rPr>
              <w:t xml:space="preserve"> </w:t>
            </w:r>
            <w:r>
              <w:rPr>
                <w:color w:val="231F20"/>
                <w:spacing w:val="-2"/>
                <w:sz w:val="20"/>
              </w:rPr>
              <w:t>family</w:t>
            </w:r>
            <w:r>
              <w:rPr>
                <w:color w:val="231F20"/>
                <w:spacing w:val="-4"/>
                <w:sz w:val="20"/>
              </w:rPr>
              <w:t xml:space="preserve"> </w:t>
            </w:r>
            <w:r>
              <w:rPr>
                <w:color w:val="231F20"/>
                <w:spacing w:val="-2"/>
                <w:sz w:val="20"/>
              </w:rPr>
              <w:t>can</w:t>
            </w:r>
            <w:r>
              <w:rPr>
                <w:color w:val="231F20"/>
                <w:spacing w:val="-4"/>
                <w:sz w:val="20"/>
              </w:rPr>
              <w:t xml:space="preserve"> </w:t>
            </w:r>
            <w:r>
              <w:rPr>
                <w:color w:val="231F20"/>
                <w:spacing w:val="-2"/>
                <w:sz w:val="20"/>
              </w:rPr>
              <w:t>do</w:t>
            </w:r>
            <w:r>
              <w:rPr>
                <w:color w:val="231F20"/>
                <w:spacing w:val="-5"/>
                <w:sz w:val="20"/>
              </w:rPr>
              <w:t xml:space="preserve"> </w:t>
            </w:r>
            <w:r>
              <w:rPr>
                <w:color w:val="231F20"/>
                <w:spacing w:val="-2"/>
                <w:sz w:val="20"/>
              </w:rPr>
              <w:t>together.</w:t>
            </w:r>
          </w:p>
          <w:p w14:paraId="3B910D8F" w14:textId="77777777" w:rsidR="00116498" w:rsidRDefault="00116498" w:rsidP="00A8033D">
            <w:pPr>
              <w:pStyle w:val="TableParagraph"/>
              <w:widowControl w:val="0"/>
              <w:numPr>
                <w:ilvl w:val="0"/>
                <w:numId w:val="3"/>
              </w:numPr>
              <w:tabs>
                <w:tab w:val="left" w:pos="298"/>
              </w:tabs>
              <w:autoSpaceDE w:val="0"/>
              <w:autoSpaceDN w:val="0"/>
              <w:spacing w:before="70"/>
              <w:ind w:left="298" w:hanging="179"/>
              <w:rPr>
                <w:sz w:val="20"/>
              </w:rPr>
            </w:pPr>
            <w:r>
              <w:rPr>
                <w:color w:val="231F20"/>
                <w:spacing w:val="-4"/>
                <w:sz w:val="20"/>
              </w:rPr>
              <w:t>Healthy</w:t>
            </w:r>
            <w:r>
              <w:rPr>
                <w:color w:val="231F20"/>
                <w:spacing w:val="-5"/>
                <w:sz w:val="20"/>
              </w:rPr>
              <w:t xml:space="preserve"> </w:t>
            </w:r>
            <w:r>
              <w:rPr>
                <w:color w:val="231F20"/>
                <w:spacing w:val="-4"/>
                <w:sz w:val="20"/>
              </w:rPr>
              <w:t>meal</w:t>
            </w:r>
            <w:r>
              <w:rPr>
                <w:color w:val="231F20"/>
                <w:spacing w:val="-5"/>
                <w:sz w:val="20"/>
              </w:rPr>
              <w:t xml:space="preserve"> </w:t>
            </w:r>
            <w:r>
              <w:rPr>
                <w:color w:val="231F20"/>
                <w:spacing w:val="-4"/>
                <w:sz w:val="20"/>
              </w:rPr>
              <w:t>ideas.</w:t>
            </w:r>
          </w:p>
          <w:p w14:paraId="46C1E810" w14:textId="77777777" w:rsidR="00116498" w:rsidRDefault="00116498" w:rsidP="00A8033D">
            <w:pPr>
              <w:pStyle w:val="TableParagraph"/>
              <w:widowControl w:val="0"/>
              <w:numPr>
                <w:ilvl w:val="0"/>
                <w:numId w:val="3"/>
              </w:numPr>
              <w:tabs>
                <w:tab w:val="left" w:pos="298"/>
              </w:tabs>
              <w:autoSpaceDE w:val="0"/>
              <w:autoSpaceDN w:val="0"/>
              <w:spacing w:before="70"/>
              <w:ind w:left="298" w:hanging="179"/>
              <w:rPr>
                <w:sz w:val="20"/>
              </w:rPr>
            </w:pPr>
            <w:r>
              <w:rPr>
                <w:color w:val="231F20"/>
                <w:spacing w:val="-2"/>
                <w:sz w:val="20"/>
              </w:rPr>
              <w:t>Ideas</w:t>
            </w:r>
            <w:r>
              <w:rPr>
                <w:color w:val="231F20"/>
                <w:spacing w:val="-8"/>
                <w:sz w:val="20"/>
              </w:rPr>
              <w:t xml:space="preserve"> </w:t>
            </w:r>
            <w:r>
              <w:rPr>
                <w:color w:val="231F20"/>
                <w:spacing w:val="-2"/>
                <w:sz w:val="20"/>
              </w:rPr>
              <w:t>for</w:t>
            </w:r>
            <w:r>
              <w:rPr>
                <w:color w:val="231F20"/>
                <w:spacing w:val="-7"/>
                <w:sz w:val="20"/>
              </w:rPr>
              <w:t xml:space="preserve"> </w:t>
            </w:r>
            <w:r>
              <w:rPr>
                <w:color w:val="231F20"/>
                <w:spacing w:val="-2"/>
                <w:sz w:val="20"/>
              </w:rPr>
              <w:t>keeping</w:t>
            </w:r>
            <w:r>
              <w:rPr>
                <w:color w:val="231F20"/>
                <w:spacing w:val="-7"/>
                <w:sz w:val="20"/>
              </w:rPr>
              <w:t xml:space="preserve"> </w:t>
            </w:r>
            <w:r>
              <w:rPr>
                <w:color w:val="231F20"/>
                <w:spacing w:val="-2"/>
                <w:sz w:val="20"/>
              </w:rPr>
              <w:t>kids</w:t>
            </w:r>
            <w:r>
              <w:rPr>
                <w:color w:val="231F20"/>
                <w:spacing w:val="-7"/>
                <w:sz w:val="20"/>
              </w:rPr>
              <w:t xml:space="preserve"> </w:t>
            </w:r>
            <w:r>
              <w:rPr>
                <w:color w:val="231F20"/>
                <w:spacing w:val="-2"/>
                <w:sz w:val="20"/>
              </w:rPr>
              <w:t>active</w:t>
            </w:r>
            <w:r>
              <w:rPr>
                <w:color w:val="231F20"/>
                <w:spacing w:val="-7"/>
                <w:sz w:val="20"/>
              </w:rPr>
              <w:t xml:space="preserve"> </w:t>
            </w:r>
            <w:r>
              <w:rPr>
                <w:color w:val="231F20"/>
                <w:spacing w:val="-2"/>
                <w:sz w:val="20"/>
              </w:rPr>
              <w:t>indoors.</w:t>
            </w:r>
          </w:p>
        </w:tc>
      </w:tr>
    </w:tbl>
    <w:p w14:paraId="026599C6" w14:textId="77777777" w:rsidR="00116498" w:rsidRDefault="00116498" w:rsidP="00116498">
      <w:pPr>
        <w:spacing w:before="12"/>
        <w:ind w:left="20"/>
        <w:rPr>
          <w:rFonts w:ascii="Tahoma"/>
          <w:b/>
          <w:color w:val="6C3A77"/>
          <w:spacing w:val="-10"/>
          <w:sz w:val="32"/>
        </w:rPr>
      </w:pPr>
    </w:p>
    <w:p w14:paraId="0EC8F5E8" w14:textId="77777777" w:rsidR="00116498" w:rsidRDefault="00116498" w:rsidP="00116498">
      <w:pPr>
        <w:spacing w:before="12"/>
        <w:ind w:left="20"/>
        <w:rPr>
          <w:rFonts w:ascii="Tahoma"/>
          <w:b/>
          <w:color w:val="6C3A77"/>
          <w:spacing w:val="-10"/>
          <w:sz w:val="32"/>
        </w:rPr>
      </w:pPr>
    </w:p>
    <w:p w14:paraId="4E8E88DE" w14:textId="77777777" w:rsidR="00116498" w:rsidRDefault="00116498" w:rsidP="00116498">
      <w:pPr>
        <w:spacing w:before="12"/>
        <w:ind w:left="20"/>
        <w:rPr>
          <w:rFonts w:ascii="Tahoma"/>
          <w:b/>
          <w:color w:val="6C3A77"/>
          <w:spacing w:val="-10"/>
          <w:sz w:val="32"/>
        </w:rPr>
      </w:pPr>
    </w:p>
    <w:p w14:paraId="4D259759" w14:textId="77777777" w:rsidR="00116498" w:rsidRDefault="00116498" w:rsidP="00116498">
      <w:pPr>
        <w:spacing w:before="12"/>
        <w:ind w:left="20"/>
        <w:rPr>
          <w:rFonts w:ascii="Tahoma"/>
          <w:b/>
          <w:color w:val="6C3A77"/>
          <w:spacing w:val="-10"/>
          <w:sz w:val="32"/>
        </w:rPr>
      </w:pPr>
    </w:p>
    <w:p w14:paraId="362BFDFC" w14:textId="77777777" w:rsidR="00116498" w:rsidRDefault="00116498" w:rsidP="00116498">
      <w:pPr>
        <w:spacing w:before="12"/>
        <w:ind w:left="20"/>
        <w:rPr>
          <w:rFonts w:ascii="Tahoma"/>
          <w:b/>
          <w:color w:val="6C3A77"/>
          <w:spacing w:val="-10"/>
          <w:sz w:val="32"/>
        </w:rPr>
      </w:pPr>
    </w:p>
    <w:p w14:paraId="50BB7F6B" w14:textId="77777777" w:rsidR="00116498" w:rsidRDefault="00116498" w:rsidP="00116498">
      <w:pPr>
        <w:spacing w:before="12"/>
        <w:ind w:left="20"/>
        <w:rPr>
          <w:rFonts w:ascii="Tahoma"/>
          <w:b/>
          <w:color w:val="6C3A77"/>
          <w:spacing w:val="-10"/>
          <w:sz w:val="32"/>
        </w:rPr>
      </w:pPr>
    </w:p>
    <w:p w14:paraId="441401AA" w14:textId="77777777" w:rsidR="00116498" w:rsidRDefault="00116498" w:rsidP="00116498">
      <w:pPr>
        <w:spacing w:before="12"/>
        <w:ind w:left="20"/>
        <w:rPr>
          <w:rFonts w:ascii="Tahoma"/>
          <w:b/>
          <w:color w:val="6C3A77"/>
          <w:spacing w:val="-10"/>
          <w:sz w:val="32"/>
        </w:rPr>
      </w:pPr>
    </w:p>
    <w:p w14:paraId="4E90AFC6" w14:textId="77777777" w:rsidR="00116498" w:rsidRDefault="00116498" w:rsidP="00116498">
      <w:pPr>
        <w:spacing w:before="12"/>
        <w:ind w:left="20"/>
        <w:rPr>
          <w:rFonts w:ascii="Tahoma"/>
          <w:b/>
          <w:color w:val="6C3A77"/>
          <w:spacing w:val="-10"/>
          <w:sz w:val="32"/>
        </w:rPr>
      </w:pPr>
    </w:p>
    <w:p w14:paraId="1FB410AE" w14:textId="77777777" w:rsidR="00116498" w:rsidRDefault="00116498" w:rsidP="00116498">
      <w:pPr>
        <w:spacing w:before="12"/>
        <w:ind w:left="20"/>
        <w:rPr>
          <w:rFonts w:ascii="Tahoma"/>
          <w:b/>
          <w:color w:val="6C3A77"/>
          <w:spacing w:val="-10"/>
          <w:sz w:val="32"/>
        </w:rPr>
      </w:pPr>
    </w:p>
    <w:p w14:paraId="59F09D34" w14:textId="77777777" w:rsidR="00116498" w:rsidRDefault="00116498" w:rsidP="00116498">
      <w:pPr>
        <w:spacing w:before="12"/>
        <w:ind w:left="20"/>
        <w:rPr>
          <w:rFonts w:ascii="Tahoma"/>
          <w:b/>
          <w:color w:val="6C3A77"/>
          <w:spacing w:val="-10"/>
          <w:sz w:val="32"/>
        </w:rPr>
      </w:pPr>
    </w:p>
    <w:p w14:paraId="6A38C98C" w14:textId="77777777" w:rsidR="00116498" w:rsidRDefault="00116498" w:rsidP="00116498">
      <w:pPr>
        <w:spacing w:before="12"/>
        <w:ind w:left="20" w:firstLine="700"/>
        <w:rPr>
          <w:i/>
          <w:sz w:val="18"/>
        </w:rPr>
      </w:pPr>
      <w:r>
        <w:rPr>
          <w:rFonts w:ascii="Tahoma"/>
          <w:b/>
          <w:color w:val="6C3A77"/>
          <w:spacing w:val="-10"/>
          <w:sz w:val="32"/>
        </w:rPr>
        <w:lastRenderedPageBreak/>
        <w:t>Activity</w:t>
      </w:r>
      <w:r>
        <w:rPr>
          <w:rFonts w:ascii="Tahoma"/>
          <w:b/>
          <w:color w:val="6C3A77"/>
          <w:spacing w:val="-13"/>
          <w:sz w:val="32"/>
        </w:rPr>
        <w:t xml:space="preserve"> </w:t>
      </w:r>
      <w:r>
        <w:rPr>
          <w:rFonts w:ascii="Tahoma"/>
          <w:b/>
          <w:color w:val="6C3A77"/>
          <w:spacing w:val="-10"/>
          <w:sz w:val="32"/>
        </w:rPr>
        <w:t>7B:</w:t>
      </w:r>
      <w:r>
        <w:rPr>
          <w:rFonts w:ascii="Tahoma"/>
          <w:b/>
          <w:color w:val="6C3A77"/>
          <w:spacing w:val="-13"/>
          <w:sz w:val="32"/>
        </w:rPr>
        <w:t xml:space="preserve"> </w:t>
      </w:r>
      <w:r>
        <w:rPr>
          <w:rFonts w:ascii="Tahoma"/>
          <w:b/>
          <w:color w:val="6C3A77"/>
          <w:spacing w:val="-10"/>
          <w:sz w:val="32"/>
        </w:rPr>
        <w:t>Targeting</w:t>
      </w:r>
      <w:r>
        <w:rPr>
          <w:rFonts w:ascii="Tahoma"/>
          <w:b/>
          <w:color w:val="6C3A77"/>
          <w:spacing w:val="-13"/>
          <w:sz w:val="32"/>
        </w:rPr>
        <w:t xml:space="preserve"> </w:t>
      </w:r>
      <w:r>
        <w:rPr>
          <w:rFonts w:ascii="Tahoma"/>
          <w:b/>
          <w:color w:val="6C3A77"/>
          <w:spacing w:val="-10"/>
          <w:sz w:val="32"/>
        </w:rPr>
        <w:t>Family-Based</w:t>
      </w:r>
      <w:r>
        <w:rPr>
          <w:rFonts w:ascii="Tahoma"/>
          <w:b/>
          <w:color w:val="6C3A77"/>
          <w:spacing w:val="-12"/>
          <w:sz w:val="32"/>
        </w:rPr>
        <w:t xml:space="preserve"> </w:t>
      </w:r>
      <w:r>
        <w:rPr>
          <w:rFonts w:ascii="Tahoma"/>
          <w:b/>
          <w:color w:val="6C3A77"/>
          <w:spacing w:val="-10"/>
          <w:sz w:val="32"/>
        </w:rPr>
        <w:t>Nutrition</w:t>
      </w:r>
      <w:r>
        <w:rPr>
          <w:rFonts w:ascii="Tahoma"/>
          <w:b/>
          <w:color w:val="6C3A77"/>
          <w:spacing w:val="-13"/>
          <w:sz w:val="32"/>
        </w:rPr>
        <w:t xml:space="preserve"> </w:t>
      </w:r>
      <w:r>
        <w:rPr>
          <w:rFonts w:ascii="Tahoma"/>
          <w:b/>
          <w:color w:val="6C3A77"/>
          <w:spacing w:val="-10"/>
          <w:sz w:val="32"/>
        </w:rPr>
        <w:t>Services</w:t>
      </w:r>
      <w:r>
        <w:rPr>
          <w:rFonts w:ascii="Tahoma"/>
          <w:b/>
          <w:color w:val="6C3A77"/>
          <w:spacing w:val="-13"/>
          <w:sz w:val="32"/>
        </w:rPr>
        <w:t xml:space="preserve"> </w:t>
      </w:r>
      <w:r>
        <w:rPr>
          <w:i/>
          <w:color w:val="231F20"/>
          <w:spacing w:val="-10"/>
          <w:sz w:val="18"/>
        </w:rPr>
        <w:t>(continued)</w:t>
      </w:r>
    </w:p>
    <w:tbl>
      <w:tblPr>
        <w:tblW w:w="0" w:type="auto"/>
        <w:tblInd w:w="665" w:type="dxa"/>
        <w:tblBorders>
          <w:top w:val="single" w:sz="18" w:space="0" w:color="6C3A77"/>
          <w:left w:val="single" w:sz="18" w:space="0" w:color="6C3A77"/>
          <w:bottom w:val="single" w:sz="18" w:space="0" w:color="6C3A77"/>
          <w:right w:val="single" w:sz="18" w:space="0" w:color="6C3A77"/>
          <w:insideH w:val="single" w:sz="18" w:space="0" w:color="6C3A77"/>
          <w:insideV w:val="single" w:sz="18" w:space="0" w:color="6C3A77"/>
        </w:tblBorders>
        <w:tblLayout w:type="fixed"/>
        <w:tblCellMar>
          <w:left w:w="0" w:type="dxa"/>
          <w:right w:w="0" w:type="dxa"/>
        </w:tblCellMar>
        <w:tblLook w:val="01E0" w:firstRow="1" w:lastRow="1" w:firstColumn="1" w:lastColumn="1" w:noHBand="0" w:noVBand="0"/>
      </w:tblPr>
      <w:tblGrid>
        <w:gridCol w:w="1918"/>
        <w:gridCol w:w="7918"/>
      </w:tblGrid>
      <w:tr w:rsidR="00116498" w14:paraId="03809E28" w14:textId="77777777" w:rsidTr="00CE0C6F">
        <w:trPr>
          <w:trHeight w:val="2864"/>
        </w:trPr>
        <w:tc>
          <w:tcPr>
            <w:tcW w:w="1918" w:type="dxa"/>
            <w:tcBorders>
              <w:left w:val="single" w:sz="2" w:space="0" w:color="6C3A77"/>
              <w:bottom w:val="nil"/>
              <w:right w:val="single" w:sz="2" w:space="0" w:color="6C3A77"/>
            </w:tcBorders>
          </w:tcPr>
          <w:p w14:paraId="1F98EEAE" w14:textId="77777777" w:rsidR="00116498" w:rsidRDefault="00116498" w:rsidP="00CE0C6F">
            <w:pPr>
              <w:pStyle w:val="TableParagraph"/>
              <w:spacing w:before="91"/>
              <w:ind w:left="120"/>
              <w:rPr>
                <w:rFonts w:ascii="Tahoma"/>
                <w:b/>
                <w:sz w:val="23"/>
              </w:rPr>
            </w:pPr>
            <w:r>
              <w:rPr>
                <w:rFonts w:ascii="Tahoma"/>
                <w:b/>
                <w:color w:val="6C3A77"/>
                <w:spacing w:val="-2"/>
                <w:sz w:val="23"/>
              </w:rPr>
              <w:t>Scenario</w:t>
            </w:r>
            <w:r>
              <w:rPr>
                <w:rFonts w:ascii="Tahoma"/>
                <w:b/>
                <w:color w:val="6C3A77"/>
                <w:spacing w:val="-12"/>
                <w:sz w:val="23"/>
              </w:rPr>
              <w:t xml:space="preserve"> </w:t>
            </w:r>
            <w:r>
              <w:rPr>
                <w:rFonts w:ascii="Tahoma"/>
                <w:b/>
                <w:color w:val="6C3A77"/>
                <w:spacing w:val="-7"/>
                <w:sz w:val="23"/>
              </w:rPr>
              <w:t>1:</w:t>
            </w:r>
          </w:p>
          <w:p w14:paraId="4909557D" w14:textId="77777777" w:rsidR="00116498" w:rsidRDefault="00116498" w:rsidP="00CE0C6F">
            <w:pPr>
              <w:pStyle w:val="TableParagraph"/>
              <w:spacing w:before="120" w:line="232" w:lineRule="auto"/>
              <w:ind w:left="120" w:right="123"/>
              <w:rPr>
                <w:rFonts w:ascii="Tahoma"/>
                <w:b/>
                <w:sz w:val="23"/>
              </w:rPr>
            </w:pPr>
            <w:r>
              <w:rPr>
                <w:rFonts w:ascii="Tahoma"/>
                <w:b/>
                <w:color w:val="6C3A77"/>
                <w:spacing w:val="-2"/>
                <w:sz w:val="23"/>
              </w:rPr>
              <w:t xml:space="preserve">Postpartum </w:t>
            </w:r>
            <w:r>
              <w:rPr>
                <w:rFonts w:ascii="Tahoma"/>
                <w:b/>
                <w:color w:val="6C3A77"/>
                <w:sz w:val="23"/>
              </w:rPr>
              <w:t>woman</w:t>
            </w:r>
            <w:r>
              <w:rPr>
                <w:rFonts w:ascii="Tahoma"/>
                <w:b/>
                <w:color w:val="6C3A77"/>
                <w:spacing w:val="-17"/>
                <w:sz w:val="23"/>
              </w:rPr>
              <w:t xml:space="preserve"> </w:t>
            </w:r>
            <w:r>
              <w:rPr>
                <w:rFonts w:ascii="Tahoma"/>
                <w:b/>
                <w:color w:val="6C3A77"/>
                <w:sz w:val="23"/>
              </w:rPr>
              <w:t>is</w:t>
            </w:r>
            <w:r>
              <w:rPr>
                <w:rFonts w:ascii="Tahoma"/>
                <w:b/>
                <w:color w:val="6C3A77"/>
                <w:spacing w:val="-17"/>
                <w:sz w:val="23"/>
              </w:rPr>
              <w:t xml:space="preserve"> </w:t>
            </w:r>
            <w:r>
              <w:rPr>
                <w:rFonts w:ascii="Tahoma"/>
                <w:b/>
                <w:color w:val="6C3A77"/>
                <w:sz w:val="23"/>
              </w:rPr>
              <w:t xml:space="preserve">here </w:t>
            </w:r>
            <w:r>
              <w:rPr>
                <w:rFonts w:ascii="Tahoma"/>
                <w:b/>
                <w:color w:val="6C3A77"/>
                <w:spacing w:val="-8"/>
                <w:sz w:val="23"/>
              </w:rPr>
              <w:t>with</w:t>
            </w:r>
            <w:r>
              <w:rPr>
                <w:rFonts w:ascii="Tahoma"/>
                <w:b/>
                <w:color w:val="6C3A77"/>
                <w:spacing w:val="-9"/>
                <w:sz w:val="23"/>
              </w:rPr>
              <w:t xml:space="preserve"> </w:t>
            </w:r>
            <w:r>
              <w:rPr>
                <w:rFonts w:ascii="Tahoma"/>
                <w:b/>
                <w:color w:val="6C3A77"/>
                <w:spacing w:val="-8"/>
                <w:sz w:val="23"/>
              </w:rPr>
              <w:t>her</w:t>
            </w:r>
            <w:r>
              <w:rPr>
                <w:rFonts w:ascii="Tahoma"/>
                <w:b/>
                <w:color w:val="6C3A77"/>
                <w:spacing w:val="-9"/>
                <w:sz w:val="23"/>
              </w:rPr>
              <w:t xml:space="preserve"> </w:t>
            </w:r>
            <w:r>
              <w:rPr>
                <w:rFonts w:ascii="Tahoma"/>
                <w:b/>
                <w:color w:val="6C3A77"/>
                <w:spacing w:val="-8"/>
                <w:sz w:val="23"/>
              </w:rPr>
              <w:t>4-</w:t>
            </w:r>
            <w:r>
              <w:rPr>
                <w:rFonts w:ascii="Tahoma"/>
                <w:b/>
                <w:color w:val="6C3A77"/>
                <w:spacing w:val="-9"/>
                <w:sz w:val="23"/>
              </w:rPr>
              <w:t xml:space="preserve"> </w:t>
            </w:r>
            <w:r>
              <w:rPr>
                <w:rFonts w:ascii="Tahoma"/>
                <w:b/>
                <w:color w:val="6C3A77"/>
                <w:spacing w:val="-8"/>
                <w:sz w:val="23"/>
              </w:rPr>
              <w:t xml:space="preserve">and </w:t>
            </w:r>
            <w:r>
              <w:rPr>
                <w:rFonts w:ascii="Tahoma"/>
                <w:b/>
                <w:color w:val="6C3A77"/>
                <w:spacing w:val="-2"/>
                <w:sz w:val="23"/>
              </w:rPr>
              <w:t>2-year-old children</w:t>
            </w:r>
          </w:p>
        </w:tc>
        <w:tc>
          <w:tcPr>
            <w:tcW w:w="7918" w:type="dxa"/>
            <w:tcBorders>
              <w:left w:val="single" w:sz="2" w:space="0" w:color="6C3A77"/>
              <w:bottom w:val="nil"/>
              <w:right w:val="single" w:sz="2" w:space="0" w:color="6C3A77"/>
            </w:tcBorders>
          </w:tcPr>
          <w:p w14:paraId="062172CE" w14:textId="77777777" w:rsidR="00116498" w:rsidRDefault="00116498" w:rsidP="00CE0C6F">
            <w:pPr>
              <w:pStyle w:val="TableParagraph"/>
              <w:spacing w:before="112" w:line="249" w:lineRule="auto"/>
              <w:ind w:right="283"/>
              <w:rPr>
                <w:sz w:val="20"/>
              </w:rPr>
            </w:pPr>
            <w:r>
              <w:rPr>
                <w:color w:val="231F20"/>
                <w:spacing w:val="-4"/>
                <w:sz w:val="20"/>
              </w:rPr>
              <w:t>A</w:t>
            </w:r>
            <w:r>
              <w:rPr>
                <w:color w:val="231F20"/>
                <w:spacing w:val="-8"/>
                <w:sz w:val="20"/>
              </w:rPr>
              <w:t xml:space="preserve"> </w:t>
            </w:r>
            <w:r>
              <w:rPr>
                <w:color w:val="231F20"/>
                <w:spacing w:val="-4"/>
                <w:sz w:val="20"/>
              </w:rPr>
              <w:t>mother,</w:t>
            </w:r>
            <w:r>
              <w:rPr>
                <w:color w:val="231F20"/>
                <w:spacing w:val="-8"/>
                <w:sz w:val="20"/>
              </w:rPr>
              <w:t xml:space="preserve"> </w:t>
            </w:r>
            <w:r>
              <w:rPr>
                <w:color w:val="231F20"/>
                <w:spacing w:val="-4"/>
                <w:sz w:val="20"/>
              </w:rPr>
              <w:t>Sophia,</w:t>
            </w:r>
            <w:r>
              <w:rPr>
                <w:color w:val="231F20"/>
                <w:spacing w:val="-8"/>
                <w:sz w:val="20"/>
              </w:rPr>
              <w:t xml:space="preserve"> </w:t>
            </w:r>
            <w:r>
              <w:rPr>
                <w:color w:val="231F20"/>
                <w:spacing w:val="-4"/>
                <w:sz w:val="20"/>
              </w:rPr>
              <w:t>has</w:t>
            </w:r>
            <w:r>
              <w:rPr>
                <w:color w:val="231F20"/>
                <w:spacing w:val="-8"/>
                <w:sz w:val="20"/>
              </w:rPr>
              <w:t xml:space="preserve"> </w:t>
            </w:r>
            <w:r>
              <w:rPr>
                <w:color w:val="231F20"/>
                <w:spacing w:val="-4"/>
                <w:sz w:val="20"/>
              </w:rPr>
              <w:t>two</w:t>
            </w:r>
            <w:r>
              <w:rPr>
                <w:color w:val="231F20"/>
                <w:spacing w:val="-8"/>
                <w:sz w:val="20"/>
              </w:rPr>
              <w:t xml:space="preserve"> </w:t>
            </w:r>
            <w:r>
              <w:rPr>
                <w:color w:val="231F20"/>
                <w:spacing w:val="-4"/>
                <w:sz w:val="20"/>
              </w:rPr>
              <w:t>children,</w:t>
            </w:r>
            <w:r>
              <w:rPr>
                <w:color w:val="231F20"/>
                <w:spacing w:val="-8"/>
                <w:sz w:val="20"/>
              </w:rPr>
              <w:t xml:space="preserve"> </w:t>
            </w:r>
            <w:r>
              <w:rPr>
                <w:color w:val="231F20"/>
                <w:spacing w:val="-4"/>
                <w:sz w:val="20"/>
              </w:rPr>
              <w:t>2-year-old</w:t>
            </w:r>
            <w:r>
              <w:rPr>
                <w:color w:val="231F20"/>
                <w:spacing w:val="-8"/>
                <w:sz w:val="20"/>
              </w:rPr>
              <w:t xml:space="preserve"> </w:t>
            </w:r>
            <w:r>
              <w:rPr>
                <w:color w:val="231F20"/>
                <w:spacing w:val="-4"/>
                <w:sz w:val="20"/>
              </w:rPr>
              <w:t>Anna</w:t>
            </w:r>
            <w:r>
              <w:rPr>
                <w:color w:val="231F20"/>
                <w:spacing w:val="-8"/>
                <w:sz w:val="20"/>
              </w:rPr>
              <w:t xml:space="preserve"> </w:t>
            </w:r>
            <w:r>
              <w:rPr>
                <w:color w:val="231F20"/>
                <w:spacing w:val="-4"/>
                <w:sz w:val="20"/>
              </w:rPr>
              <w:t>and</w:t>
            </w:r>
            <w:r>
              <w:rPr>
                <w:color w:val="231F20"/>
                <w:spacing w:val="-8"/>
                <w:sz w:val="20"/>
              </w:rPr>
              <w:t xml:space="preserve"> </w:t>
            </w:r>
            <w:r>
              <w:rPr>
                <w:color w:val="231F20"/>
                <w:spacing w:val="-4"/>
                <w:sz w:val="20"/>
              </w:rPr>
              <w:t>4-year-old</w:t>
            </w:r>
            <w:r>
              <w:rPr>
                <w:color w:val="231F20"/>
                <w:spacing w:val="-8"/>
                <w:sz w:val="20"/>
              </w:rPr>
              <w:t xml:space="preserve"> </w:t>
            </w:r>
            <w:r>
              <w:rPr>
                <w:color w:val="231F20"/>
                <w:spacing w:val="-4"/>
                <w:sz w:val="20"/>
              </w:rPr>
              <w:t>Enrico.</w:t>
            </w:r>
            <w:r>
              <w:rPr>
                <w:color w:val="231F20"/>
                <w:spacing w:val="-8"/>
                <w:sz w:val="20"/>
              </w:rPr>
              <w:t xml:space="preserve"> </w:t>
            </w:r>
            <w:r>
              <w:rPr>
                <w:color w:val="231F20"/>
                <w:spacing w:val="-4"/>
                <w:sz w:val="20"/>
              </w:rPr>
              <w:t>The</w:t>
            </w:r>
            <w:r>
              <w:rPr>
                <w:color w:val="231F20"/>
                <w:spacing w:val="-8"/>
                <w:sz w:val="20"/>
              </w:rPr>
              <w:t xml:space="preserve"> </w:t>
            </w:r>
            <w:r>
              <w:rPr>
                <w:color w:val="231F20"/>
                <w:spacing w:val="-4"/>
                <w:sz w:val="20"/>
              </w:rPr>
              <w:t>younger child</w:t>
            </w:r>
            <w:r>
              <w:rPr>
                <w:color w:val="231F20"/>
                <w:spacing w:val="-10"/>
                <w:sz w:val="20"/>
              </w:rPr>
              <w:t xml:space="preserve"> </w:t>
            </w:r>
            <w:r>
              <w:rPr>
                <w:color w:val="231F20"/>
                <w:spacing w:val="-4"/>
                <w:sz w:val="20"/>
              </w:rPr>
              <w:t>is</w:t>
            </w:r>
            <w:r>
              <w:rPr>
                <w:color w:val="231F20"/>
                <w:spacing w:val="-10"/>
                <w:sz w:val="20"/>
              </w:rPr>
              <w:t xml:space="preserve"> </w:t>
            </w:r>
            <w:r>
              <w:rPr>
                <w:color w:val="231F20"/>
                <w:spacing w:val="-4"/>
                <w:sz w:val="20"/>
              </w:rPr>
              <w:t>overweight,</w:t>
            </w:r>
            <w:r>
              <w:rPr>
                <w:color w:val="231F20"/>
                <w:spacing w:val="-10"/>
                <w:sz w:val="20"/>
              </w:rPr>
              <w:t xml:space="preserve"> </w:t>
            </w:r>
            <w:r>
              <w:rPr>
                <w:color w:val="231F20"/>
                <w:spacing w:val="-4"/>
                <w:sz w:val="20"/>
              </w:rPr>
              <w:t>and</w:t>
            </w:r>
            <w:r>
              <w:rPr>
                <w:color w:val="231F20"/>
                <w:spacing w:val="-10"/>
                <w:sz w:val="20"/>
              </w:rPr>
              <w:t xml:space="preserve"> </w:t>
            </w:r>
            <w:r>
              <w:rPr>
                <w:color w:val="231F20"/>
                <w:spacing w:val="-4"/>
                <w:sz w:val="20"/>
              </w:rPr>
              <w:t>the</w:t>
            </w:r>
            <w:r>
              <w:rPr>
                <w:color w:val="231F20"/>
                <w:spacing w:val="-10"/>
                <w:sz w:val="20"/>
              </w:rPr>
              <w:t xml:space="preserve"> </w:t>
            </w:r>
            <w:r>
              <w:rPr>
                <w:color w:val="231F20"/>
                <w:spacing w:val="-4"/>
                <w:sz w:val="20"/>
              </w:rPr>
              <w:t>older</w:t>
            </w:r>
            <w:r>
              <w:rPr>
                <w:color w:val="231F20"/>
                <w:spacing w:val="-10"/>
                <w:sz w:val="20"/>
              </w:rPr>
              <w:t xml:space="preserve"> </w:t>
            </w:r>
            <w:r>
              <w:rPr>
                <w:color w:val="231F20"/>
                <w:spacing w:val="-4"/>
                <w:sz w:val="20"/>
              </w:rPr>
              <w:t>child,</w:t>
            </w:r>
            <w:r>
              <w:rPr>
                <w:color w:val="231F20"/>
                <w:spacing w:val="-10"/>
                <w:sz w:val="20"/>
              </w:rPr>
              <w:t xml:space="preserve"> </w:t>
            </w:r>
            <w:r>
              <w:rPr>
                <w:color w:val="231F20"/>
                <w:spacing w:val="-4"/>
                <w:sz w:val="20"/>
              </w:rPr>
              <w:t>who</w:t>
            </w:r>
            <w:r>
              <w:rPr>
                <w:color w:val="231F20"/>
                <w:spacing w:val="-10"/>
                <w:sz w:val="20"/>
              </w:rPr>
              <w:t xml:space="preserve"> </w:t>
            </w:r>
            <w:r>
              <w:rPr>
                <w:color w:val="231F20"/>
                <w:spacing w:val="-4"/>
                <w:sz w:val="20"/>
              </w:rPr>
              <w:t>goes</w:t>
            </w:r>
            <w:r>
              <w:rPr>
                <w:color w:val="231F20"/>
                <w:spacing w:val="-10"/>
                <w:sz w:val="20"/>
              </w:rPr>
              <w:t xml:space="preserve"> </w:t>
            </w:r>
            <w:r>
              <w:rPr>
                <w:color w:val="231F20"/>
                <w:spacing w:val="-4"/>
                <w:sz w:val="20"/>
              </w:rPr>
              <w:t>to</w:t>
            </w:r>
            <w:r>
              <w:rPr>
                <w:color w:val="231F20"/>
                <w:spacing w:val="-9"/>
                <w:sz w:val="20"/>
              </w:rPr>
              <w:t xml:space="preserve"> </w:t>
            </w:r>
            <w:r>
              <w:rPr>
                <w:color w:val="231F20"/>
                <w:spacing w:val="-4"/>
                <w:sz w:val="20"/>
              </w:rPr>
              <w:t>preschool,</w:t>
            </w:r>
            <w:r>
              <w:rPr>
                <w:color w:val="231F20"/>
                <w:spacing w:val="-10"/>
                <w:sz w:val="20"/>
              </w:rPr>
              <w:t xml:space="preserve"> </w:t>
            </w:r>
            <w:r>
              <w:rPr>
                <w:color w:val="231F20"/>
                <w:spacing w:val="-4"/>
                <w:sz w:val="20"/>
              </w:rPr>
              <w:t>is</w:t>
            </w:r>
            <w:r>
              <w:rPr>
                <w:color w:val="231F20"/>
                <w:spacing w:val="-10"/>
                <w:sz w:val="20"/>
              </w:rPr>
              <w:t xml:space="preserve"> </w:t>
            </w:r>
            <w:r>
              <w:rPr>
                <w:color w:val="231F20"/>
                <w:spacing w:val="-4"/>
                <w:sz w:val="20"/>
              </w:rPr>
              <w:t>at</w:t>
            </w:r>
            <w:r>
              <w:rPr>
                <w:color w:val="231F20"/>
                <w:spacing w:val="-10"/>
                <w:sz w:val="20"/>
              </w:rPr>
              <w:t xml:space="preserve"> </w:t>
            </w:r>
            <w:r>
              <w:rPr>
                <w:color w:val="231F20"/>
                <w:spacing w:val="-4"/>
                <w:sz w:val="20"/>
              </w:rPr>
              <w:t>risk</w:t>
            </w:r>
            <w:r>
              <w:rPr>
                <w:color w:val="231F20"/>
                <w:spacing w:val="-10"/>
                <w:sz w:val="20"/>
              </w:rPr>
              <w:t xml:space="preserve"> </w:t>
            </w:r>
            <w:r>
              <w:rPr>
                <w:color w:val="231F20"/>
                <w:spacing w:val="-4"/>
                <w:sz w:val="20"/>
              </w:rPr>
              <w:t>for</w:t>
            </w:r>
            <w:r>
              <w:rPr>
                <w:color w:val="231F20"/>
                <w:spacing w:val="-10"/>
                <w:sz w:val="20"/>
              </w:rPr>
              <w:t xml:space="preserve"> </w:t>
            </w:r>
            <w:r>
              <w:rPr>
                <w:color w:val="231F20"/>
                <w:spacing w:val="-4"/>
                <w:sz w:val="20"/>
              </w:rPr>
              <w:t>overweight.</w:t>
            </w:r>
            <w:r>
              <w:rPr>
                <w:color w:val="231F20"/>
                <w:spacing w:val="-10"/>
                <w:sz w:val="20"/>
              </w:rPr>
              <w:t xml:space="preserve"> </w:t>
            </w:r>
            <w:r>
              <w:rPr>
                <w:color w:val="231F20"/>
                <w:spacing w:val="-4"/>
                <w:sz w:val="20"/>
              </w:rPr>
              <w:t xml:space="preserve">In </w:t>
            </w:r>
            <w:r>
              <w:rPr>
                <w:color w:val="231F20"/>
                <w:spacing w:val="-2"/>
                <w:sz w:val="20"/>
              </w:rPr>
              <w:t>general,</w:t>
            </w:r>
            <w:r>
              <w:rPr>
                <w:color w:val="231F20"/>
                <w:spacing w:val="-11"/>
                <w:sz w:val="20"/>
              </w:rPr>
              <w:t xml:space="preserve"> </w:t>
            </w:r>
            <w:r>
              <w:rPr>
                <w:color w:val="231F20"/>
                <w:spacing w:val="-2"/>
                <w:sz w:val="20"/>
              </w:rPr>
              <w:t>the</w:t>
            </w:r>
            <w:r>
              <w:rPr>
                <w:color w:val="231F20"/>
                <w:spacing w:val="-11"/>
                <w:sz w:val="20"/>
              </w:rPr>
              <w:t xml:space="preserve"> </w:t>
            </w:r>
            <w:r>
              <w:rPr>
                <w:color w:val="231F20"/>
                <w:spacing w:val="-2"/>
                <w:sz w:val="20"/>
              </w:rPr>
              <w:t>mom</w:t>
            </w:r>
            <w:r>
              <w:rPr>
                <w:color w:val="231F20"/>
                <w:spacing w:val="-12"/>
                <w:sz w:val="20"/>
              </w:rPr>
              <w:t xml:space="preserve"> </w:t>
            </w:r>
            <w:r>
              <w:rPr>
                <w:color w:val="231F20"/>
                <w:spacing w:val="-2"/>
                <w:sz w:val="20"/>
              </w:rPr>
              <w:t>is</w:t>
            </w:r>
            <w:r>
              <w:rPr>
                <w:color w:val="231F20"/>
                <w:spacing w:val="-11"/>
                <w:sz w:val="20"/>
              </w:rPr>
              <w:t xml:space="preserve"> </w:t>
            </w:r>
            <w:r>
              <w:rPr>
                <w:color w:val="231F20"/>
                <w:spacing w:val="-2"/>
                <w:sz w:val="20"/>
              </w:rPr>
              <w:t>happy</w:t>
            </w:r>
            <w:r>
              <w:rPr>
                <w:color w:val="231F20"/>
                <w:spacing w:val="-11"/>
                <w:sz w:val="20"/>
              </w:rPr>
              <w:t xml:space="preserve"> </w:t>
            </w:r>
            <w:r>
              <w:rPr>
                <w:color w:val="231F20"/>
                <w:spacing w:val="-2"/>
                <w:sz w:val="20"/>
              </w:rPr>
              <w:t>about</w:t>
            </w:r>
            <w:r>
              <w:rPr>
                <w:color w:val="231F20"/>
                <w:spacing w:val="-11"/>
                <w:sz w:val="20"/>
              </w:rPr>
              <w:t xml:space="preserve"> </w:t>
            </w:r>
            <w:r>
              <w:rPr>
                <w:color w:val="231F20"/>
                <w:spacing w:val="-2"/>
                <w:sz w:val="20"/>
              </w:rPr>
              <w:t>the</w:t>
            </w:r>
            <w:r>
              <w:rPr>
                <w:color w:val="231F20"/>
                <w:spacing w:val="-11"/>
                <w:sz w:val="20"/>
              </w:rPr>
              <w:t xml:space="preserve"> </w:t>
            </w:r>
            <w:r>
              <w:rPr>
                <w:color w:val="231F20"/>
                <w:spacing w:val="-2"/>
                <w:sz w:val="20"/>
              </w:rPr>
              <w:t>children’s</w:t>
            </w:r>
            <w:r>
              <w:rPr>
                <w:color w:val="231F20"/>
                <w:spacing w:val="-11"/>
                <w:sz w:val="20"/>
              </w:rPr>
              <w:t xml:space="preserve"> </w:t>
            </w:r>
            <w:r>
              <w:rPr>
                <w:color w:val="231F20"/>
                <w:spacing w:val="-2"/>
                <w:sz w:val="20"/>
              </w:rPr>
              <w:t>growth</w:t>
            </w:r>
            <w:r>
              <w:rPr>
                <w:color w:val="231F20"/>
                <w:spacing w:val="-11"/>
                <w:sz w:val="20"/>
              </w:rPr>
              <w:t xml:space="preserve"> </w:t>
            </w:r>
            <w:r>
              <w:rPr>
                <w:color w:val="231F20"/>
                <w:spacing w:val="-2"/>
                <w:sz w:val="20"/>
              </w:rPr>
              <w:t>and</w:t>
            </w:r>
            <w:r>
              <w:rPr>
                <w:color w:val="231F20"/>
                <w:spacing w:val="-11"/>
                <w:sz w:val="20"/>
              </w:rPr>
              <w:t xml:space="preserve"> </w:t>
            </w:r>
            <w:r>
              <w:rPr>
                <w:color w:val="231F20"/>
                <w:spacing w:val="-2"/>
                <w:sz w:val="20"/>
              </w:rPr>
              <w:t>appetite</w:t>
            </w:r>
            <w:r>
              <w:rPr>
                <w:color w:val="231F20"/>
                <w:spacing w:val="-11"/>
                <w:sz w:val="20"/>
              </w:rPr>
              <w:t xml:space="preserve"> </w:t>
            </w:r>
            <w:r>
              <w:rPr>
                <w:color w:val="231F20"/>
                <w:spacing w:val="-2"/>
                <w:sz w:val="20"/>
              </w:rPr>
              <w:t>and</w:t>
            </w:r>
            <w:r>
              <w:rPr>
                <w:color w:val="231F20"/>
                <w:spacing w:val="-11"/>
                <w:sz w:val="20"/>
              </w:rPr>
              <w:t xml:space="preserve"> </w:t>
            </w:r>
            <w:r>
              <w:rPr>
                <w:color w:val="231F20"/>
                <w:spacing w:val="-2"/>
                <w:sz w:val="20"/>
              </w:rPr>
              <w:t>does</w:t>
            </w:r>
            <w:r>
              <w:rPr>
                <w:color w:val="231F20"/>
                <w:spacing w:val="-11"/>
                <w:sz w:val="20"/>
              </w:rPr>
              <w:t xml:space="preserve"> </w:t>
            </w:r>
            <w:r>
              <w:rPr>
                <w:color w:val="231F20"/>
                <w:spacing w:val="-2"/>
                <w:sz w:val="20"/>
              </w:rPr>
              <w:t>not</w:t>
            </w:r>
            <w:r>
              <w:rPr>
                <w:color w:val="231F20"/>
                <w:spacing w:val="-11"/>
                <w:sz w:val="20"/>
              </w:rPr>
              <w:t xml:space="preserve"> </w:t>
            </w:r>
            <w:r>
              <w:rPr>
                <w:color w:val="231F20"/>
                <w:spacing w:val="-2"/>
                <w:sz w:val="20"/>
              </w:rPr>
              <w:t>report any</w:t>
            </w:r>
            <w:r>
              <w:rPr>
                <w:color w:val="231F20"/>
                <w:spacing w:val="-12"/>
                <w:sz w:val="20"/>
              </w:rPr>
              <w:t xml:space="preserve"> </w:t>
            </w:r>
            <w:r>
              <w:rPr>
                <w:color w:val="231F20"/>
                <w:spacing w:val="-2"/>
                <w:sz w:val="20"/>
              </w:rPr>
              <w:t>health</w:t>
            </w:r>
            <w:r>
              <w:rPr>
                <w:color w:val="231F20"/>
                <w:spacing w:val="-12"/>
                <w:sz w:val="20"/>
              </w:rPr>
              <w:t xml:space="preserve"> </w:t>
            </w:r>
            <w:r>
              <w:rPr>
                <w:color w:val="231F20"/>
                <w:spacing w:val="-2"/>
                <w:sz w:val="20"/>
              </w:rPr>
              <w:t>concerns</w:t>
            </w:r>
            <w:r>
              <w:rPr>
                <w:color w:val="231F20"/>
                <w:spacing w:val="-12"/>
                <w:sz w:val="20"/>
              </w:rPr>
              <w:t xml:space="preserve"> </w:t>
            </w:r>
            <w:r>
              <w:rPr>
                <w:color w:val="231F20"/>
                <w:spacing w:val="-2"/>
                <w:sz w:val="20"/>
              </w:rPr>
              <w:t>other</w:t>
            </w:r>
            <w:r>
              <w:rPr>
                <w:color w:val="231F20"/>
                <w:spacing w:val="-12"/>
                <w:sz w:val="20"/>
              </w:rPr>
              <w:t xml:space="preserve"> </w:t>
            </w:r>
            <w:r>
              <w:rPr>
                <w:color w:val="231F20"/>
                <w:spacing w:val="-2"/>
                <w:sz w:val="20"/>
              </w:rPr>
              <w:t>than</w:t>
            </w:r>
            <w:r>
              <w:rPr>
                <w:color w:val="231F20"/>
                <w:spacing w:val="-12"/>
                <w:sz w:val="20"/>
              </w:rPr>
              <w:t xml:space="preserve"> </w:t>
            </w:r>
            <w:r>
              <w:rPr>
                <w:color w:val="231F20"/>
                <w:spacing w:val="-2"/>
                <w:sz w:val="20"/>
              </w:rPr>
              <w:t>worrying</w:t>
            </w:r>
            <w:r>
              <w:rPr>
                <w:color w:val="231F20"/>
                <w:spacing w:val="-12"/>
                <w:sz w:val="20"/>
              </w:rPr>
              <w:t xml:space="preserve"> </w:t>
            </w:r>
            <w:r>
              <w:rPr>
                <w:color w:val="231F20"/>
                <w:spacing w:val="-2"/>
                <w:sz w:val="20"/>
              </w:rPr>
              <w:t>that</w:t>
            </w:r>
            <w:r>
              <w:rPr>
                <w:color w:val="231F20"/>
                <w:spacing w:val="-12"/>
                <w:sz w:val="20"/>
              </w:rPr>
              <w:t xml:space="preserve"> </w:t>
            </w:r>
            <w:r>
              <w:rPr>
                <w:color w:val="231F20"/>
                <w:spacing w:val="-2"/>
                <w:sz w:val="20"/>
              </w:rPr>
              <w:t>they</w:t>
            </w:r>
            <w:r>
              <w:rPr>
                <w:color w:val="231F20"/>
                <w:spacing w:val="-12"/>
                <w:sz w:val="20"/>
              </w:rPr>
              <w:t xml:space="preserve"> </w:t>
            </w:r>
            <w:r>
              <w:rPr>
                <w:color w:val="231F20"/>
                <w:spacing w:val="-2"/>
                <w:sz w:val="20"/>
              </w:rPr>
              <w:t>are</w:t>
            </w:r>
            <w:r>
              <w:rPr>
                <w:color w:val="231F20"/>
                <w:spacing w:val="-12"/>
                <w:sz w:val="20"/>
              </w:rPr>
              <w:t xml:space="preserve"> </w:t>
            </w:r>
            <w:r>
              <w:rPr>
                <w:color w:val="231F20"/>
                <w:spacing w:val="-2"/>
                <w:sz w:val="20"/>
              </w:rPr>
              <w:t>spending</w:t>
            </w:r>
            <w:r>
              <w:rPr>
                <w:color w:val="231F20"/>
                <w:spacing w:val="-11"/>
                <w:sz w:val="20"/>
              </w:rPr>
              <w:t xml:space="preserve"> </w:t>
            </w:r>
            <w:r>
              <w:rPr>
                <w:color w:val="231F20"/>
                <w:spacing w:val="-2"/>
                <w:sz w:val="20"/>
              </w:rPr>
              <w:t>too</w:t>
            </w:r>
            <w:r>
              <w:rPr>
                <w:color w:val="231F20"/>
                <w:spacing w:val="-12"/>
                <w:sz w:val="20"/>
              </w:rPr>
              <w:t xml:space="preserve"> </w:t>
            </w:r>
            <w:r>
              <w:rPr>
                <w:color w:val="231F20"/>
                <w:spacing w:val="-2"/>
                <w:sz w:val="20"/>
              </w:rPr>
              <w:t>much</w:t>
            </w:r>
            <w:r>
              <w:rPr>
                <w:color w:val="231F20"/>
                <w:spacing w:val="-12"/>
                <w:sz w:val="20"/>
              </w:rPr>
              <w:t xml:space="preserve"> </w:t>
            </w:r>
            <w:r>
              <w:rPr>
                <w:color w:val="231F20"/>
                <w:spacing w:val="-2"/>
                <w:sz w:val="20"/>
              </w:rPr>
              <w:t>time</w:t>
            </w:r>
            <w:r>
              <w:rPr>
                <w:color w:val="231F20"/>
                <w:spacing w:val="-12"/>
                <w:sz w:val="20"/>
              </w:rPr>
              <w:t xml:space="preserve"> </w:t>
            </w:r>
            <w:r>
              <w:rPr>
                <w:color w:val="231F20"/>
                <w:spacing w:val="-2"/>
                <w:sz w:val="20"/>
              </w:rPr>
              <w:t>in</w:t>
            </w:r>
            <w:r>
              <w:rPr>
                <w:color w:val="231F20"/>
                <w:spacing w:val="-12"/>
                <w:sz w:val="20"/>
              </w:rPr>
              <w:t xml:space="preserve"> </w:t>
            </w:r>
            <w:r>
              <w:rPr>
                <w:color w:val="231F20"/>
                <w:spacing w:val="-2"/>
                <w:sz w:val="20"/>
              </w:rPr>
              <w:t>front</w:t>
            </w:r>
            <w:r>
              <w:rPr>
                <w:color w:val="231F20"/>
                <w:spacing w:val="-12"/>
                <w:sz w:val="20"/>
              </w:rPr>
              <w:t xml:space="preserve"> </w:t>
            </w:r>
            <w:r>
              <w:rPr>
                <w:color w:val="231F20"/>
                <w:spacing w:val="-2"/>
                <w:sz w:val="20"/>
              </w:rPr>
              <w:t xml:space="preserve">of </w:t>
            </w:r>
            <w:r>
              <w:rPr>
                <w:color w:val="231F20"/>
                <w:spacing w:val="-4"/>
                <w:sz w:val="20"/>
              </w:rPr>
              <w:t>screens</w:t>
            </w:r>
            <w:r>
              <w:rPr>
                <w:color w:val="231F20"/>
                <w:spacing w:val="-5"/>
                <w:sz w:val="20"/>
              </w:rPr>
              <w:t xml:space="preserve"> </w:t>
            </w:r>
            <w:r>
              <w:rPr>
                <w:color w:val="231F20"/>
                <w:spacing w:val="-4"/>
                <w:sz w:val="20"/>
              </w:rPr>
              <w:t>and</w:t>
            </w:r>
            <w:r>
              <w:rPr>
                <w:color w:val="231F20"/>
                <w:spacing w:val="-5"/>
                <w:sz w:val="20"/>
              </w:rPr>
              <w:t xml:space="preserve"> </w:t>
            </w:r>
            <w:r>
              <w:rPr>
                <w:color w:val="231F20"/>
                <w:spacing w:val="-4"/>
                <w:sz w:val="20"/>
              </w:rPr>
              <w:t>not</w:t>
            </w:r>
            <w:r>
              <w:rPr>
                <w:color w:val="231F20"/>
                <w:spacing w:val="-5"/>
                <w:sz w:val="20"/>
              </w:rPr>
              <w:t xml:space="preserve"> </w:t>
            </w:r>
            <w:r>
              <w:rPr>
                <w:color w:val="231F20"/>
                <w:spacing w:val="-4"/>
                <w:sz w:val="20"/>
              </w:rPr>
              <w:t>getting</w:t>
            </w:r>
            <w:r>
              <w:rPr>
                <w:color w:val="231F20"/>
                <w:spacing w:val="-5"/>
                <w:sz w:val="20"/>
              </w:rPr>
              <w:t xml:space="preserve"> </w:t>
            </w:r>
            <w:r>
              <w:rPr>
                <w:color w:val="231F20"/>
                <w:spacing w:val="-4"/>
                <w:sz w:val="20"/>
              </w:rPr>
              <w:t>enough</w:t>
            </w:r>
            <w:r>
              <w:rPr>
                <w:color w:val="231F20"/>
                <w:spacing w:val="-5"/>
                <w:sz w:val="20"/>
              </w:rPr>
              <w:t xml:space="preserve"> </w:t>
            </w:r>
            <w:r>
              <w:rPr>
                <w:color w:val="231F20"/>
                <w:spacing w:val="-4"/>
                <w:sz w:val="20"/>
              </w:rPr>
              <w:t>physical</w:t>
            </w:r>
            <w:r>
              <w:rPr>
                <w:color w:val="231F20"/>
                <w:spacing w:val="-5"/>
                <w:sz w:val="20"/>
              </w:rPr>
              <w:t xml:space="preserve"> </w:t>
            </w:r>
            <w:r>
              <w:rPr>
                <w:color w:val="231F20"/>
                <w:spacing w:val="-4"/>
                <w:sz w:val="20"/>
              </w:rPr>
              <w:t>activity.</w:t>
            </w:r>
            <w:r>
              <w:rPr>
                <w:color w:val="231F20"/>
                <w:spacing w:val="-5"/>
                <w:sz w:val="20"/>
              </w:rPr>
              <w:t xml:space="preserve"> </w:t>
            </w:r>
            <w:r>
              <w:rPr>
                <w:color w:val="231F20"/>
                <w:spacing w:val="-4"/>
                <w:sz w:val="20"/>
              </w:rPr>
              <w:t>She</w:t>
            </w:r>
            <w:r>
              <w:rPr>
                <w:color w:val="231F20"/>
                <w:spacing w:val="-5"/>
                <w:sz w:val="20"/>
              </w:rPr>
              <w:t xml:space="preserve"> </w:t>
            </w:r>
            <w:r>
              <w:rPr>
                <w:color w:val="231F20"/>
                <w:spacing w:val="-4"/>
                <w:sz w:val="20"/>
              </w:rPr>
              <w:t>loves</w:t>
            </w:r>
            <w:r>
              <w:rPr>
                <w:color w:val="231F20"/>
                <w:spacing w:val="-5"/>
                <w:sz w:val="20"/>
              </w:rPr>
              <w:t xml:space="preserve"> </w:t>
            </w:r>
            <w:r>
              <w:rPr>
                <w:color w:val="231F20"/>
                <w:spacing w:val="-4"/>
                <w:sz w:val="20"/>
              </w:rPr>
              <w:t>to</w:t>
            </w:r>
            <w:r>
              <w:rPr>
                <w:color w:val="231F20"/>
                <w:spacing w:val="-5"/>
                <w:sz w:val="20"/>
              </w:rPr>
              <w:t xml:space="preserve"> </w:t>
            </w:r>
            <w:r>
              <w:rPr>
                <w:color w:val="231F20"/>
                <w:spacing w:val="-4"/>
                <w:sz w:val="20"/>
              </w:rPr>
              <w:t>walk,</w:t>
            </w:r>
            <w:r>
              <w:rPr>
                <w:color w:val="231F20"/>
                <w:spacing w:val="-5"/>
                <w:sz w:val="20"/>
              </w:rPr>
              <w:t xml:space="preserve"> </w:t>
            </w:r>
            <w:r>
              <w:rPr>
                <w:color w:val="231F20"/>
                <w:spacing w:val="-4"/>
                <w:sz w:val="20"/>
              </w:rPr>
              <w:t>but</w:t>
            </w:r>
            <w:r>
              <w:rPr>
                <w:color w:val="231F20"/>
                <w:spacing w:val="-5"/>
                <w:sz w:val="20"/>
              </w:rPr>
              <w:t xml:space="preserve"> </w:t>
            </w:r>
            <w:r>
              <w:rPr>
                <w:color w:val="231F20"/>
                <w:spacing w:val="-4"/>
                <w:sz w:val="20"/>
              </w:rPr>
              <w:t>it’s</w:t>
            </w:r>
            <w:r>
              <w:rPr>
                <w:color w:val="231F20"/>
                <w:spacing w:val="-5"/>
                <w:sz w:val="20"/>
              </w:rPr>
              <w:t xml:space="preserve"> </w:t>
            </w:r>
            <w:r>
              <w:rPr>
                <w:color w:val="231F20"/>
                <w:spacing w:val="-4"/>
                <w:sz w:val="20"/>
              </w:rPr>
              <w:t>hard</w:t>
            </w:r>
            <w:r>
              <w:rPr>
                <w:color w:val="231F20"/>
                <w:spacing w:val="-5"/>
                <w:sz w:val="20"/>
              </w:rPr>
              <w:t xml:space="preserve"> </w:t>
            </w:r>
            <w:r>
              <w:rPr>
                <w:color w:val="231F20"/>
                <w:spacing w:val="-4"/>
                <w:sz w:val="20"/>
              </w:rPr>
              <w:t>to</w:t>
            </w:r>
            <w:r>
              <w:rPr>
                <w:color w:val="231F20"/>
                <w:spacing w:val="-5"/>
                <w:sz w:val="20"/>
              </w:rPr>
              <w:t xml:space="preserve"> </w:t>
            </w:r>
            <w:r>
              <w:rPr>
                <w:color w:val="231F20"/>
                <w:spacing w:val="-4"/>
                <w:sz w:val="20"/>
              </w:rPr>
              <w:t>find</w:t>
            </w:r>
            <w:r>
              <w:rPr>
                <w:color w:val="231F20"/>
                <w:spacing w:val="-5"/>
                <w:sz w:val="20"/>
              </w:rPr>
              <w:t xml:space="preserve"> </w:t>
            </w:r>
            <w:r>
              <w:rPr>
                <w:color w:val="231F20"/>
                <w:spacing w:val="-4"/>
                <w:sz w:val="20"/>
              </w:rPr>
              <w:t xml:space="preserve">a </w:t>
            </w:r>
            <w:r>
              <w:rPr>
                <w:color w:val="231F20"/>
                <w:spacing w:val="-2"/>
                <w:sz w:val="20"/>
              </w:rPr>
              <w:t>time</w:t>
            </w:r>
            <w:r>
              <w:rPr>
                <w:color w:val="231F20"/>
                <w:spacing w:val="-12"/>
                <w:sz w:val="20"/>
              </w:rPr>
              <w:t xml:space="preserve"> </w:t>
            </w:r>
            <w:r>
              <w:rPr>
                <w:color w:val="231F20"/>
                <w:spacing w:val="-2"/>
                <w:sz w:val="20"/>
              </w:rPr>
              <w:t>when</w:t>
            </w:r>
            <w:r>
              <w:rPr>
                <w:color w:val="231F20"/>
                <w:spacing w:val="-12"/>
                <w:sz w:val="20"/>
              </w:rPr>
              <w:t xml:space="preserve"> </w:t>
            </w:r>
            <w:r>
              <w:rPr>
                <w:color w:val="231F20"/>
                <w:spacing w:val="-2"/>
                <w:sz w:val="20"/>
              </w:rPr>
              <w:t>the</w:t>
            </w:r>
            <w:r>
              <w:rPr>
                <w:color w:val="231F20"/>
                <w:spacing w:val="-12"/>
                <w:sz w:val="20"/>
              </w:rPr>
              <w:t xml:space="preserve"> </w:t>
            </w:r>
            <w:r>
              <w:rPr>
                <w:color w:val="231F20"/>
                <w:spacing w:val="-2"/>
                <w:sz w:val="20"/>
              </w:rPr>
              <w:t>whole</w:t>
            </w:r>
            <w:r>
              <w:rPr>
                <w:color w:val="231F20"/>
                <w:spacing w:val="-11"/>
                <w:sz w:val="20"/>
              </w:rPr>
              <w:t xml:space="preserve"> </w:t>
            </w:r>
            <w:r>
              <w:rPr>
                <w:color w:val="231F20"/>
                <w:spacing w:val="-2"/>
                <w:sz w:val="20"/>
              </w:rPr>
              <w:t>family</w:t>
            </w:r>
            <w:r>
              <w:rPr>
                <w:color w:val="231F20"/>
                <w:spacing w:val="-12"/>
                <w:sz w:val="20"/>
              </w:rPr>
              <w:t xml:space="preserve"> </w:t>
            </w:r>
            <w:r>
              <w:rPr>
                <w:color w:val="231F20"/>
                <w:spacing w:val="-2"/>
                <w:sz w:val="20"/>
              </w:rPr>
              <w:t>can</w:t>
            </w:r>
            <w:r>
              <w:rPr>
                <w:color w:val="231F20"/>
                <w:spacing w:val="-12"/>
                <w:sz w:val="20"/>
              </w:rPr>
              <w:t xml:space="preserve"> </w:t>
            </w:r>
            <w:r>
              <w:rPr>
                <w:color w:val="231F20"/>
                <w:spacing w:val="-2"/>
                <w:sz w:val="20"/>
              </w:rPr>
              <w:t>go</w:t>
            </w:r>
            <w:r>
              <w:rPr>
                <w:color w:val="231F20"/>
                <w:spacing w:val="-12"/>
                <w:sz w:val="20"/>
              </w:rPr>
              <w:t xml:space="preserve"> </w:t>
            </w:r>
            <w:r>
              <w:rPr>
                <w:color w:val="231F20"/>
                <w:spacing w:val="-2"/>
                <w:sz w:val="20"/>
              </w:rPr>
              <w:t>together.</w:t>
            </w:r>
            <w:r>
              <w:rPr>
                <w:color w:val="231F20"/>
                <w:spacing w:val="-11"/>
                <w:sz w:val="20"/>
              </w:rPr>
              <w:t xml:space="preserve"> </w:t>
            </w:r>
            <w:r>
              <w:rPr>
                <w:color w:val="231F20"/>
                <w:spacing w:val="-2"/>
                <w:sz w:val="20"/>
              </w:rPr>
              <w:t>She</w:t>
            </w:r>
            <w:r>
              <w:rPr>
                <w:color w:val="231F20"/>
                <w:spacing w:val="-12"/>
                <w:sz w:val="20"/>
              </w:rPr>
              <w:t xml:space="preserve"> </w:t>
            </w:r>
            <w:r>
              <w:rPr>
                <w:color w:val="231F20"/>
                <w:spacing w:val="-2"/>
                <w:sz w:val="20"/>
              </w:rPr>
              <w:t>says</w:t>
            </w:r>
            <w:r>
              <w:rPr>
                <w:color w:val="231F20"/>
                <w:spacing w:val="-12"/>
                <w:sz w:val="20"/>
              </w:rPr>
              <w:t xml:space="preserve"> </w:t>
            </w:r>
            <w:r>
              <w:rPr>
                <w:color w:val="231F20"/>
                <w:spacing w:val="-2"/>
                <w:sz w:val="20"/>
              </w:rPr>
              <w:t>the</w:t>
            </w:r>
            <w:r>
              <w:rPr>
                <w:color w:val="231F20"/>
                <w:spacing w:val="-12"/>
                <w:sz w:val="20"/>
              </w:rPr>
              <w:t xml:space="preserve"> </w:t>
            </w:r>
            <w:r>
              <w:rPr>
                <w:color w:val="231F20"/>
                <w:spacing w:val="-2"/>
                <w:sz w:val="20"/>
              </w:rPr>
              <w:t>older</w:t>
            </w:r>
            <w:r>
              <w:rPr>
                <w:color w:val="231F20"/>
                <w:spacing w:val="-11"/>
                <w:sz w:val="20"/>
              </w:rPr>
              <w:t xml:space="preserve"> </w:t>
            </w:r>
            <w:r>
              <w:rPr>
                <w:color w:val="231F20"/>
                <w:spacing w:val="-2"/>
                <w:sz w:val="20"/>
              </w:rPr>
              <w:t>child</w:t>
            </w:r>
            <w:r>
              <w:rPr>
                <w:color w:val="231F20"/>
                <w:spacing w:val="-12"/>
                <w:sz w:val="20"/>
              </w:rPr>
              <w:t xml:space="preserve"> </w:t>
            </w:r>
            <w:r>
              <w:rPr>
                <w:color w:val="231F20"/>
                <w:spacing w:val="-2"/>
                <w:sz w:val="20"/>
              </w:rPr>
              <w:t>likes</w:t>
            </w:r>
            <w:r>
              <w:rPr>
                <w:color w:val="231F20"/>
                <w:spacing w:val="-12"/>
                <w:sz w:val="20"/>
              </w:rPr>
              <w:t xml:space="preserve"> </w:t>
            </w:r>
            <w:r>
              <w:rPr>
                <w:color w:val="231F20"/>
                <w:spacing w:val="-2"/>
                <w:sz w:val="20"/>
              </w:rPr>
              <w:t>to</w:t>
            </w:r>
            <w:r>
              <w:rPr>
                <w:color w:val="231F20"/>
                <w:spacing w:val="-12"/>
                <w:sz w:val="20"/>
              </w:rPr>
              <w:t xml:space="preserve"> </w:t>
            </w:r>
            <w:r>
              <w:rPr>
                <w:color w:val="231F20"/>
                <w:spacing w:val="-2"/>
                <w:sz w:val="20"/>
              </w:rPr>
              <w:t>help</w:t>
            </w:r>
            <w:r>
              <w:rPr>
                <w:color w:val="231F20"/>
                <w:spacing w:val="-11"/>
                <w:sz w:val="20"/>
              </w:rPr>
              <w:t xml:space="preserve"> </w:t>
            </w:r>
            <w:r>
              <w:rPr>
                <w:color w:val="231F20"/>
                <w:spacing w:val="-2"/>
                <w:sz w:val="20"/>
              </w:rPr>
              <w:t>her</w:t>
            </w:r>
            <w:r>
              <w:rPr>
                <w:color w:val="231F20"/>
                <w:spacing w:val="-12"/>
                <w:sz w:val="20"/>
              </w:rPr>
              <w:t xml:space="preserve"> </w:t>
            </w:r>
            <w:r>
              <w:rPr>
                <w:color w:val="231F20"/>
                <w:spacing w:val="-2"/>
                <w:sz w:val="20"/>
              </w:rPr>
              <w:t xml:space="preserve">in </w:t>
            </w:r>
            <w:r>
              <w:rPr>
                <w:color w:val="231F20"/>
                <w:spacing w:val="-4"/>
                <w:sz w:val="20"/>
              </w:rPr>
              <w:t>the</w:t>
            </w:r>
            <w:r>
              <w:rPr>
                <w:color w:val="231F20"/>
                <w:spacing w:val="-5"/>
                <w:sz w:val="20"/>
              </w:rPr>
              <w:t xml:space="preserve"> </w:t>
            </w:r>
            <w:r>
              <w:rPr>
                <w:color w:val="231F20"/>
                <w:spacing w:val="-4"/>
                <w:sz w:val="20"/>
              </w:rPr>
              <w:t>kitchen</w:t>
            </w:r>
            <w:r>
              <w:rPr>
                <w:color w:val="231F20"/>
                <w:spacing w:val="-5"/>
                <w:sz w:val="20"/>
              </w:rPr>
              <w:t xml:space="preserve"> </w:t>
            </w:r>
            <w:r>
              <w:rPr>
                <w:color w:val="231F20"/>
                <w:spacing w:val="-4"/>
                <w:sz w:val="20"/>
              </w:rPr>
              <w:t>sometimes</w:t>
            </w:r>
            <w:r>
              <w:rPr>
                <w:color w:val="231F20"/>
                <w:spacing w:val="-5"/>
                <w:sz w:val="20"/>
              </w:rPr>
              <w:t xml:space="preserve"> </w:t>
            </w:r>
            <w:r>
              <w:rPr>
                <w:color w:val="231F20"/>
                <w:spacing w:val="-4"/>
                <w:sz w:val="20"/>
              </w:rPr>
              <w:t>and</w:t>
            </w:r>
            <w:r>
              <w:rPr>
                <w:color w:val="231F20"/>
                <w:spacing w:val="-5"/>
                <w:sz w:val="20"/>
              </w:rPr>
              <w:t xml:space="preserve"> </w:t>
            </w:r>
            <w:r>
              <w:rPr>
                <w:color w:val="231F20"/>
                <w:spacing w:val="-4"/>
                <w:sz w:val="20"/>
              </w:rPr>
              <w:t>is</w:t>
            </w:r>
            <w:r>
              <w:rPr>
                <w:color w:val="231F20"/>
                <w:spacing w:val="-5"/>
                <w:sz w:val="20"/>
              </w:rPr>
              <w:t xml:space="preserve"> </w:t>
            </w:r>
            <w:r>
              <w:rPr>
                <w:color w:val="231F20"/>
                <w:spacing w:val="-4"/>
                <w:sz w:val="20"/>
              </w:rPr>
              <w:t>learning</w:t>
            </w:r>
            <w:r>
              <w:rPr>
                <w:color w:val="231F20"/>
                <w:spacing w:val="-5"/>
                <w:sz w:val="20"/>
              </w:rPr>
              <w:t xml:space="preserve"> </w:t>
            </w:r>
            <w:r>
              <w:rPr>
                <w:color w:val="231F20"/>
                <w:spacing w:val="-4"/>
                <w:sz w:val="20"/>
              </w:rPr>
              <w:t>about</w:t>
            </w:r>
            <w:r>
              <w:rPr>
                <w:color w:val="231F20"/>
                <w:spacing w:val="-5"/>
                <w:sz w:val="20"/>
              </w:rPr>
              <w:t xml:space="preserve"> </w:t>
            </w:r>
            <w:r>
              <w:rPr>
                <w:color w:val="231F20"/>
                <w:spacing w:val="-4"/>
                <w:sz w:val="20"/>
              </w:rPr>
              <w:t>foods</w:t>
            </w:r>
            <w:r>
              <w:rPr>
                <w:color w:val="231F20"/>
                <w:spacing w:val="-5"/>
                <w:sz w:val="20"/>
              </w:rPr>
              <w:t xml:space="preserve"> </w:t>
            </w:r>
            <w:r>
              <w:rPr>
                <w:color w:val="231F20"/>
                <w:spacing w:val="-4"/>
                <w:sz w:val="20"/>
              </w:rPr>
              <w:t>in</w:t>
            </w:r>
            <w:r>
              <w:rPr>
                <w:color w:val="231F20"/>
                <w:spacing w:val="-5"/>
                <w:sz w:val="20"/>
              </w:rPr>
              <w:t xml:space="preserve"> </w:t>
            </w:r>
            <w:r>
              <w:rPr>
                <w:color w:val="231F20"/>
                <w:spacing w:val="-4"/>
                <w:sz w:val="20"/>
              </w:rPr>
              <w:t>preschool</w:t>
            </w:r>
            <w:r>
              <w:rPr>
                <w:color w:val="231F20"/>
                <w:spacing w:val="-5"/>
                <w:sz w:val="20"/>
              </w:rPr>
              <w:t xml:space="preserve"> </w:t>
            </w:r>
            <w:r>
              <w:rPr>
                <w:color w:val="231F20"/>
                <w:spacing w:val="-4"/>
                <w:sz w:val="20"/>
              </w:rPr>
              <w:t>and</w:t>
            </w:r>
            <w:r>
              <w:rPr>
                <w:color w:val="231F20"/>
                <w:spacing w:val="-5"/>
                <w:sz w:val="20"/>
              </w:rPr>
              <w:t xml:space="preserve"> </w:t>
            </w:r>
            <w:r>
              <w:rPr>
                <w:color w:val="231F20"/>
                <w:spacing w:val="-4"/>
                <w:sz w:val="20"/>
              </w:rPr>
              <w:t>trying</w:t>
            </w:r>
            <w:r>
              <w:rPr>
                <w:color w:val="231F20"/>
                <w:spacing w:val="-5"/>
                <w:sz w:val="20"/>
              </w:rPr>
              <w:t xml:space="preserve"> </w:t>
            </w:r>
            <w:r>
              <w:rPr>
                <w:color w:val="231F20"/>
                <w:spacing w:val="-4"/>
                <w:sz w:val="20"/>
              </w:rPr>
              <w:t>new</w:t>
            </w:r>
            <w:r>
              <w:rPr>
                <w:color w:val="231F20"/>
                <w:spacing w:val="-5"/>
                <w:sz w:val="20"/>
              </w:rPr>
              <w:t xml:space="preserve"> </w:t>
            </w:r>
            <w:r>
              <w:rPr>
                <w:color w:val="231F20"/>
                <w:spacing w:val="-4"/>
                <w:sz w:val="20"/>
              </w:rPr>
              <w:t>fruits</w:t>
            </w:r>
            <w:r>
              <w:rPr>
                <w:color w:val="231F20"/>
                <w:spacing w:val="-5"/>
                <w:sz w:val="20"/>
              </w:rPr>
              <w:t xml:space="preserve"> </w:t>
            </w:r>
            <w:r>
              <w:rPr>
                <w:color w:val="231F20"/>
                <w:spacing w:val="-4"/>
                <w:sz w:val="20"/>
              </w:rPr>
              <w:t xml:space="preserve">and </w:t>
            </w:r>
            <w:r>
              <w:rPr>
                <w:color w:val="231F20"/>
                <w:spacing w:val="-6"/>
                <w:sz w:val="20"/>
              </w:rPr>
              <w:t xml:space="preserve">vegetables. When asked whether there is anything she feels would improve their diet, she </w:t>
            </w:r>
            <w:r>
              <w:rPr>
                <w:color w:val="231F20"/>
                <w:spacing w:val="-4"/>
                <w:sz w:val="20"/>
              </w:rPr>
              <w:t>reports</w:t>
            </w:r>
            <w:r>
              <w:rPr>
                <w:color w:val="231F20"/>
                <w:spacing w:val="-10"/>
                <w:sz w:val="20"/>
              </w:rPr>
              <w:t xml:space="preserve"> </w:t>
            </w:r>
            <w:r>
              <w:rPr>
                <w:color w:val="231F20"/>
                <w:spacing w:val="-4"/>
                <w:sz w:val="20"/>
              </w:rPr>
              <w:t>that</w:t>
            </w:r>
            <w:r>
              <w:rPr>
                <w:color w:val="231F20"/>
                <w:spacing w:val="-10"/>
                <w:sz w:val="20"/>
              </w:rPr>
              <w:t xml:space="preserve"> </w:t>
            </w:r>
            <w:r>
              <w:rPr>
                <w:color w:val="231F20"/>
                <w:spacing w:val="-4"/>
                <w:sz w:val="20"/>
              </w:rPr>
              <w:t>she</w:t>
            </w:r>
            <w:r>
              <w:rPr>
                <w:color w:val="231F20"/>
                <w:spacing w:val="-10"/>
                <w:sz w:val="20"/>
              </w:rPr>
              <w:t xml:space="preserve"> </w:t>
            </w:r>
            <w:r>
              <w:rPr>
                <w:color w:val="231F20"/>
                <w:spacing w:val="-4"/>
                <w:sz w:val="20"/>
              </w:rPr>
              <w:t>wishes</w:t>
            </w:r>
            <w:r>
              <w:rPr>
                <w:color w:val="231F20"/>
                <w:spacing w:val="-10"/>
                <w:sz w:val="20"/>
              </w:rPr>
              <w:t xml:space="preserve"> </w:t>
            </w:r>
            <w:r>
              <w:rPr>
                <w:color w:val="231F20"/>
                <w:spacing w:val="-4"/>
                <w:sz w:val="20"/>
              </w:rPr>
              <w:t>they</w:t>
            </w:r>
            <w:r>
              <w:rPr>
                <w:color w:val="231F20"/>
                <w:spacing w:val="-10"/>
                <w:sz w:val="20"/>
              </w:rPr>
              <w:t xml:space="preserve"> </w:t>
            </w:r>
            <w:r>
              <w:rPr>
                <w:color w:val="231F20"/>
                <w:spacing w:val="-4"/>
                <w:sz w:val="20"/>
              </w:rPr>
              <w:t>would</w:t>
            </w:r>
            <w:r>
              <w:rPr>
                <w:color w:val="231F20"/>
                <w:spacing w:val="-10"/>
                <w:sz w:val="20"/>
              </w:rPr>
              <w:t xml:space="preserve"> </w:t>
            </w:r>
            <w:r>
              <w:rPr>
                <w:color w:val="231F20"/>
                <w:spacing w:val="-4"/>
                <w:sz w:val="20"/>
              </w:rPr>
              <w:t>eat</w:t>
            </w:r>
            <w:r>
              <w:rPr>
                <w:color w:val="231F20"/>
                <w:spacing w:val="-10"/>
                <w:sz w:val="20"/>
              </w:rPr>
              <w:t xml:space="preserve"> </w:t>
            </w:r>
            <w:r>
              <w:rPr>
                <w:color w:val="231F20"/>
                <w:spacing w:val="-4"/>
                <w:sz w:val="20"/>
              </w:rPr>
              <w:t>more</w:t>
            </w:r>
            <w:r>
              <w:rPr>
                <w:color w:val="231F20"/>
                <w:spacing w:val="-10"/>
                <w:sz w:val="20"/>
              </w:rPr>
              <w:t xml:space="preserve"> </w:t>
            </w:r>
            <w:r>
              <w:rPr>
                <w:color w:val="231F20"/>
                <w:spacing w:val="-4"/>
                <w:sz w:val="20"/>
              </w:rPr>
              <w:t>vegetables,</w:t>
            </w:r>
            <w:r>
              <w:rPr>
                <w:color w:val="231F20"/>
                <w:spacing w:val="-9"/>
                <w:sz w:val="20"/>
              </w:rPr>
              <w:t xml:space="preserve"> </w:t>
            </w:r>
            <w:r>
              <w:rPr>
                <w:color w:val="231F20"/>
                <w:spacing w:val="-4"/>
                <w:sz w:val="20"/>
              </w:rPr>
              <w:t>but</w:t>
            </w:r>
            <w:r>
              <w:rPr>
                <w:color w:val="231F20"/>
                <w:spacing w:val="-10"/>
                <w:sz w:val="20"/>
              </w:rPr>
              <w:t xml:space="preserve"> </w:t>
            </w:r>
            <w:r>
              <w:rPr>
                <w:color w:val="231F20"/>
                <w:spacing w:val="-4"/>
                <w:sz w:val="20"/>
              </w:rPr>
              <w:t>they</w:t>
            </w:r>
            <w:r>
              <w:rPr>
                <w:color w:val="231F20"/>
                <w:spacing w:val="-10"/>
                <w:sz w:val="20"/>
              </w:rPr>
              <w:t xml:space="preserve"> </w:t>
            </w:r>
            <w:r>
              <w:rPr>
                <w:color w:val="231F20"/>
                <w:spacing w:val="-4"/>
                <w:sz w:val="20"/>
              </w:rPr>
              <w:t>are</w:t>
            </w:r>
            <w:r>
              <w:rPr>
                <w:color w:val="231F20"/>
                <w:spacing w:val="-10"/>
                <w:sz w:val="20"/>
              </w:rPr>
              <w:t xml:space="preserve"> </w:t>
            </w:r>
            <w:r>
              <w:rPr>
                <w:color w:val="231F20"/>
                <w:spacing w:val="-4"/>
                <w:sz w:val="20"/>
              </w:rPr>
              <w:t>very</w:t>
            </w:r>
            <w:r>
              <w:rPr>
                <w:color w:val="231F20"/>
                <w:spacing w:val="-10"/>
                <w:sz w:val="20"/>
              </w:rPr>
              <w:t xml:space="preserve"> </w:t>
            </w:r>
            <w:r>
              <w:rPr>
                <w:color w:val="231F20"/>
                <w:spacing w:val="-4"/>
                <w:sz w:val="20"/>
              </w:rPr>
              <w:t>expensive</w:t>
            </w:r>
            <w:r>
              <w:rPr>
                <w:color w:val="231F20"/>
                <w:spacing w:val="-10"/>
                <w:sz w:val="20"/>
              </w:rPr>
              <w:t xml:space="preserve"> </w:t>
            </w:r>
            <w:r>
              <w:rPr>
                <w:color w:val="231F20"/>
                <w:spacing w:val="-4"/>
                <w:sz w:val="20"/>
              </w:rPr>
              <w:t>and</w:t>
            </w:r>
          </w:p>
          <w:p w14:paraId="4C3E0CDF" w14:textId="77777777" w:rsidR="00116498" w:rsidRDefault="00116498" w:rsidP="00CE0C6F">
            <w:pPr>
              <w:pStyle w:val="TableParagraph"/>
              <w:spacing w:before="8" w:line="249" w:lineRule="auto"/>
              <w:rPr>
                <w:sz w:val="20"/>
              </w:rPr>
            </w:pPr>
            <w:proofErr w:type="gramStart"/>
            <w:r>
              <w:rPr>
                <w:color w:val="231F20"/>
                <w:spacing w:val="-4"/>
                <w:sz w:val="20"/>
              </w:rPr>
              <w:t>often</w:t>
            </w:r>
            <w:proofErr w:type="gramEnd"/>
            <w:r>
              <w:rPr>
                <w:color w:val="231F20"/>
                <w:spacing w:val="-9"/>
                <w:sz w:val="20"/>
              </w:rPr>
              <w:t xml:space="preserve"> </w:t>
            </w:r>
            <w:r>
              <w:rPr>
                <w:color w:val="231F20"/>
                <w:spacing w:val="-4"/>
                <w:sz w:val="20"/>
              </w:rPr>
              <w:t>she</w:t>
            </w:r>
            <w:r>
              <w:rPr>
                <w:color w:val="231F20"/>
                <w:spacing w:val="-9"/>
                <w:sz w:val="20"/>
              </w:rPr>
              <w:t xml:space="preserve"> </w:t>
            </w:r>
            <w:r>
              <w:rPr>
                <w:color w:val="231F20"/>
                <w:spacing w:val="-4"/>
                <w:sz w:val="20"/>
              </w:rPr>
              <w:t>cannot</w:t>
            </w:r>
            <w:r>
              <w:rPr>
                <w:color w:val="231F20"/>
                <w:spacing w:val="-9"/>
                <w:sz w:val="20"/>
              </w:rPr>
              <w:t xml:space="preserve"> </w:t>
            </w:r>
            <w:r>
              <w:rPr>
                <w:color w:val="231F20"/>
                <w:spacing w:val="-4"/>
                <w:sz w:val="20"/>
              </w:rPr>
              <w:t>afford</w:t>
            </w:r>
            <w:r>
              <w:rPr>
                <w:color w:val="231F20"/>
                <w:spacing w:val="-9"/>
                <w:sz w:val="20"/>
              </w:rPr>
              <w:t xml:space="preserve"> </w:t>
            </w:r>
            <w:r>
              <w:rPr>
                <w:color w:val="231F20"/>
                <w:spacing w:val="-4"/>
                <w:sz w:val="20"/>
              </w:rPr>
              <w:t>them.</w:t>
            </w:r>
            <w:r>
              <w:rPr>
                <w:color w:val="231F20"/>
                <w:spacing w:val="-9"/>
                <w:sz w:val="20"/>
              </w:rPr>
              <w:t xml:space="preserve"> </w:t>
            </w:r>
            <w:r>
              <w:rPr>
                <w:color w:val="231F20"/>
                <w:spacing w:val="-4"/>
                <w:sz w:val="20"/>
              </w:rPr>
              <w:t>Also,</w:t>
            </w:r>
            <w:r>
              <w:rPr>
                <w:color w:val="231F20"/>
                <w:spacing w:val="-9"/>
                <w:sz w:val="20"/>
              </w:rPr>
              <w:t xml:space="preserve"> </w:t>
            </w:r>
            <w:r>
              <w:rPr>
                <w:color w:val="231F20"/>
                <w:spacing w:val="-4"/>
                <w:sz w:val="20"/>
              </w:rPr>
              <w:t>they</w:t>
            </w:r>
            <w:r>
              <w:rPr>
                <w:color w:val="231F20"/>
                <w:spacing w:val="-9"/>
                <w:sz w:val="20"/>
              </w:rPr>
              <w:t xml:space="preserve"> </w:t>
            </w:r>
            <w:r>
              <w:rPr>
                <w:color w:val="231F20"/>
                <w:spacing w:val="-4"/>
                <w:sz w:val="20"/>
              </w:rPr>
              <w:t>are</w:t>
            </w:r>
            <w:r>
              <w:rPr>
                <w:color w:val="231F20"/>
                <w:spacing w:val="-9"/>
                <w:sz w:val="20"/>
              </w:rPr>
              <w:t xml:space="preserve"> </w:t>
            </w:r>
            <w:r>
              <w:rPr>
                <w:color w:val="231F20"/>
                <w:spacing w:val="-4"/>
                <w:sz w:val="20"/>
              </w:rPr>
              <w:t>picky,</w:t>
            </w:r>
            <w:r>
              <w:rPr>
                <w:color w:val="231F20"/>
                <w:spacing w:val="-9"/>
                <w:sz w:val="20"/>
              </w:rPr>
              <w:t xml:space="preserve"> </w:t>
            </w:r>
            <w:r>
              <w:rPr>
                <w:color w:val="231F20"/>
                <w:spacing w:val="-4"/>
                <w:sz w:val="20"/>
              </w:rPr>
              <w:t>and</w:t>
            </w:r>
            <w:r>
              <w:rPr>
                <w:color w:val="231F20"/>
                <w:spacing w:val="-9"/>
                <w:sz w:val="20"/>
              </w:rPr>
              <w:t xml:space="preserve"> </w:t>
            </w:r>
            <w:r>
              <w:rPr>
                <w:color w:val="231F20"/>
                <w:spacing w:val="-4"/>
                <w:sz w:val="20"/>
              </w:rPr>
              <w:t>she</w:t>
            </w:r>
            <w:r>
              <w:rPr>
                <w:color w:val="231F20"/>
                <w:spacing w:val="-9"/>
                <w:sz w:val="20"/>
              </w:rPr>
              <w:t xml:space="preserve"> </w:t>
            </w:r>
            <w:r>
              <w:rPr>
                <w:color w:val="231F20"/>
                <w:spacing w:val="-4"/>
                <w:sz w:val="20"/>
              </w:rPr>
              <w:t>does</w:t>
            </w:r>
            <w:r>
              <w:rPr>
                <w:color w:val="231F20"/>
                <w:spacing w:val="-9"/>
                <w:sz w:val="20"/>
              </w:rPr>
              <w:t xml:space="preserve"> </w:t>
            </w:r>
            <w:r>
              <w:rPr>
                <w:color w:val="231F20"/>
                <w:spacing w:val="-4"/>
                <w:sz w:val="20"/>
              </w:rPr>
              <w:t>not</w:t>
            </w:r>
            <w:r>
              <w:rPr>
                <w:color w:val="231F20"/>
                <w:spacing w:val="-9"/>
                <w:sz w:val="20"/>
              </w:rPr>
              <w:t xml:space="preserve"> </w:t>
            </w:r>
            <w:r>
              <w:rPr>
                <w:color w:val="231F20"/>
                <w:spacing w:val="-4"/>
                <w:sz w:val="20"/>
              </w:rPr>
              <w:t>want</w:t>
            </w:r>
            <w:r>
              <w:rPr>
                <w:color w:val="231F20"/>
                <w:spacing w:val="-9"/>
                <w:sz w:val="20"/>
              </w:rPr>
              <w:t xml:space="preserve"> </w:t>
            </w:r>
            <w:r>
              <w:rPr>
                <w:color w:val="231F20"/>
                <w:spacing w:val="-4"/>
                <w:sz w:val="20"/>
              </w:rPr>
              <w:t>to</w:t>
            </w:r>
            <w:r>
              <w:rPr>
                <w:color w:val="231F20"/>
                <w:spacing w:val="-9"/>
                <w:sz w:val="20"/>
              </w:rPr>
              <w:t xml:space="preserve"> </w:t>
            </w:r>
            <w:r>
              <w:rPr>
                <w:color w:val="231F20"/>
                <w:spacing w:val="-4"/>
                <w:sz w:val="20"/>
              </w:rPr>
              <w:t>waste</w:t>
            </w:r>
            <w:r>
              <w:rPr>
                <w:color w:val="231F20"/>
                <w:spacing w:val="-9"/>
                <w:sz w:val="20"/>
              </w:rPr>
              <w:t xml:space="preserve"> </w:t>
            </w:r>
            <w:r>
              <w:rPr>
                <w:color w:val="231F20"/>
                <w:spacing w:val="-4"/>
                <w:sz w:val="20"/>
              </w:rPr>
              <w:t>food</w:t>
            </w:r>
            <w:r>
              <w:rPr>
                <w:color w:val="231F20"/>
                <w:spacing w:val="-9"/>
                <w:sz w:val="20"/>
              </w:rPr>
              <w:t xml:space="preserve"> </w:t>
            </w:r>
            <w:r>
              <w:rPr>
                <w:color w:val="231F20"/>
                <w:spacing w:val="-4"/>
                <w:sz w:val="20"/>
              </w:rPr>
              <w:t xml:space="preserve">by </w:t>
            </w:r>
            <w:r>
              <w:rPr>
                <w:color w:val="231F20"/>
                <w:sz w:val="20"/>
              </w:rPr>
              <w:t>making things they won’t eat.</w:t>
            </w:r>
          </w:p>
        </w:tc>
      </w:tr>
      <w:tr w:rsidR="00116498" w14:paraId="3A4D68A2" w14:textId="77777777" w:rsidTr="00CE0C6F">
        <w:trPr>
          <w:trHeight w:val="1080"/>
        </w:trPr>
        <w:tc>
          <w:tcPr>
            <w:tcW w:w="1918" w:type="dxa"/>
            <w:tcBorders>
              <w:top w:val="nil"/>
              <w:left w:val="single" w:sz="2" w:space="0" w:color="6C3A77"/>
              <w:bottom w:val="nil"/>
              <w:right w:val="single" w:sz="2" w:space="0" w:color="6C3A77"/>
            </w:tcBorders>
          </w:tcPr>
          <w:p w14:paraId="78402185" w14:textId="77777777" w:rsidR="00116498" w:rsidRDefault="00116498" w:rsidP="00CE0C6F">
            <w:pPr>
              <w:pStyle w:val="TableParagraph"/>
              <w:ind w:left="0"/>
              <w:rPr>
                <w:rFonts w:ascii="Times New Roman"/>
                <w:sz w:val="20"/>
              </w:rPr>
            </w:pPr>
          </w:p>
        </w:tc>
        <w:tc>
          <w:tcPr>
            <w:tcW w:w="7918" w:type="dxa"/>
            <w:tcBorders>
              <w:top w:val="nil"/>
              <w:left w:val="single" w:sz="2" w:space="0" w:color="6C3A77"/>
              <w:bottom w:val="nil"/>
              <w:right w:val="single" w:sz="2" w:space="0" w:color="6C3A77"/>
            </w:tcBorders>
          </w:tcPr>
          <w:p w14:paraId="4F52E5F9" w14:textId="77777777" w:rsidR="00116498" w:rsidRDefault="00116498" w:rsidP="00CE0C6F">
            <w:pPr>
              <w:pStyle w:val="TableParagraph"/>
              <w:spacing w:before="116"/>
              <w:rPr>
                <w:rFonts w:ascii="Tahoma"/>
                <w:b/>
                <w:sz w:val="20"/>
              </w:rPr>
            </w:pPr>
            <w:r>
              <w:rPr>
                <w:rFonts w:ascii="Tahoma"/>
                <w:b/>
                <w:color w:val="231F20"/>
                <w:spacing w:val="-4"/>
                <w:sz w:val="20"/>
              </w:rPr>
              <w:t>What</w:t>
            </w:r>
            <w:r>
              <w:rPr>
                <w:rFonts w:ascii="Tahoma"/>
                <w:b/>
                <w:color w:val="231F20"/>
                <w:spacing w:val="-10"/>
                <w:sz w:val="20"/>
              </w:rPr>
              <w:t xml:space="preserve"> </w:t>
            </w:r>
            <w:r>
              <w:rPr>
                <w:rFonts w:ascii="Tahoma"/>
                <w:b/>
                <w:color w:val="231F20"/>
                <w:spacing w:val="-4"/>
                <w:sz w:val="20"/>
              </w:rPr>
              <w:t>are</w:t>
            </w:r>
            <w:r>
              <w:rPr>
                <w:rFonts w:ascii="Tahoma"/>
                <w:b/>
                <w:color w:val="231F20"/>
                <w:spacing w:val="-9"/>
                <w:sz w:val="20"/>
              </w:rPr>
              <w:t xml:space="preserve"> </w:t>
            </w:r>
            <w:r>
              <w:rPr>
                <w:rFonts w:ascii="Tahoma"/>
                <w:b/>
                <w:color w:val="231F20"/>
                <w:spacing w:val="-4"/>
                <w:sz w:val="20"/>
              </w:rPr>
              <w:t>some</w:t>
            </w:r>
            <w:r>
              <w:rPr>
                <w:rFonts w:ascii="Tahoma"/>
                <w:b/>
                <w:color w:val="231F20"/>
                <w:spacing w:val="-10"/>
                <w:sz w:val="20"/>
              </w:rPr>
              <w:t xml:space="preserve"> </w:t>
            </w:r>
            <w:r>
              <w:rPr>
                <w:rFonts w:ascii="Tahoma"/>
                <w:b/>
                <w:color w:val="231F20"/>
                <w:spacing w:val="-4"/>
                <w:sz w:val="20"/>
              </w:rPr>
              <w:t>identified</w:t>
            </w:r>
            <w:r>
              <w:rPr>
                <w:rFonts w:ascii="Tahoma"/>
                <w:b/>
                <w:color w:val="231F20"/>
                <w:spacing w:val="-9"/>
                <w:sz w:val="20"/>
              </w:rPr>
              <w:t xml:space="preserve"> </w:t>
            </w:r>
            <w:r>
              <w:rPr>
                <w:rFonts w:ascii="Tahoma"/>
                <w:b/>
                <w:color w:val="231F20"/>
                <w:spacing w:val="-4"/>
                <w:sz w:val="20"/>
              </w:rPr>
              <w:t>barriers</w:t>
            </w:r>
            <w:r>
              <w:rPr>
                <w:rFonts w:ascii="Tahoma"/>
                <w:b/>
                <w:color w:val="231F20"/>
                <w:spacing w:val="-10"/>
                <w:sz w:val="20"/>
              </w:rPr>
              <w:t xml:space="preserve"> </w:t>
            </w:r>
            <w:r>
              <w:rPr>
                <w:rFonts w:ascii="Tahoma"/>
                <w:b/>
                <w:color w:val="231F20"/>
                <w:spacing w:val="-4"/>
                <w:sz w:val="20"/>
              </w:rPr>
              <w:t>for</w:t>
            </w:r>
            <w:r>
              <w:rPr>
                <w:rFonts w:ascii="Tahoma"/>
                <w:b/>
                <w:color w:val="231F20"/>
                <w:spacing w:val="-9"/>
                <w:sz w:val="20"/>
              </w:rPr>
              <w:t xml:space="preserve"> </w:t>
            </w:r>
            <w:r>
              <w:rPr>
                <w:rFonts w:ascii="Tahoma"/>
                <w:b/>
                <w:color w:val="231F20"/>
                <w:spacing w:val="-4"/>
                <w:sz w:val="20"/>
              </w:rPr>
              <w:t>the</w:t>
            </w:r>
            <w:r>
              <w:rPr>
                <w:rFonts w:ascii="Tahoma"/>
                <w:b/>
                <w:color w:val="231F20"/>
                <w:spacing w:val="-10"/>
                <w:sz w:val="20"/>
              </w:rPr>
              <w:t xml:space="preserve"> </w:t>
            </w:r>
            <w:r>
              <w:rPr>
                <w:rFonts w:ascii="Tahoma"/>
                <w:b/>
                <w:color w:val="231F20"/>
                <w:spacing w:val="-4"/>
                <w:sz w:val="20"/>
              </w:rPr>
              <w:t>family?</w:t>
            </w:r>
          </w:p>
        </w:tc>
      </w:tr>
      <w:tr w:rsidR="00116498" w14:paraId="270521F2" w14:textId="77777777" w:rsidTr="00CE0C6F">
        <w:trPr>
          <w:trHeight w:val="1890"/>
        </w:trPr>
        <w:tc>
          <w:tcPr>
            <w:tcW w:w="1918" w:type="dxa"/>
            <w:tcBorders>
              <w:top w:val="nil"/>
              <w:left w:val="single" w:sz="2" w:space="0" w:color="6C3A77"/>
              <w:bottom w:val="nil"/>
              <w:right w:val="single" w:sz="2" w:space="0" w:color="6C3A77"/>
            </w:tcBorders>
          </w:tcPr>
          <w:p w14:paraId="46B3ED43" w14:textId="77777777" w:rsidR="00116498" w:rsidRDefault="00116498" w:rsidP="00CE0C6F">
            <w:pPr>
              <w:pStyle w:val="TableParagraph"/>
              <w:ind w:left="0"/>
              <w:rPr>
                <w:rFonts w:ascii="Times New Roman"/>
                <w:sz w:val="20"/>
              </w:rPr>
            </w:pPr>
          </w:p>
        </w:tc>
        <w:tc>
          <w:tcPr>
            <w:tcW w:w="7918" w:type="dxa"/>
            <w:tcBorders>
              <w:top w:val="nil"/>
              <w:left w:val="single" w:sz="2" w:space="0" w:color="6C3A77"/>
              <w:bottom w:val="nil"/>
              <w:right w:val="single" w:sz="2" w:space="0" w:color="6C3A77"/>
            </w:tcBorders>
          </w:tcPr>
          <w:p w14:paraId="7FA1F815" w14:textId="77777777" w:rsidR="00116498" w:rsidRDefault="00116498" w:rsidP="00CE0C6F">
            <w:pPr>
              <w:pStyle w:val="TableParagraph"/>
              <w:ind w:left="0"/>
              <w:rPr>
                <w:sz w:val="20"/>
              </w:rPr>
            </w:pPr>
          </w:p>
          <w:p w14:paraId="03B7282E" w14:textId="77777777" w:rsidR="00116498" w:rsidRDefault="00116498" w:rsidP="00CE0C6F">
            <w:pPr>
              <w:pStyle w:val="TableParagraph"/>
              <w:ind w:left="0"/>
              <w:rPr>
                <w:sz w:val="20"/>
              </w:rPr>
            </w:pPr>
          </w:p>
          <w:p w14:paraId="248D2B94" w14:textId="77777777" w:rsidR="00116498" w:rsidRDefault="00116498" w:rsidP="00CE0C6F">
            <w:pPr>
              <w:pStyle w:val="TableParagraph"/>
              <w:spacing w:before="25"/>
              <w:ind w:left="0"/>
              <w:rPr>
                <w:sz w:val="20"/>
              </w:rPr>
            </w:pPr>
          </w:p>
          <w:p w14:paraId="56CD8F73" w14:textId="77777777" w:rsidR="00116498" w:rsidRDefault="00116498" w:rsidP="00CE0C6F">
            <w:pPr>
              <w:pStyle w:val="TableParagraph"/>
              <w:rPr>
                <w:rFonts w:ascii="Tahoma"/>
                <w:b/>
                <w:sz w:val="20"/>
              </w:rPr>
            </w:pPr>
            <w:r>
              <w:rPr>
                <w:rFonts w:ascii="Tahoma"/>
                <w:b/>
                <w:color w:val="231F20"/>
                <w:spacing w:val="-4"/>
                <w:sz w:val="20"/>
              </w:rPr>
              <w:t>What</w:t>
            </w:r>
            <w:r>
              <w:rPr>
                <w:rFonts w:ascii="Tahoma"/>
                <w:b/>
                <w:color w:val="231F20"/>
                <w:spacing w:val="-10"/>
                <w:sz w:val="20"/>
              </w:rPr>
              <w:t xml:space="preserve"> </w:t>
            </w:r>
            <w:r>
              <w:rPr>
                <w:rFonts w:ascii="Tahoma"/>
                <w:b/>
                <w:color w:val="231F20"/>
                <w:spacing w:val="-4"/>
                <w:sz w:val="20"/>
              </w:rPr>
              <w:t>are</w:t>
            </w:r>
            <w:r>
              <w:rPr>
                <w:rFonts w:ascii="Tahoma"/>
                <w:b/>
                <w:color w:val="231F20"/>
                <w:spacing w:val="-9"/>
                <w:sz w:val="20"/>
              </w:rPr>
              <w:t xml:space="preserve"> </w:t>
            </w:r>
            <w:r>
              <w:rPr>
                <w:rFonts w:ascii="Tahoma"/>
                <w:b/>
                <w:color w:val="231F20"/>
                <w:spacing w:val="-4"/>
                <w:sz w:val="20"/>
              </w:rPr>
              <w:t>some</w:t>
            </w:r>
            <w:r>
              <w:rPr>
                <w:rFonts w:ascii="Tahoma"/>
                <w:b/>
                <w:color w:val="231F20"/>
                <w:spacing w:val="-9"/>
                <w:sz w:val="20"/>
              </w:rPr>
              <w:t xml:space="preserve"> </w:t>
            </w:r>
            <w:r>
              <w:rPr>
                <w:rFonts w:ascii="Tahoma"/>
                <w:b/>
                <w:color w:val="231F20"/>
                <w:spacing w:val="-4"/>
                <w:sz w:val="20"/>
              </w:rPr>
              <w:t>protective</w:t>
            </w:r>
            <w:r>
              <w:rPr>
                <w:rFonts w:ascii="Tahoma"/>
                <w:b/>
                <w:color w:val="231F20"/>
                <w:spacing w:val="-10"/>
                <w:sz w:val="20"/>
              </w:rPr>
              <w:t xml:space="preserve"> </w:t>
            </w:r>
            <w:r>
              <w:rPr>
                <w:rFonts w:ascii="Tahoma"/>
                <w:b/>
                <w:color w:val="231F20"/>
                <w:spacing w:val="-4"/>
                <w:sz w:val="20"/>
              </w:rPr>
              <w:t>factors?</w:t>
            </w:r>
          </w:p>
        </w:tc>
      </w:tr>
      <w:tr w:rsidR="00116498" w14:paraId="52B4F460" w14:textId="77777777" w:rsidTr="00CE0C6F">
        <w:trPr>
          <w:trHeight w:val="2340"/>
        </w:trPr>
        <w:tc>
          <w:tcPr>
            <w:tcW w:w="1918" w:type="dxa"/>
            <w:tcBorders>
              <w:top w:val="nil"/>
              <w:left w:val="single" w:sz="2" w:space="0" w:color="6C3A77"/>
              <w:bottom w:val="nil"/>
              <w:right w:val="single" w:sz="2" w:space="0" w:color="6C3A77"/>
            </w:tcBorders>
          </w:tcPr>
          <w:p w14:paraId="0AF3FB5D" w14:textId="77777777" w:rsidR="00116498" w:rsidRDefault="00116498" w:rsidP="00CE0C6F">
            <w:pPr>
              <w:pStyle w:val="TableParagraph"/>
              <w:ind w:left="0"/>
              <w:rPr>
                <w:rFonts w:ascii="Times New Roman"/>
                <w:sz w:val="20"/>
              </w:rPr>
            </w:pPr>
          </w:p>
        </w:tc>
        <w:tc>
          <w:tcPr>
            <w:tcW w:w="7918" w:type="dxa"/>
            <w:tcBorders>
              <w:top w:val="nil"/>
              <w:left w:val="single" w:sz="2" w:space="0" w:color="6C3A77"/>
              <w:bottom w:val="nil"/>
              <w:right w:val="single" w:sz="2" w:space="0" w:color="6C3A77"/>
            </w:tcBorders>
          </w:tcPr>
          <w:p w14:paraId="4CFEC5F9" w14:textId="77777777" w:rsidR="00116498" w:rsidRDefault="00116498" w:rsidP="00CE0C6F">
            <w:pPr>
              <w:pStyle w:val="TableParagraph"/>
              <w:ind w:left="0"/>
              <w:rPr>
                <w:sz w:val="20"/>
              </w:rPr>
            </w:pPr>
          </w:p>
          <w:p w14:paraId="64FDBB38" w14:textId="77777777" w:rsidR="00116498" w:rsidRDefault="00116498" w:rsidP="00CE0C6F">
            <w:pPr>
              <w:pStyle w:val="TableParagraph"/>
              <w:ind w:left="0"/>
              <w:rPr>
                <w:sz w:val="20"/>
              </w:rPr>
            </w:pPr>
          </w:p>
          <w:p w14:paraId="75044468" w14:textId="77777777" w:rsidR="00116498" w:rsidRDefault="00116498" w:rsidP="00CE0C6F">
            <w:pPr>
              <w:pStyle w:val="TableParagraph"/>
              <w:ind w:left="0"/>
              <w:rPr>
                <w:sz w:val="20"/>
              </w:rPr>
            </w:pPr>
          </w:p>
          <w:p w14:paraId="3FC14DA8" w14:textId="77777777" w:rsidR="00116498" w:rsidRDefault="00116498" w:rsidP="00CE0C6F">
            <w:pPr>
              <w:pStyle w:val="TableParagraph"/>
              <w:spacing w:before="5"/>
              <w:ind w:left="0"/>
              <w:rPr>
                <w:sz w:val="20"/>
              </w:rPr>
            </w:pPr>
          </w:p>
          <w:p w14:paraId="75CCF3E1" w14:textId="77777777" w:rsidR="00116498" w:rsidRDefault="00116498" w:rsidP="00CE0C6F">
            <w:pPr>
              <w:pStyle w:val="TableParagraph"/>
              <w:ind w:right="624"/>
              <w:rPr>
                <w:rFonts w:ascii="Tahoma"/>
                <w:b/>
                <w:sz w:val="20"/>
              </w:rPr>
            </w:pPr>
            <w:r>
              <w:rPr>
                <w:rFonts w:ascii="Tahoma"/>
                <w:b/>
                <w:color w:val="231F20"/>
                <w:spacing w:val="-2"/>
                <w:sz w:val="20"/>
              </w:rPr>
              <w:t>What</w:t>
            </w:r>
            <w:r>
              <w:rPr>
                <w:rFonts w:ascii="Tahoma"/>
                <w:b/>
                <w:color w:val="231F20"/>
                <w:spacing w:val="-13"/>
                <w:sz w:val="20"/>
              </w:rPr>
              <w:t xml:space="preserve"> </w:t>
            </w:r>
            <w:r>
              <w:rPr>
                <w:rFonts w:ascii="Tahoma"/>
                <w:b/>
                <w:color w:val="231F20"/>
                <w:spacing w:val="-2"/>
                <w:sz w:val="20"/>
              </w:rPr>
              <w:t>might</w:t>
            </w:r>
            <w:r>
              <w:rPr>
                <w:rFonts w:ascii="Tahoma"/>
                <w:b/>
                <w:color w:val="231F20"/>
                <w:spacing w:val="-13"/>
                <w:sz w:val="20"/>
              </w:rPr>
              <w:t xml:space="preserve"> </w:t>
            </w:r>
            <w:r>
              <w:rPr>
                <w:rFonts w:ascii="Tahoma"/>
                <w:b/>
                <w:color w:val="231F20"/>
                <w:spacing w:val="-2"/>
                <w:sz w:val="20"/>
              </w:rPr>
              <w:t>you</w:t>
            </w:r>
            <w:r>
              <w:rPr>
                <w:rFonts w:ascii="Tahoma"/>
                <w:b/>
                <w:color w:val="231F20"/>
                <w:spacing w:val="-12"/>
                <w:sz w:val="20"/>
              </w:rPr>
              <w:t xml:space="preserve"> </w:t>
            </w:r>
            <w:r>
              <w:rPr>
                <w:rFonts w:ascii="Tahoma"/>
                <w:b/>
                <w:color w:val="231F20"/>
                <w:spacing w:val="-2"/>
                <w:sz w:val="20"/>
              </w:rPr>
              <w:t>say</w:t>
            </w:r>
            <w:r>
              <w:rPr>
                <w:rFonts w:ascii="Tahoma"/>
                <w:b/>
                <w:color w:val="231F20"/>
                <w:spacing w:val="-13"/>
                <w:sz w:val="20"/>
              </w:rPr>
              <w:t xml:space="preserve"> </w:t>
            </w:r>
            <w:r>
              <w:rPr>
                <w:rFonts w:ascii="Tahoma"/>
                <w:b/>
                <w:color w:val="231F20"/>
                <w:spacing w:val="-2"/>
                <w:sz w:val="20"/>
              </w:rPr>
              <w:t>to</w:t>
            </w:r>
            <w:r>
              <w:rPr>
                <w:rFonts w:ascii="Tahoma"/>
                <w:b/>
                <w:color w:val="231F20"/>
                <w:spacing w:val="-13"/>
                <w:sz w:val="20"/>
              </w:rPr>
              <w:t xml:space="preserve"> </w:t>
            </w:r>
            <w:r>
              <w:rPr>
                <w:rFonts w:ascii="Tahoma"/>
                <w:b/>
                <w:color w:val="231F20"/>
                <w:spacing w:val="-2"/>
                <w:sz w:val="20"/>
              </w:rPr>
              <w:t>mom</w:t>
            </w:r>
            <w:r>
              <w:rPr>
                <w:rFonts w:ascii="Tahoma"/>
                <w:b/>
                <w:color w:val="231F20"/>
                <w:spacing w:val="-12"/>
                <w:sz w:val="20"/>
              </w:rPr>
              <w:t xml:space="preserve"> </w:t>
            </w:r>
            <w:r>
              <w:rPr>
                <w:rFonts w:ascii="Tahoma"/>
                <w:b/>
                <w:color w:val="231F20"/>
                <w:spacing w:val="-2"/>
                <w:sz w:val="20"/>
              </w:rPr>
              <w:t>to</w:t>
            </w:r>
            <w:r>
              <w:rPr>
                <w:rFonts w:ascii="Tahoma"/>
                <w:b/>
                <w:color w:val="231F20"/>
                <w:spacing w:val="-13"/>
                <w:sz w:val="20"/>
              </w:rPr>
              <w:t xml:space="preserve"> </w:t>
            </w:r>
            <w:r>
              <w:rPr>
                <w:rFonts w:ascii="Tahoma"/>
                <w:b/>
                <w:color w:val="231F20"/>
                <w:spacing w:val="-2"/>
                <w:sz w:val="20"/>
              </w:rPr>
              <w:t>engage</w:t>
            </w:r>
            <w:r>
              <w:rPr>
                <w:rFonts w:ascii="Tahoma"/>
                <w:b/>
                <w:color w:val="231F20"/>
                <w:spacing w:val="-13"/>
                <w:sz w:val="20"/>
              </w:rPr>
              <w:t xml:space="preserve"> </w:t>
            </w:r>
            <w:r>
              <w:rPr>
                <w:rFonts w:ascii="Tahoma"/>
                <w:b/>
                <w:color w:val="231F20"/>
                <w:spacing w:val="-2"/>
                <w:sz w:val="20"/>
              </w:rPr>
              <w:t>her</w:t>
            </w:r>
            <w:r>
              <w:rPr>
                <w:rFonts w:ascii="Tahoma"/>
                <w:b/>
                <w:color w:val="231F20"/>
                <w:spacing w:val="-12"/>
                <w:sz w:val="20"/>
              </w:rPr>
              <w:t xml:space="preserve"> </w:t>
            </w:r>
            <w:r>
              <w:rPr>
                <w:rFonts w:ascii="Tahoma"/>
                <w:b/>
                <w:color w:val="231F20"/>
                <w:spacing w:val="-2"/>
                <w:sz w:val="20"/>
              </w:rPr>
              <w:t>in</w:t>
            </w:r>
            <w:r>
              <w:rPr>
                <w:rFonts w:ascii="Tahoma"/>
                <w:b/>
                <w:color w:val="231F20"/>
                <w:spacing w:val="-13"/>
                <w:sz w:val="20"/>
              </w:rPr>
              <w:t xml:space="preserve"> </w:t>
            </w:r>
            <w:r>
              <w:rPr>
                <w:rFonts w:ascii="Tahoma"/>
                <w:b/>
                <w:color w:val="231F20"/>
                <w:spacing w:val="-2"/>
                <w:sz w:val="20"/>
              </w:rPr>
              <w:t>a</w:t>
            </w:r>
            <w:r>
              <w:rPr>
                <w:rFonts w:ascii="Tahoma"/>
                <w:b/>
                <w:color w:val="231F20"/>
                <w:spacing w:val="-13"/>
                <w:sz w:val="20"/>
              </w:rPr>
              <w:t xml:space="preserve"> </w:t>
            </w:r>
            <w:r>
              <w:rPr>
                <w:rFonts w:ascii="Tahoma"/>
                <w:b/>
                <w:color w:val="231F20"/>
                <w:spacing w:val="-2"/>
                <w:sz w:val="20"/>
              </w:rPr>
              <w:t>discussion</w:t>
            </w:r>
            <w:r>
              <w:rPr>
                <w:rFonts w:ascii="Tahoma"/>
                <w:b/>
                <w:color w:val="231F20"/>
                <w:spacing w:val="-12"/>
                <w:sz w:val="20"/>
              </w:rPr>
              <w:t xml:space="preserve"> </w:t>
            </w:r>
            <w:r>
              <w:rPr>
                <w:rFonts w:ascii="Tahoma"/>
                <w:b/>
                <w:color w:val="231F20"/>
                <w:spacing w:val="-2"/>
                <w:sz w:val="20"/>
              </w:rPr>
              <w:t>of</w:t>
            </w:r>
            <w:r>
              <w:rPr>
                <w:rFonts w:ascii="Tahoma"/>
                <w:b/>
                <w:color w:val="231F20"/>
                <w:spacing w:val="-13"/>
                <w:sz w:val="20"/>
              </w:rPr>
              <w:t xml:space="preserve"> </w:t>
            </w:r>
            <w:r>
              <w:rPr>
                <w:rFonts w:ascii="Tahoma"/>
                <w:b/>
                <w:color w:val="231F20"/>
                <w:spacing w:val="-2"/>
                <w:sz w:val="20"/>
              </w:rPr>
              <w:t>family-based goals?</w:t>
            </w:r>
          </w:p>
        </w:tc>
      </w:tr>
      <w:tr w:rsidR="00116498" w14:paraId="2200E695" w14:textId="77777777" w:rsidTr="00CE0C6F">
        <w:trPr>
          <w:trHeight w:val="3800"/>
        </w:trPr>
        <w:tc>
          <w:tcPr>
            <w:tcW w:w="1918" w:type="dxa"/>
            <w:tcBorders>
              <w:top w:val="nil"/>
              <w:left w:val="single" w:sz="2" w:space="0" w:color="6C3A77"/>
              <w:bottom w:val="single" w:sz="2" w:space="0" w:color="6C3A77"/>
              <w:right w:val="single" w:sz="2" w:space="0" w:color="6C3A77"/>
            </w:tcBorders>
          </w:tcPr>
          <w:p w14:paraId="030FE79D" w14:textId="77777777" w:rsidR="00116498" w:rsidRDefault="00116498" w:rsidP="00CE0C6F">
            <w:pPr>
              <w:pStyle w:val="TableParagraph"/>
              <w:ind w:left="0"/>
              <w:rPr>
                <w:rFonts w:ascii="Times New Roman"/>
                <w:sz w:val="20"/>
              </w:rPr>
            </w:pPr>
          </w:p>
        </w:tc>
        <w:tc>
          <w:tcPr>
            <w:tcW w:w="7918" w:type="dxa"/>
            <w:tcBorders>
              <w:top w:val="nil"/>
              <w:left w:val="single" w:sz="2" w:space="0" w:color="6C3A77"/>
              <w:bottom w:val="single" w:sz="2" w:space="0" w:color="6C3A77"/>
              <w:right w:val="single" w:sz="2" w:space="0" w:color="6C3A77"/>
            </w:tcBorders>
          </w:tcPr>
          <w:p w14:paraId="14351242" w14:textId="77777777" w:rsidR="00116498" w:rsidRDefault="00116498" w:rsidP="00CE0C6F">
            <w:pPr>
              <w:pStyle w:val="TableParagraph"/>
              <w:ind w:left="0"/>
              <w:rPr>
                <w:sz w:val="20"/>
              </w:rPr>
            </w:pPr>
          </w:p>
          <w:p w14:paraId="530A2580" w14:textId="77777777" w:rsidR="00116498" w:rsidRDefault="00116498" w:rsidP="00CE0C6F">
            <w:pPr>
              <w:pStyle w:val="TableParagraph"/>
              <w:ind w:left="0"/>
              <w:rPr>
                <w:sz w:val="20"/>
              </w:rPr>
            </w:pPr>
          </w:p>
          <w:p w14:paraId="474D80D5" w14:textId="77777777" w:rsidR="00116498" w:rsidRDefault="00116498" w:rsidP="00CE0C6F">
            <w:pPr>
              <w:pStyle w:val="TableParagraph"/>
              <w:ind w:left="0"/>
              <w:rPr>
                <w:sz w:val="20"/>
              </w:rPr>
            </w:pPr>
          </w:p>
          <w:p w14:paraId="03544359" w14:textId="77777777" w:rsidR="00116498" w:rsidRDefault="00116498" w:rsidP="00CE0C6F">
            <w:pPr>
              <w:pStyle w:val="TableParagraph"/>
              <w:spacing w:before="5"/>
              <w:ind w:left="0"/>
              <w:rPr>
                <w:sz w:val="20"/>
              </w:rPr>
            </w:pPr>
          </w:p>
          <w:p w14:paraId="52A86A3F" w14:textId="77777777" w:rsidR="00116498" w:rsidRDefault="00116498" w:rsidP="00CE0C6F">
            <w:pPr>
              <w:pStyle w:val="TableParagraph"/>
              <w:ind w:right="133"/>
              <w:rPr>
                <w:rFonts w:ascii="Tahoma"/>
                <w:b/>
                <w:sz w:val="20"/>
              </w:rPr>
            </w:pPr>
            <w:r>
              <w:rPr>
                <w:rFonts w:ascii="Tahoma"/>
                <w:b/>
                <w:color w:val="231F20"/>
                <w:spacing w:val="-4"/>
                <w:sz w:val="20"/>
              </w:rPr>
              <w:t>What</w:t>
            </w:r>
            <w:r>
              <w:rPr>
                <w:rFonts w:ascii="Tahoma"/>
                <w:b/>
                <w:color w:val="231F20"/>
                <w:spacing w:val="-10"/>
                <w:sz w:val="20"/>
              </w:rPr>
              <w:t xml:space="preserve"> </w:t>
            </w:r>
            <w:r>
              <w:rPr>
                <w:rFonts w:ascii="Tahoma"/>
                <w:b/>
                <w:color w:val="231F20"/>
                <w:spacing w:val="-4"/>
                <w:sz w:val="20"/>
              </w:rPr>
              <w:t>ideas</w:t>
            </w:r>
            <w:r>
              <w:rPr>
                <w:rFonts w:ascii="Tahoma"/>
                <w:b/>
                <w:color w:val="231F20"/>
                <w:spacing w:val="-10"/>
                <w:sz w:val="20"/>
              </w:rPr>
              <w:t xml:space="preserve"> </w:t>
            </w:r>
            <w:r>
              <w:rPr>
                <w:rFonts w:ascii="Tahoma"/>
                <w:b/>
                <w:color w:val="231F20"/>
                <w:spacing w:val="-4"/>
                <w:sz w:val="20"/>
              </w:rPr>
              <w:t>do</w:t>
            </w:r>
            <w:r>
              <w:rPr>
                <w:rFonts w:ascii="Tahoma"/>
                <w:b/>
                <w:color w:val="231F20"/>
                <w:spacing w:val="-10"/>
                <w:sz w:val="20"/>
              </w:rPr>
              <w:t xml:space="preserve"> </w:t>
            </w:r>
            <w:r>
              <w:rPr>
                <w:rFonts w:ascii="Tahoma"/>
                <w:b/>
                <w:color w:val="231F20"/>
                <w:spacing w:val="-4"/>
                <w:sz w:val="20"/>
              </w:rPr>
              <w:t>you</w:t>
            </w:r>
            <w:r>
              <w:rPr>
                <w:rFonts w:ascii="Tahoma"/>
                <w:b/>
                <w:color w:val="231F20"/>
                <w:spacing w:val="-10"/>
                <w:sz w:val="20"/>
              </w:rPr>
              <w:t xml:space="preserve"> </w:t>
            </w:r>
            <w:r>
              <w:rPr>
                <w:rFonts w:ascii="Tahoma"/>
                <w:b/>
                <w:color w:val="231F20"/>
                <w:spacing w:val="-4"/>
                <w:sz w:val="20"/>
              </w:rPr>
              <w:t>have</w:t>
            </w:r>
            <w:r>
              <w:rPr>
                <w:rFonts w:ascii="Tahoma"/>
                <w:b/>
                <w:color w:val="231F20"/>
                <w:spacing w:val="-10"/>
                <w:sz w:val="20"/>
              </w:rPr>
              <w:t xml:space="preserve"> </w:t>
            </w:r>
            <w:r>
              <w:rPr>
                <w:rFonts w:ascii="Tahoma"/>
                <w:b/>
                <w:color w:val="231F20"/>
                <w:spacing w:val="-4"/>
                <w:sz w:val="20"/>
              </w:rPr>
              <w:t>for</w:t>
            </w:r>
            <w:r>
              <w:rPr>
                <w:rFonts w:ascii="Tahoma"/>
                <w:b/>
                <w:color w:val="231F20"/>
                <w:spacing w:val="-10"/>
                <w:sz w:val="20"/>
              </w:rPr>
              <w:t xml:space="preserve"> </w:t>
            </w:r>
            <w:r>
              <w:rPr>
                <w:rFonts w:ascii="Tahoma"/>
                <w:b/>
                <w:color w:val="231F20"/>
                <w:spacing w:val="-4"/>
                <w:sz w:val="20"/>
              </w:rPr>
              <w:t>potential</w:t>
            </w:r>
            <w:r>
              <w:rPr>
                <w:rFonts w:ascii="Tahoma"/>
                <w:b/>
                <w:color w:val="231F20"/>
                <w:spacing w:val="-10"/>
                <w:sz w:val="20"/>
              </w:rPr>
              <w:t xml:space="preserve"> </w:t>
            </w:r>
            <w:r>
              <w:rPr>
                <w:rFonts w:ascii="Tahoma"/>
                <w:b/>
                <w:color w:val="231F20"/>
                <w:spacing w:val="-4"/>
                <w:sz w:val="20"/>
              </w:rPr>
              <w:t>nutrition</w:t>
            </w:r>
            <w:r>
              <w:rPr>
                <w:rFonts w:ascii="Tahoma"/>
                <w:b/>
                <w:color w:val="231F20"/>
                <w:spacing w:val="-10"/>
                <w:sz w:val="20"/>
              </w:rPr>
              <w:t xml:space="preserve"> </w:t>
            </w:r>
            <w:r>
              <w:rPr>
                <w:rFonts w:ascii="Tahoma"/>
                <w:b/>
                <w:color w:val="231F20"/>
                <w:spacing w:val="-4"/>
                <w:sz w:val="20"/>
              </w:rPr>
              <w:t>services</w:t>
            </w:r>
            <w:r>
              <w:rPr>
                <w:rFonts w:ascii="Tahoma"/>
                <w:b/>
                <w:color w:val="231F20"/>
                <w:spacing w:val="-10"/>
                <w:sz w:val="20"/>
              </w:rPr>
              <w:t xml:space="preserve"> </w:t>
            </w:r>
            <w:r>
              <w:rPr>
                <w:rFonts w:ascii="Tahoma"/>
                <w:b/>
                <w:color w:val="231F20"/>
                <w:spacing w:val="-4"/>
                <w:sz w:val="20"/>
              </w:rPr>
              <w:t>that</w:t>
            </w:r>
            <w:r>
              <w:rPr>
                <w:rFonts w:ascii="Tahoma"/>
                <w:b/>
                <w:color w:val="231F20"/>
                <w:spacing w:val="-10"/>
                <w:sz w:val="20"/>
              </w:rPr>
              <w:t xml:space="preserve"> </w:t>
            </w:r>
            <w:r>
              <w:rPr>
                <w:rFonts w:ascii="Tahoma"/>
                <w:b/>
                <w:color w:val="231F20"/>
                <w:spacing w:val="-4"/>
                <w:sz w:val="20"/>
              </w:rPr>
              <w:t>may</w:t>
            </w:r>
            <w:r>
              <w:rPr>
                <w:rFonts w:ascii="Tahoma"/>
                <w:b/>
                <w:color w:val="231F20"/>
                <w:spacing w:val="-10"/>
                <w:sz w:val="20"/>
              </w:rPr>
              <w:t xml:space="preserve"> </w:t>
            </w:r>
            <w:r>
              <w:rPr>
                <w:rFonts w:ascii="Tahoma"/>
                <w:b/>
                <w:color w:val="231F20"/>
                <w:spacing w:val="-4"/>
                <w:sz w:val="20"/>
              </w:rPr>
              <w:t>be</w:t>
            </w:r>
            <w:r>
              <w:rPr>
                <w:rFonts w:ascii="Tahoma"/>
                <w:b/>
                <w:color w:val="231F20"/>
                <w:spacing w:val="-10"/>
                <w:sz w:val="20"/>
              </w:rPr>
              <w:t xml:space="preserve"> </w:t>
            </w:r>
            <w:r>
              <w:rPr>
                <w:rFonts w:ascii="Tahoma"/>
                <w:b/>
                <w:color w:val="231F20"/>
                <w:spacing w:val="-4"/>
                <w:sz w:val="20"/>
              </w:rPr>
              <w:t>helpful</w:t>
            </w:r>
            <w:r>
              <w:rPr>
                <w:rFonts w:ascii="Tahoma"/>
                <w:b/>
                <w:color w:val="231F20"/>
                <w:spacing w:val="-10"/>
                <w:sz w:val="20"/>
              </w:rPr>
              <w:t xml:space="preserve"> </w:t>
            </w:r>
            <w:r>
              <w:rPr>
                <w:rFonts w:ascii="Tahoma"/>
                <w:b/>
                <w:color w:val="231F20"/>
                <w:spacing w:val="-4"/>
                <w:sz w:val="20"/>
              </w:rPr>
              <w:t xml:space="preserve">in </w:t>
            </w:r>
            <w:r>
              <w:rPr>
                <w:rFonts w:ascii="Tahoma"/>
                <w:b/>
                <w:color w:val="231F20"/>
                <w:sz w:val="20"/>
              </w:rPr>
              <w:t>this situation?</w:t>
            </w:r>
          </w:p>
        </w:tc>
      </w:tr>
    </w:tbl>
    <w:p w14:paraId="179A97A1" w14:textId="77777777" w:rsidR="00116498" w:rsidRDefault="00116498" w:rsidP="00116498">
      <w:pPr>
        <w:spacing w:before="12"/>
        <w:ind w:left="20"/>
        <w:rPr>
          <w:rFonts w:ascii="Tahoma"/>
          <w:b/>
          <w:color w:val="6C3A77"/>
          <w:w w:val="90"/>
          <w:sz w:val="32"/>
        </w:rPr>
      </w:pPr>
    </w:p>
    <w:p w14:paraId="20B7C97E" w14:textId="77777777" w:rsidR="00116498" w:rsidRDefault="00116498" w:rsidP="00116498">
      <w:pPr>
        <w:spacing w:before="12"/>
        <w:ind w:left="20"/>
        <w:rPr>
          <w:rFonts w:ascii="Tahoma"/>
          <w:b/>
          <w:color w:val="6C3A77"/>
          <w:w w:val="90"/>
          <w:sz w:val="32"/>
        </w:rPr>
      </w:pPr>
    </w:p>
    <w:p w14:paraId="7CE0B519" w14:textId="77777777" w:rsidR="00116498" w:rsidRDefault="00116498" w:rsidP="00116498">
      <w:pPr>
        <w:pStyle w:val="Heading4"/>
        <w:spacing w:before="90" w:line="223" w:lineRule="auto"/>
        <w:ind w:left="660" w:right="2176"/>
      </w:pPr>
      <w:r>
        <w:rPr>
          <w:color w:val="6C3A77"/>
          <w:spacing w:val="-10"/>
        </w:rPr>
        <w:lastRenderedPageBreak/>
        <w:t>Activity</w:t>
      </w:r>
      <w:r>
        <w:rPr>
          <w:color w:val="6C3A77"/>
          <w:spacing w:val="-12"/>
        </w:rPr>
        <w:t xml:space="preserve"> </w:t>
      </w:r>
      <w:r>
        <w:rPr>
          <w:color w:val="6C3A77"/>
          <w:spacing w:val="-10"/>
        </w:rPr>
        <w:t>8A:</w:t>
      </w:r>
      <w:r>
        <w:rPr>
          <w:color w:val="6C3A77"/>
          <w:spacing w:val="-12"/>
        </w:rPr>
        <w:t xml:space="preserve"> </w:t>
      </w:r>
      <w:r>
        <w:rPr>
          <w:color w:val="6C3A77"/>
          <w:spacing w:val="-10"/>
        </w:rPr>
        <w:t>Transitioning</w:t>
      </w:r>
      <w:r>
        <w:rPr>
          <w:color w:val="6C3A77"/>
          <w:spacing w:val="-12"/>
        </w:rPr>
        <w:t xml:space="preserve"> </w:t>
      </w:r>
      <w:proofErr w:type="gramStart"/>
      <w:r>
        <w:rPr>
          <w:color w:val="6C3A77"/>
          <w:spacing w:val="-10"/>
        </w:rPr>
        <w:t>From</w:t>
      </w:r>
      <w:proofErr w:type="gramEnd"/>
      <w:r>
        <w:rPr>
          <w:color w:val="6C3A77"/>
          <w:spacing w:val="-12"/>
        </w:rPr>
        <w:t xml:space="preserve"> </w:t>
      </w:r>
      <w:r>
        <w:rPr>
          <w:color w:val="6C3A77"/>
          <w:spacing w:val="-10"/>
        </w:rPr>
        <w:t>Assessment</w:t>
      </w:r>
      <w:r>
        <w:rPr>
          <w:color w:val="6C3A77"/>
          <w:spacing w:val="-12"/>
        </w:rPr>
        <w:t xml:space="preserve"> </w:t>
      </w:r>
      <w:r>
        <w:rPr>
          <w:color w:val="6C3A77"/>
          <w:spacing w:val="-10"/>
        </w:rPr>
        <w:t xml:space="preserve">to </w:t>
      </w:r>
      <w:r>
        <w:rPr>
          <w:color w:val="6C3A77"/>
        </w:rPr>
        <w:t>Nutrition</w:t>
      </w:r>
      <w:r>
        <w:rPr>
          <w:color w:val="6C3A77"/>
          <w:spacing w:val="-3"/>
        </w:rPr>
        <w:t xml:space="preserve"> </w:t>
      </w:r>
      <w:r>
        <w:rPr>
          <w:color w:val="6C3A77"/>
        </w:rPr>
        <w:t>Services</w:t>
      </w:r>
    </w:p>
    <w:p w14:paraId="53908634" w14:textId="77777777" w:rsidR="00116498" w:rsidRDefault="00116498" w:rsidP="00116498">
      <w:pPr>
        <w:pStyle w:val="BodyText"/>
        <w:spacing w:before="280" w:line="249" w:lineRule="auto"/>
        <w:ind w:left="660" w:right="583"/>
      </w:pPr>
      <w:r>
        <w:rPr>
          <w:rFonts w:ascii="Tahoma"/>
          <w:b/>
          <w:color w:val="231F20"/>
          <w:spacing w:val="-6"/>
        </w:rPr>
        <w:t>Instructions:</w:t>
      </w:r>
      <w:r>
        <w:rPr>
          <w:rFonts w:ascii="Tahoma"/>
          <w:b/>
          <w:color w:val="231F20"/>
          <w:spacing w:val="-1"/>
        </w:rPr>
        <w:t xml:space="preserve"> </w:t>
      </w:r>
      <w:r>
        <w:rPr>
          <w:color w:val="231F20"/>
          <w:spacing w:val="-6"/>
        </w:rPr>
        <w:t xml:space="preserve">With a partner, complete a role-play of a summary and transition, using Johanna as an example. One </w:t>
      </w:r>
      <w:r>
        <w:rPr>
          <w:color w:val="231F20"/>
          <w:spacing w:val="-2"/>
        </w:rPr>
        <w:t>partner</w:t>
      </w:r>
      <w:r>
        <w:rPr>
          <w:color w:val="231F20"/>
          <w:spacing w:val="-12"/>
        </w:rPr>
        <w:t xml:space="preserve"> </w:t>
      </w:r>
      <w:r>
        <w:rPr>
          <w:color w:val="231F20"/>
          <w:spacing w:val="-2"/>
        </w:rPr>
        <w:t>will</w:t>
      </w:r>
      <w:r>
        <w:rPr>
          <w:color w:val="231F20"/>
          <w:spacing w:val="-12"/>
        </w:rPr>
        <w:t xml:space="preserve"> </w:t>
      </w:r>
      <w:r>
        <w:rPr>
          <w:color w:val="231F20"/>
          <w:spacing w:val="-2"/>
        </w:rPr>
        <w:t>play</w:t>
      </w:r>
      <w:r>
        <w:rPr>
          <w:color w:val="231F20"/>
          <w:spacing w:val="-12"/>
        </w:rPr>
        <w:t xml:space="preserve"> </w:t>
      </w:r>
      <w:r>
        <w:rPr>
          <w:color w:val="231F20"/>
          <w:spacing w:val="-2"/>
        </w:rPr>
        <w:t>the</w:t>
      </w:r>
      <w:r>
        <w:rPr>
          <w:color w:val="231F20"/>
          <w:spacing w:val="-12"/>
        </w:rPr>
        <w:t xml:space="preserve"> </w:t>
      </w:r>
      <w:r>
        <w:rPr>
          <w:color w:val="231F20"/>
          <w:spacing w:val="-2"/>
        </w:rPr>
        <w:t>role</w:t>
      </w:r>
      <w:r>
        <w:rPr>
          <w:color w:val="231F20"/>
          <w:spacing w:val="-12"/>
        </w:rPr>
        <w:t xml:space="preserve"> </w:t>
      </w:r>
      <w:r>
        <w:rPr>
          <w:color w:val="231F20"/>
          <w:spacing w:val="-2"/>
        </w:rPr>
        <w:t>of</w:t>
      </w:r>
      <w:r>
        <w:rPr>
          <w:color w:val="231F20"/>
          <w:spacing w:val="-12"/>
        </w:rPr>
        <w:t xml:space="preserve"> </w:t>
      </w:r>
      <w:r>
        <w:rPr>
          <w:color w:val="231F20"/>
          <w:spacing w:val="-2"/>
        </w:rPr>
        <w:t>Johanna,</w:t>
      </w:r>
      <w:r>
        <w:rPr>
          <w:color w:val="231F20"/>
          <w:spacing w:val="-12"/>
        </w:rPr>
        <w:t xml:space="preserve"> </w:t>
      </w:r>
      <w:r>
        <w:rPr>
          <w:color w:val="231F20"/>
          <w:spacing w:val="-2"/>
        </w:rPr>
        <w:t>while</w:t>
      </w:r>
      <w:r>
        <w:rPr>
          <w:color w:val="231F20"/>
          <w:spacing w:val="-12"/>
        </w:rPr>
        <w:t xml:space="preserve"> </w:t>
      </w:r>
      <w:r>
        <w:rPr>
          <w:color w:val="231F20"/>
          <w:spacing w:val="-2"/>
        </w:rPr>
        <w:t>the</w:t>
      </w:r>
      <w:r>
        <w:rPr>
          <w:color w:val="231F20"/>
          <w:spacing w:val="-12"/>
        </w:rPr>
        <w:t xml:space="preserve"> </w:t>
      </w:r>
      <w:r>
        <w:rPr>
          <w:color w:val="231F20"/>
          <w:spacing w:val="-2"/>
        </w:rPr>
        <w:t>other</w:t>
      </w:r>
      <w:r>
        <w:rPr>
          <w:color w:val="231F20"/>
          <w:spacing w:val="-11"/>
        </w:rPr>
        <w:t xml:space="preserve"> </w:t>
      </w:r>
      <w:r>
        <w:rPr>
          <w:color w:val="231F20"/>
          <w:spacing w:val="-2"/>
        </w:rPr>
        <w:t>plays</w:t>
      </w:r>
      <w:r>
        <w:rPr>
          <w:color w:val="231F20"/>
          <w:spacing w:val="-12"/>
        </w:rPr>
        <w:t xml:space="preserve"> </w:t>
      </w:r>
      <w:r>
        <w:rPr>
          <w:color w:val="231F20"/>
          <w:spacing w:val="-2"/>
        </w:rPr>
        <w:t>the</w:t>
      </w:r>
      <w:r>
        <w:rPr>
          <w:color w:val="231F20"/>
          <w:spacing w:val="-12"/>
        </w:rPr>
        <w:t xml:space="preserve"> </w:t>
      </w:r>
      <w:r>
        <w:rPr>
          <w:color w:val="231F20"/>
          <w:spacing w:val="-2"/>
        </w:rPr>
        <w:t>part</w:t>
      </w:r>
      <w:r>
        <w:rPr>
          <w:color w:val="231F20"/>
          <w:spacing w:val="-12"/>
        </w:rPr>
        <w:t xml:space="preserve"> </w:t>
      </w:r>
      <w:r>
        <w:rPr>
          <w:color w:val="231F20"/>
          <w:spacing w:val="-2"/>
        </w:rPr>
        <w:t>of</w:t>
      </w:r>
      <w:r>
        <w:rPr>
          <w:color w:val="231F20"/>
          <w:spacing w:val="-12"/>
        </w:rPr>
        <w:t xml:space="preserve"> </w:t>
      </w:r>
      <w:r>
        <w:rPr>
          <w:color w:val="231F20"/>
          <w:spacing w:val="-2"/>
        </w:rPr>
        <w:t>the</w:t>
      </w:r>
      <w:r>
        <w:rPr>
          <w:color w:val="231F20"/>
          <w:spacing w:val="-12"/>
        </w:rPr>
        <w:t xml:space="preserve"> </w:t>
      </w:r>
      <w:r>
        <w:rPr>
          <w:color w:val="231F20"/>
          <w:spacing w:val="-2"/>
        </w:rPr>
        <w:t>CPA</w:t>
      </w:r>
      <w:r>
        <w:rPr>
          <w:color w:val="231F20"/>
          <w:spacing w:val="-12"/>
        </w:rPr>
        <w:t xml:space="preserve"> </w:t>
      </w:r>
      <w:r>
        <w:rPr>
          <w:color w:val="231F20"/>
          <w:spacing w:val="-2"/>
        </w:rPr>
        <w:t>conducting</w:t>
      </w:r>
      <w:r>
        <w:rPr>
          <w:color w:val="231F20"/>
          <w:spacing w:val="-12"/>
        </w:rPr>
        <w:t xml:space="preserve"> </w:t>
      </w:r>
      <w:r>
        <w:rPr>
          <w:color w:val="231F20"/>
          <w:spacing w:val="-2"/>
        </w:rPr>
        <w:t>the</w:t>
      </w:r>
      <w:r>
        <w:rPr>
          <w:color w:val="231F20"/>
          <w:spacing w:val="-12"/>
        </w:rPr>
        <w:t xml:space="preserve"> </w:t>
      </w:r>
      <w:r>
        <w:rPr>
          <w:color w:val="231F20"/>
          <w:spacing w:val="-2"/>
        </w:rPr>
        <w:t>assessment. If there is a third person, they will take notes on the counseling skills they heard.</w:t>
      </w:r>
    </w:p>
    <w:p w14:paraId="6A79581F" w14:textId="77777777" w:rsidR="00116498" w:rsidRDefault="00116498" w:rsidP="00116498">
      <w:pPr>
        <w:pStyle w:val="BodyText"/>
        <w:spacing w:before="61" w:line="249" w:lineRule="auto"/>
        <w:ind w:left="659" w:right="583"/>
      </w:pPr>
      <w:r>
        <w:rPr>
          <w:color w:val="231F20"/>
          <w:spacing w:val="-4"/>
        </w:rPr>
        <w:t xml:space="preserve">Below are some ideas about Johanna’s potential motivations and identified risk factors. Those playing the part of </w:t>
      </w:r>
      <w:r>
        <w:rPr>
          <w:color w:val="231F20"/>
          <w:spacing w:val="-6"/>
        </w:rPr>
        <w:t xml:space="preserve">Johanna can feel free to add their own ideas about potential feelings, underlying motivations, and potential challenges </w:t>
      </w:r>
      <w:r>
        <w:rPr>
          <w:color w:val="231F20"/>
        </w:rPr>
        <w:t>the</w:t>
      </w:r>
      <w:r>
        <w:rPr>
          <w:color w:val="231F20"/>
          <w:spacing w:val="-14"/>
        </w:rPr>
        <w:t xml:space="preserve"> </w:t>
      </w:r>
      <w:r>
        <w:rPr>
          <w:color w:val="231F20"/>
        </w:rPr>
        <w:t>participant</w:t>
      </w:r>
      <w:r>
        <w:rPr>
          <w:color w:val="231F20"/>
          <w:spacing w:val="-14"/>
        </w:rPr>
        <w:t xml:space="preserve"> </w:t>
      </w:r>
      <w:r>
        <w:rPr>
          <w:color w:val="231F20"/>
        </w:rPr>
        <w:t>might</w:t>
      </w:r>
      <w:r>
        <w:rPr>
          <w:color w:val="231F20"/>
          <w:spacing w:val="-14"/>
        </w:rPr>
        <w:t xml:space="preserve"> </w:t>
      </w:r>
      <w:r>
        <w:rPr>
          <w:color w:val="231F20"/>
        </w:rPr>
        <w:t>be</w:t>
      </w:r>
      <w:r>
        <w:rPr>
          <w:color w:val="231F20"/>
          <w:spacing w:val="-14"/>
        </w:rPr>
        <w:t xml:space="preserve"> </w:t>
      </w:r>
      <w:r>
        <w:rPr>
          <w:color w:val="231F20"/>
        </w:rPr>
        <w:t>feeling</w:t>
      </w:r>
      <w:r>
        <w:rPr>
          <w:color w:val="231F20"/>
          <w:spacing w:val="-14"/>
        </w:rPr>
        <w:t xml:space="preserve"> </w:t>
      </w:r>
      <w:r>
        <w:rPr>
          <w:color w:val="231F20"/>
        </w:rPr>
        <w:t>to</w:t>
      </w:r>
      <w:r>
        <w:rPr>
          <w:color w:val="231F20"/>
          <w:spacing w:val="-14"/>
        </w:rPr>
        <w:t xml:space="preserve"> </w:t>
      </w:r>
      <w:r>
        <w:rPr>
          <w:color w:val="231F20"/>
        </w:rPr>
        <w:t>add</w:t>
      </w:r>
      <w:r>
        <w:rPr>
          <w:color w:val="231F20"/>
          <w:spacing w:val="-14"/>
        </w:rPr>
        <w:t xml:space="preserve"> </w:t>
      </w:r>
      <w:r>
        <w:rPr>
          <w:color w:val="231F20"/>
        </w:rPr>
        <w:t>context</w:t>
      </w:r>
      <w:r>
        <w:rPr>
          <w:color w:val="231F20"/>
          <w:spacing w:val="-14"/>
        </w:rPr>
        <w:t xml:space="preserve"> </w:t>
      </w:r>
      <w:r>
        <w:rPr>
          <w:color w:val="231F20"/>
        </w:rPr>
        <w:t>to</w:t>
      </w:r>
      <w:r>
        <w:rPr>
          <w:color w:val="231F20"/>
          <w:spacing w:val="-14"/>
        </w:rPr>
        <w:t xml:space="preserve"> </w:t>
      </w:r>
      <w:r>
        <w:rPr>
          <w:color w:val="231F20"/>
        </w:rPr>
        <w:t>the</w:t>
      </w:r>
      <w:r>
        <w:rPr>
          <w:color w:val="231F20"/>
          <w:spacing w:val="-13"/>
        </w:rPr>
        <w:t xml:space="preserve"> </w:t>
      </w:r>
      <w:r>
        <w:rPr>
          <w:color w:val="231F20"/>
        </w:rPr>
        <w:t>role-play.</w:t>
      </w:r>
    </w:p>
    <w:p w14:paraId="4C36984B" w14:textId="77777777" w:rsidR="00116498" w:rsidRDefault="00116498" w:rsidP="00116498">
      <w:pPr>
        <w:pStyle w:val="BodyText"/>
        <w:spacing w:before="122" w:line="249" w:lineRule="auto"/>
        <w:ind w:left="660" w:right="623"/>
        <w:jc w:val="both"/>
      </w:pPr>
      <w:r>
        <w:rPr>
          <w:color w:val="231F20"/>
          <w:spacing w:val="-6"/>
        </w:rPr>
        <w:t xml:space="preserve">Johanna has several issues, so this activity will involve first seeking Johanna’s input about which topic(s) may be most </w:t>
      </w:r>
      <w:r>
        <w:rPr>
          <w:color w:val="231F20"/>
        </w:rPr>
        <w:t>valuable</w:t>
      </w:r>
      <w:r>
        <w:rPr>
          <w:color w:val="231F20"/>
          <w:spacing w:val="-7"/>
        </w:rPr>
        <w:t xml:space="preserve"> </w:t>
      </w:r>
      <w:r>
        <w:rPr>
          <w:color w:val="231F20"/>
        </w:rPr>
        <w:t>to</w:t>
      </w:r>
      <w:r>
        <w:rPr>
          <w:color w:val="231F20"/>
          <w:spacing w:val="-7"/>
        </w:rPr>
        <w:t xml:space="preserve"> </w:t>
      </w:r>
      <w:r>
        <w:rPr>
          <w:color w:val="231F20"/>
        </w:rPr>
        <w:t>discuss</w:t>
      </w:r>
      <w:r>
        <w:rPr>
          <w:color w:val="231F20"/>
          <w:spacing w:val="-7"/>
        </w:rPr>
        <w:t xml:space="preserve"> </w:t>
      </w:r>
      <w:r>
        <w:rPr>
          <w:color w:val="231F20"/>
        </w:rPr>
        <w:t>at</w:t>
      </w:r>
      <w:r>
        <w:rPr>
          <w:color w:val="231F20"/>
          <w:spacing w:val="-7"/>
        </w:rPr>
        <w:t xml:space="preserve"> </w:t>
      </w:r>
      <w:r>
        <w:rPr>
          <w:color w:val="231F20"/>
        </w:rPr>
        <w:t>this</w:t>
      </w:r>
      <w:r>
        <w:rPr>
          <w:color w:val="231F20"/>
          <w:spacing w:val="-7"/>
        </w:rPr>
        <w:t xml:space="preserve"> </w:t>
      </w:r>
      <w:r>
        <w:rPr>
          <w:color w:val="231F20"/>
        </w:rPr>
        <w:t>visit.</w:t>
      </w:r>
    </w:p>
    <w:p w14:paraId="657D58D3" w14:textId="77777777" w:rsidR="00116498" w:rsidRDefault="00116498" w:rsidP="00116498">
      <w:pPr>
        <w:pStyle w:val="BodyText"/>
        <w:spacing w:before="109" w:line="249" w:lineRule="auto"/>
        <w:ind w:left="1500" w:right="664"/>
        <w:jc w:val="both"/>
      </w:pPr>
      <w:r>
        <w:rPr>
          <w:noProof/>
        </w:rPr>
        <mc:AlternateContent>
          <mc:Choice Requires="wpg">
            <w:drawing>
              <wp:anchor distT="0" distB="0" distL="0" distR="0" simplePos="0" relativeHeight="251751424" behindDoc="0" locked="0" layoutInCell="1" allowOverlap="1" wp14:anchorId="52002C07" wp14:editId="6BA5EFCB">
                <wp:simplePos x="0" y="0"/>
                <wp:positionH relativeFrom="page">
                  <wp:posOffset>762000</wp:posOffset>
                </wp:positionH>
                <wp:positionV relativeFrom="paragraph">
                  <wp:posOffset>89763</wp:posOffset>
                </wp:positionV>
                <wp:extent cx="457200" cy="457200"/>
                <wp:effectExtent l="0" t="0" r="0" b="0"/>
                <wp:wrapNone/>
                <wp:docPr id="1548" name="Group 15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7200" cy="457200"/>
                          <a:chOff x="0" y="0"/>
                          <a:chExt cx="457200" cy="457200"/>
                        </a:xfrm>
                      </wpg:grpSpPr>
                      <wps:wsp>
                        <wps:cNvPr id="1549" name="Graphic 1549"/>
                        <wps:cNvSpPr/>
                        <wps:spPr>
                          <a:xfrm>
                            <a:off x="0" y="0"/>
                            <a:ext cx="457200" cy="457200"/>
                          </a:xfrm>
                          <a:custGeom>
                            <a:avLst/>
                            <a:gdLst/>
                            <a:ahLst/>
                            <a:cxnLst/>
                            <a:rect l="l" t="t" r="r" b="b"/>
                            <a:pathLst>
                              <a:path w="457200" h="457200">
                                <a:moveTo>
                                  <a:pt x="228600" y="0"/>
                                </a:moveTo>
                                <a:lnTo>
                                  <a:pt x="182529" y="4644"/>
                                </a:lnTo>
                                <a:lnTo>
                                  <a:pt x="139619" y="17964"/>
                                </a:lnTo>
                                <a:lnTo>
                                  <a:pt x="100788" y="39041"/>
                                </a:lnTo>
                                <a:lnTo>
                                  <a:pt x="66955" y="66955"/>
                                </a:lnTo>
                                <a:lnTo>
                                  <a:pt x="39041" y="100788"/>
                                </a:lnTo>
                                <a:lnTo>
                                  <a:pt x="17964" y="139619"/>
                                </a:lnTo>
                                <a:lnTo>
                                  <a:pt x="4644" y="182529"/>
                                </a:lnTo>
                                <a:lnTo>
                                  <a:pt x="0" y="228600"/>
                                </a:lnTo>
                                <a:lnTo>
                                  <a:pt x="4644" y="274670"/>
                                </a:lnTo>
                                <a:lnTo>
                                  <a:pt x="17964" y="317580"/>
                                </a:lnTo>
                                <a:lnTo>
                                  <a:pt x="39041" y="356411"/>
                                </a:lnTo>
                                <a:lnTo>
                                  <a:pt x="66955" y="390244"/>
                                </a:lnTo>
                                <a:lnTo>
                                  <a:pt x="100788" y="418158"/>
                                </a:lnTo>
                                <a:lnTo>
                                  <a:pt x="139619" y="439235"/>
                                </a:lnTo>
                                <a:lnTo>
                                  <a:pt x="182529" y="452555"/>
                                </a:lnTo>
                                <a:lnTo>
                                  <a:pt x="228600" y="457200"/>
                                </a:lnTo>
                                <a:lnTo>
                                  <a:pt x="274670" y="452555"/>
                                </a:lnTo>
                                <a:lnTo>
                                  <a:pt x="317580" y="439235"/>
                                </a:lnTo>
                                <a:lnTo>
                                  <a:pt x="356411" y="418158"/>
                                </a:lnTo>
                                <a:lnTo>
                                  <a:pt x="390244" y="390244"/>
                                </a:lnTo>
                                <a:lnTo>
                                  <a:pt x="418158" y="356411"/>
                                </a:lnTo>
                                <a:lnTo>
                                  <a:pt x="439235" y="317580"/>
                                </a:lnTo>
                                <a:lnTo>
                                  <a:pt x="452555" y="274670"/>
                                </a:lnTo>
                                <a:lnTo>
                                  <a:pt x="457200" y="228600"/>
                                </a:lnTo>
                                <a:lnTo>
                                  <a:pt x="452555" y="182529"/>
                                </a:lnTo>
                                <a:lnTo>
                                  <a:pt x="439235" y="139619"/>
                                </a:lnTo>
                                <a:lnTo>
                                  <a:pt x="418158" y="100788"/>
                                </a:lnTo>
                                <a:lnTo>
                                  <a:pt x="390244" y="66955"/>
                                </a:lnTo>
                                <a:lnTo>
                                  <a:pt x="356411" y="39041"/>
                                </a:lnTo>
                                <a:lnTo>
                                  <a:pt x="317580" y="17964"/>
                                </a:lnTo>
                                <a:lnTo>
                                  <a:pt x="274670" y="4644"/>
                                </a:lnTo>
                                <a:lnTo>
                                  <a:pt x="228600" y="0"/>
                                </a:lnTo>
                                <a:close/>
                              </a:path>
                            </a:pathLst>
                          </a:custGeom>
                          <a:solidFill>
                            <a:srgbClr val="6C3A77"/>
                          </a:solidFill>
                        </wps:spPr>
                        <wps:bodyPr wrap="square" lIns="0" tIns="0" rIns="0" bIns="0" rtlCol="0">
                          <a:prstTxWarp prst="textNoShape">
                            <a:avLst/>
                          </a:prstTxWarp>
                          <a:noAutofit/>
                        </wps:bodyPr>
                      </wps:wsp>
                      <pic:pic xmlns:pic="http://schemas.openxmlformats.org/drawingml/2006/picture">
                        <pic:nvPicPr>
                          <pic:cNvPr id="1550" name="Image 1550"/>
                          <pic:cNvPicPr/>
                        </pic:nvPicPr>
                        <pic:blipFill>
                          <a:blip r:embed="rId28" cstate="print"/>
                          <a:stretch>
                            <a:fillRect/>
                          </a:stretch>
                        </pic:blipFill>
                        <pic:spPr>
                          <a:xfrm>
                            <a:off x="100587" y="72831"/>
                            <a:ext cx="257277" cy="311526"/>
                          </a:xfrm>
                          <a:prstGeom prst="rect">
                            <a:avLst/>
                          </a:prstGeom>
                        </pic:spPr>
                      </pic:pic>
                    </wpg:wgp>
                  </a:graphicData>
                </a:graphic>
              </wp:anchor>
            </w:drawing>
          </mc:Choice>
          <mc:Fallback>
            <w:pict>
              <v:group w14:anchorId="512295AC" id="Group 1548" o:spid="_x0000_s1026" style="position:absolute;margin-left:60pt;margin-top:7.05pt;width:36pt;height:36pt;z-index:251751424;mso-wrap-distance-left:0;mso-wrap-distance-right:0;mso-position-horizontal-relative:page" coordsize="457200,4572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">
                <v:shape id="Graphic 1549" o:spid="_x0000_s1027" style="position:absolute;width:457200;height:457200;visibility:visible;mso-wrap-style:square;v-text-anchor:top" coordsize="457200,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" path="m228600,l182529,4644,139619,17964,100788,39041,66955,66955,39041,100788,17964,139619,4644,182529,,228600r4644,46070l17964,317580r21077,38831l66955,390244r33833,27914l139619,439235r42910,13320l228600,457200r46070,-4645l317580,439235r38831,-21077l390244,390244r27914,-33833l439235,317580r13320,-42910l457200,228600r-4645,-46071l439235,139619,418158,100788,390244,66955,356411,39041,317580,17964,274670,4644,228600,xe" fillcolor="#6c3a77" stroked="f">
                  <v:path arrowok="t"/>
                </v:shape>
                <v:shape id="Image 1550" o:spid="_x0000_s1028" type="#_x0000_t75" style="position:absolute;left:100587;top:72831;width:257277;height:3115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">
                  <v:imagedata r:id="rId29" o:title=""/>
                </v:shape>
                <w10:wrap anchorx="page"/>
              </v:group>
            </w:pict>
          </mc:Fallback>
        </mc:AlternateContent>
      </w:r>
      <w:r>
        <w:rPr>
          <w:rFonts w:ascii="Tahoma" w:hAnsi="Tahoma"/>
          <w:b/>
          <w:color w:val="231F20"/>
          <w:spacing w:val="-4"/>
        </w:rPr>
        <w:t>Tip:</w:t>
      </w:r>
      <w:r>
        <w:rPr>
          <w:rFonts w:ascii="Tahoma" w:hAnsi="Tahoma"/>
          <w:b/>
          <w:color w:val="231F20"/>
          <w:spacing w:val="-11"/>
        </w:rPr>
        <w:t xml:space="preserve"> </w:t>
      </w:r>
      <w:r>
        <w:rPr>
          <w:color w:val="231F20"/>
          <w:spacing w:val="-4"/>
        </w:rPr>
        <w:t>Suggestions</w:t>
      </w:r>
      <w:r>
        <w:rPr>
          <w:color w:val="231F20"/>
          <w:spacing w:val="-10"/>
        </w:rPr>
        <w:t xml:space="preserve"> </w:t>
      </w:r>
      <w:r>
        <w:rPr>
          <w:color w:val="231F20"/>
          <w:spacing w:val="-4"/>
        </w:rPr>
        <w:t>for</w:t>
      </w:r>
      <w:r>
        <w:rPr>
          <w:color w:val="231F20"/>
          <w:spacing w:val="-10"/>
        </w:rPr>
        <w:t xml:space="preserve"> </w:t>
      </w:r>
      <w:r>
        <w:rPr>
          <w:color w:val="231F20"/>
          <w:spacing w:val="-4"/>
        </w:rPr>
        <w:t>the</w:t>
      </w:r>
      <w:r>
        <w:rPr>
          <w:color w:val="231F20"/>
          <w:spacing w:val="-10"/>
        </w:rPr>
        <w:t xml:space="preserve"> </w:t>
      </w:r>
      <w:r>
        <w:rPr>
          <w:color w:val="231F20"/>
          <w:spacing w:val="-4"/>
        </w:rPr>
        <w:t>summary:</w:t>
      </w:r>
      <w:r>
        <w:rPr>
          <w:color w:val="231F20"/>
          <w:spacing w:val="-10"/>
        </w:rPr>
        <w:t xml:space="preserve"> </w:t>
      </w:r>
      <w:r>
        <w:rPr>
          <w:color w:val="231F20"/>
          <w:spacing w:val="-4"/>
        </w:rPr>
        <w:t>significant</w:t>
      </w:r>
      <w:r>
        <w:rPr>
          <w:color w:val="231F20"/>
          <w:spacing w:val="-10"/>
        </w:rPr>
        <w:t xml:space="preserve"> </w:t>
      </w:r>
      <w:r>
        <w:rPr>
          <w:color w:val="231F20"/>
          <w:spacing w:val="-4"/>
        </w:rPr>
        <w:t>items</w:t>
      </w:r>
      <w:r>
        <w:rPr>
          <w:color w:val="231F20"/>
          <w:spacing w:val="-9"/>
        </w:rPr>
        <w:t xml:space="preserve"> </w:t>
      </w:r>
      <w:r>
        <w:rPr>
          <w:color w:val="231F20"/>
          <w:spacing w:val="-4"/>
        </w:rPr>
        <w:t>from</w:t>
      </w:r>
      <w:r>
        <w:rPr>
          <w:color w:val="231F20"/>
          <w:spacing w:val="-10"/>
        </w:rPr>
        <w:t xml:space="preserve"> </w:t>
      </w:r>
      <w:r>
        <w:rPr>
          <w:color w:val="231F20"/>
          <w:spacing w:val="-4"/>
        </w:rPr>
        <w:t>the</w:t>
      </w:r>
      <w:r>
        <w:rPr>
          <w:color w:val="231F20"/>
          <w:spacing w:val="-10"/>
        </w:rPr>
        <w:t xml:space="preserve"> </w:t>
      </w:r>
      <w:r>
        <w:rPr>
          <w:color w:val="231F20"/>
          <w:spacing w:val="-4"/>
        </w:rPr>
        <w:t>assessment,</w:t>
      </w:r>
      <w:r>
        <w:rPr>
          <w:color w:val="231F20"/>
          <w:spacing w:val="-10"/>
        </w:rPr>
        <w:t xml:space="preserve"> </w:t>
      </w:r>
      <w:r>
        <w:rPr>
          <w:color w:val="231F20"/>
          <w:spacing w:val="-4"/>
        </w:rPr>
        <w:t>including</w:t>
      </w:r>
      <w:r>
        <w:rPr>
          <w:color w:val="231F20"/>
          <w:spacing w:val="-10"/>
        </w:rPr>
        <w:t xml:space="preserve"> </w:t>
      </w:r>
      <w:r>
        <w:rPr>
          <w:color w:val="231F20"/>
          <w:spacing w:val="-4"/>
        </w:rPr>
        <w:t>the</w:t>
      </w:r>
      <w:r>
        <w:rPr>
          <w:color w:val="231F20"/>
          <w:spacing w:val="-10"/>
        </w:rPr>
        <w:t xml:space="preserve"> </w:t>
      </w:r>
      <w:r>
        <w:rPr>
          <w:color w:val="231F20"/>
          <w:spacing w:val="-4"/>
        </w:rPr>
        <w:t>participant’s</w:t>
      </w:r>
      <w:r>
        <w:rPr>
          <w:color w:val="231F20"/>
          <w:spacing w:val="-10"/>
        </w:rPr>
        <w:t xml:space="preserve"> </w:t>
      </w:r>
      <w:r>
        <w:rPr>
          <w:color w:val="231F20"/>
          <w:spacing w:val="-4"/>
        </w:rPr>
        <w:t xml:space="preserve">goals </w:t>
      </w:r>
      <w:r>
        <w:rPr>
          <w:color w:val="231F20"/>
          <w:spacing w:val="-6"/>
        </w:rPr>
        <w:t xml:space="preserve">and motivations, barriers, and information needs; an affirmation of the prioritized topic from Johanna; and a </w:t>
      </w:r>
      <w:r>
        <w:rPr>
          <w:color w:val="231F20"/>
          <w:spacing w:val="-2"/>
        </w:rPr>
        <w:t>transitional</w:t>
      </w:r>
      <w:r>
        <w:rPr>
          <w:color w:val="231F20"/>
          <w:spacing w:val="-8"/>
        </w:rPr>
        <w:t xml:space="preserve"> </w:t>
      </w:r>
      <w:r>
        <w:rPr>
          <w:color w:val="231F20"/>
          <w:spacing w:val="-2"/>
        </w:rPr>
        <w:t>question</w:t>
      </w:r>
      <w:r>
        <w:rPr>
          <w:color w:val="231F20"/>
          <w:spacing w:val="-8"/>
        </w:rPr>
        <w:t xml:space="preserve"> </w:t>
      </w:r>
      <w:r>
        <w:rPr>
          <w:color w:val="231F20"/>
          <w:spacing w:val="-2"/>
        </w:rPr>
        <w:t>to</w:t>
      </w:r>
      <w:r>
        <w:rPr>
          <w:color w:val="231F20"/>
          <w:spacing w:val="-8"/>
        </w:rPr>
        <w:t xml:space="preserve"> </w:t>
      </w:r>
      <w:r>
        <w:rPr>
          <w:color w:val="231F20"/>
          <w:spacing w:val="-2"/>
        </w:rPr>
        <w:t>begin</w:t>
      </w:r>
      <w:r>
        <w:rPr>
          <w:color w:val="231F20"/>
          <w:spacing w:val="-8"/>
        </w:rPr>
        <w:t xml:space="preserve"> </w:t>
      </w:r>
      <w:r>
        <w:rPr>
          <w:color w:val="231F20"/>
          <w:spacing w:val="-2"/>
        </w:rPr>
        <w:t>the</w:t>
      </w:r>
      <w:r>
        <w:rPr>
          <w:color w:val="231F20"/>
          <w:spacing w:val="-8"/>
        </w:rPr>
        <w:t xml:space="preserve"> </w:t>
      </w:r>
      <w:r>
        <w:rPr>
          <w:color w:val="231F20"/>
          <w:spacing w:val="-2"/>
        </w:rPr>
        <w:t>nutrition</w:t>
      </w:r>
      <w:r>
        <w:rPr>
          <w:color w:val="231F20"/>
          <w:spacing w:val="-8"/>
        </w:rPr>
        <w:t xml:space="preserve"> </w:t>
      </w:r>
      <w:r>
        <w:rPr>
          <w:color w:val="231F20"/>
          <w:spacing w:val="-2"/>
        </w:rPr>
        <w:t>services</w:t>
      </w:r>
      <w:r>
        <w:rPr>
          <w:color w:val="231F20"/>
          <w:spacing w:val="-8"/>
        </w:rPr>
        <w:t xml:space="preserve"> </w:t>
      </w:r>
      <w:r>
        <w:rPr>
          <w:color w:val="231F20"/>
          <w:spacing w:val="-2"/>
        </w:rPr>
        <w:t>discussion.</w:t>
      </w:r>
    </w:p>
    <w:p w14:paraId="14C57FDB" w14:textId="77777777" w:rsidR="00116498" w:rsidRDefault="00116498" w:rsidP="00116498">
      <w:pPr>
        <w:pStyle w:val="BodyText"/>
        <w:spacing w:before="50" w:line="249" w:lineRule="auto"/>
        <w:ind w:left="1500" w:right="1000"/>
        <w:jc w:val="both"/>
      </w:pPr>
      <w:r>
        <w:rPr>
          <w:rFonts w:ascii="Tahoma"/>
          <w:b/>
          <w:color w:val="231F20"/>
          <w:spacing w:val="-6"/>
        </w:rPr>
        <w:t xml:space="preserve">Tip: </w:t>
      </w:r>
      <w:r>
        <w:rPr>
          <w:color w:val="231F20"/>
          <w:spacing w:val="-6"/>
        </w:rPr>
        <w:t xml:space="preserve">After the role-play, discuss the experience with your partner, including those skills that worked well </w:t>
      </w:r>
      <w:r>
        <w:rPr>
          <w:color w:val="231F20"/>
          <w:spacing w:val="-2"/>
        </w:rPr>
        <w:t>when</w:t>
      </w:r>
      <w:r>
        <w:rPr>
          <w:color w:val="231F20"/>
          <w:spacing w:val="-9"/>
        </w:rPr>
        <w:t xml:space="preserve"> </w:t>
      </w:r>
      <w:r>
        <w:rPr>
          <w:color w:val="231F20"/>
          <w:spacing w:val="-2"/>
        </w:rPr>
        <w:t>making</w:t>
      </w:r>
      <w:r>
        <w:rPr>
          <w:color w:val="231F20"/>
          <w:spacing w:val="-9"/>
        </w:rPr>
        <w:t xml:space="preserve"> </w:t>
      </w:r>
      <w:r>
        <w:rPr>
          <w:color w:val="231F20"/>
          <w:spacing w:val="-2"/>
        </w:rPr>
        <w:t>the</w:t>
      </w:r>
      <w:r>
        <w:rPr>
          <w:color w:val="231F20"/>
          <w:spacing w:val="-9"/>
        </w:rPr>
        <w:t xml:space="preserve"> </w:t>
      </w:r>
      <w:r>
        <w:rPr>
          <w:color w:val="231F20"/>
          <w:spacing w:val="-2"/>
        </w:rPr>
        <w:t>transition</w:t>
      </w:r>
      <w:r>
        <w:rPr>
          <w:color w:val="231F20"/>
          <w:spacing w:val="-9"/>
        </w:rPr>
        <w:t xml:space="preserve"> </w:t>
      </w:r>
      <w:r>
        <w:rPr>
          <w:color w:val="231F20"/>
          <w:spacing w:val="-2"/>
        </w:rPr>
        <w:t>and</w:t>
      </w:r>
      <w:r>
        <w:rPr>
          <w:color w:val="231F20"/>
          <w:spacing w:val="-9"/>
        </w:rPr>
        <w:t xml:space="preserve"> </w:t>
      </w:r>
      <w:r>
        <w:rPr>
          <w:color w:val="231F20"/>
          <w:spacing w:val="-2"/>
        </w:rPr>
        <w:t>things</w:t>
      </w:r>
      <w:r>
        <w:rPr>
          <w:color w:val="231F20"/>
          <w:spacing w:val="-9"/>
        </w:rPr>
        <w:t xml:space="preserve"> </w:t>
      </w:r>
      <w:r>
        <w:rPr>
          <w:color w:val="231F20"/>
          <w:spacing w:val="-2"/>
        </w:rPr>
        <w:t>you</w:t>
      </w:r>
      <w:r>
        <w:rPr>
          <w:color w:val="231F20"/>
          <w:spacing w:val="-9"/>
        </w:rPr>
        <w:t xml:space="preserve"> </w:t>
      </w:r>
      <w:r>
        <w:rPr>
          <w:color w:val="231F20"/>
          <w:spacing w:val="-2"/>
        </w:rPr>
        <w:t>may</w:t>
      </w:r>
      <w:r>
        <w:rPr>
          <w:color w:val="231F20"/>
          <w:spacing w:val="-9"/>
        </w:rPr>
        <w:t xml:space="preserve"> </w:t>
      </w:r>
      <w:r>
        <w:rPr>
          <w:color w:val="231F20"/>
          <w:spacing w:val="-2"/>
        </w:rPr>
        <w:t>try</w:t>
      </w:r>
      <w:r>
        <w:rPr>
          <w:color w:val="231F20"/>
          <w:spacing w:val="-9"/>
        </w:rPr>
        <w:t xml:space="preserve"> </w:t>
      </w:r>
      <w:r>
        <w:rPr>
          <w:color w:val="231F20"/>
          <w:spacing w:val="-2"/>
        </w:rPr>
        <w:t>differently</w:t>
      </w:r>
      <w:r>
        <w:rPr>
          <w:color w:val="231F20"/>
          <w:spacing w:val="-9"/>
        </w:rPr>
        <w:t xml:space="preserve"> </w:t>
      </w:r>
      <w:r>
        <w:rPr>
          <w:color w:val="231F20"/>
          <w:spacing w:val="-2"/>
        </w:rPr>
        <w:t>next</w:t>
      </w:r>
      <w:r>
        <w:rPr>
          <w:color w:val="231F20"/>
          <w:spacing w:val="-9"/>
        </w:rPr>
        <w:t xml:space="preserve"> </w:t>
      </w:r>
      <w:r>
        <w:rPr>
          <w:color w:val="231F20"/>
          <w:spacing w:val="-2"/>
        </w:rPr>
        <w:t>time.</w:t>
      </w:r>
    </w:p>
    <w:p w14:paraId="77C6A8EE" w14:textId="77777777" w:rsidR="00116498" w:rsidRDefault="00116498" w:rsidP="00116498">
      <w:pPr>
        <w:pStyle w:val="Heading8"/>
        <w:spacing w:before="109"/>
        <w:ind w:left="660"/>
        <w:jc w:val="both"/>
      </w:pPr>
      <w:bookmarkStart w:id="61" w:name="Some_information_we_know:_"/>
      <w:bookmarkEnd w:id="61"/>
      <w:r>
        <w:rPr>
          <w:color w:val="231F20"/>
          <w:spacing w:val="-6"/>
        </w:rPr>
        <w:t>Some</w:t>
      </w:r>
      <w:r>
        <w:rPr>
          <w:color w:val="231F20"/>
          <w:spacing w:val="-2"/>
        </w:rPr>
        <w:t xml:space="preserve"> </w:t>
      </w:r>
      <w:r>
        <w:rPr>
          <w:color w:val="231F20"/>
          <w:spacing w:val="-6"/>
        </w:rPr>
        <w:t>information</w:t>
      </w:r>
      <w:r>
        <w:rPr>
          <w:color w:val="231F20"/>
          <w:spacing w:val="-2"/>
        </w:rPr>
        <w:t xml:space="preserve"> </w:t>
      </w:r>
      <w:r>
        <w:rPr>
          <w:color w:val="231F20"/>
          <w:spacing w:val="-6"/>
        </w:rPr>
        <w:t>we</w:t>
      </w:r>
      <w:r>
        <w:rPr>
          <w:color w:val="231F20"/>
          <w:spacing w:val="-2"/>
        </w:rPr>
        <w:t xml:space="preserve"> </w:t>
      </w:r>
      <w:r>
        <w:rPr>
          <w:color w:val="231F20"/>
          <w:spacing w:val="-6"/>
        </w:rPr>
        <w:t>know:</w:t>
      </w:r>
    </w:p>
    <w:p w14:paraId="1B4BB164" w14:textId="77777777" w:rsidR="00116498" w:rsidRDefault="00116498" w:rsidP="00A8033D">
      <w:pPr>
        <w:pStyle w:val="ListParagraph"/>
        <w:widowControl w:val="0"/>
        <w:numPr>
          <w:ilvl w:val="0"/>
          <w:numId w:val="2"/>
        </w:numPr>
        <w:tabs>
          <w:tab w:val="left" w:pos="840"/>
        </w:tabs>
        <w:autoSpaceDE w:val="0"/>
        <w:autoSpaceDN w:val="0"/>
        <w:spacing w:before="71" w:line="249" w:lineRule="auto"/>
        <w:ind w:right="699"/>
        <w:rPr>
          <w:sz w:val="20"/>
        </w:rPr>
      </w:pPr>
      <w:r>
        <w:rPr>
          <w:color w:val="231F20"/>
          <w:spacing w:val="-2"/>
          <w:sz w:val="20"/>
        </w:rPr>
        <w:t>Johanna</w:t>
      </w:r>
      <w:r>
        <w:rPr>
          <w:color w:val="231F20"/>
          <w:spacing w:val="-7"/>
          <w:sz w:val="20"/>
        </w:rPr>
        <w:t xml:space="preserve"> </w:t>
      </w:r>
      <w:r>
        <w:rPr>
          <w:color w:val="231F20"/>
          <w:spacing w:val="-2"/>
          <w:sz w:val="20"/>
        </w:rPr>
        <w:t>is</w:t>
      </w:r>
      <w:r>
        <w:rPr>
          <w:color w:val="231F20"/>
          <w:spacing w:val="-7"/>
          <w:sz w:val="20"/>
        </w:rPr>
        <w:t xml:space="preserve"> </w:t>
      </w:r>
      <w:r>
        <w:rPr>
          <w:color w:val="231F20"/>
          <w:spacing w:val="-2"/>
          <w:sz w:val="20"/>
        </w:rPr>
        <w:t>a</w:t>
      </w:r>
      <w:r>
        <w:rPr>
          <w:color w:val="231F20"/>
          <w:spacing w:val="-7"/>
          <w:sz w:val="20"/>
        </w:rPr>
        <w:t xml:space="preserve"> </w:t>
      </w:r>
      <w:r>
        <w:rPr>
          <w:color w:val="231F20"/>
          <w:spacing w:val="-2"/>
          <w:sz w:val="20"/>
        </w:rPr>
        <w:t>pregnant</w:t>
      </w:r>
      <w:r>
        <w:rPr>
          <w:color w:val="231F20"/>
          <w:spacing w:val="-7"/>
          <w:sz w:val="20"/>
        </w:rPr>
        <w:t xml:space="preserve"> </w:t>
      </w:r>
      <w:r>
        <w:rPr>
          <w:color w:val="231F20"/>
          <w:spacing w:val="-2"/>
          <w:sz w:val="20"/>
        </w:rPr>
        <w:t>woman.</w:t>
      </w:r>
      <w:r>
        <w:rPr>
          <w:color w:val="231F20"/>
          <w:spacing w:val="-7"/>
          <w:sz w:val="20"/>
        </w:rPr>
        <w:t xml:space="preserve"> </w:t>
      </w:r>
      <w:r>
        <w:rPr>
          <w:color w:val="231F20"/>
          <w:spacing w:val="-2"/>
          <w:sz w:val="20"/>
        </w:rPr>
        <w:t>She</w:t>
      </w:r>
      <w:r>
        <w:rPr>
          <w:color w:val="231F20"/>
          <w:spacing w:val="-7"/>
          <w:sz w:val="20"/>
        </w:rPr>
        <w:t xml:space="preserve"> </w:t>
      </w:r>
      <w:r>
        <w:rPr>
          <w:color w:val="231F20"/>
          <w:spacing w:val="-2"/>
          <w:sz w:val="20"/>
        </w:rPr>
        <w:t>has</w:t>
      </w:r>
      <w:r>
        <w:rPr>
          <w:color w:val="231F20"/>
          <w:spacing w:val="-7"/>
          <w:sz w:val="20"/>
        </w:rPr>
        <w:t xml:space="preserve"> </w:t>
      </w:r>
      <w:r>
        <w:rPr>
          <w:color w:val="231F20"/>
          <w:spacing w:val="-2"/>
          <w:sz w:val="20"/>
        </w:rPr>
        <w:t>a</w:t>
      </w:r>
      <w:r>
        <w:rPr>
          <w:color w:val="231F20"/>
          <w:spacing w:val="-7"/>
          <w:sz w:val="20"/>
        </w:rPr>
        <w:t xml:space="preserve"> </w:t>
      </w:r>
      <w:r>
        <w:rPr>
          <w:color w:val="231F20"/>
          <w:spacing w:val="-2"/>
          <w:sz w:val="20"/>
        </w:rPr>
        <w:t>3-year-old</w:t>
      </w:r>
      <w:r>
        <w:rPr>
          <w:color w:val="231F20"/>
          <w:spacing w:val="-7"/>
          <w:sz w:val="20"/>
        </w:rPr>
        <w:t xml:space="preserve"> </w:t>
      </w:r>
      <w:r>
        <w:rPr>
          <w:color w:val="231F20"/>
          <w:spacing w:val="-2"/>
          <w:sz w:val="20"/>
        </w:rPr>
        <w:t>daughter.</w:t>
      </w:r>
      <w:r>
        <w:rPr>
          <w:color w:val="231F20"/>
          <w:spacing w:val="-7"/>
          <w:sz w:val="20"/>
        </w:rPr>
        <w:t xml:space="preserve"> </w:t>
      </w:r>
      <w:r>
        <w:rPr>
          <w:color w:val="231F20"/>
          <w:spacing w:val="-2"/>
          <w:sz w:val="20"/>
        </w:rPr>
        <w:t>Johanna</w:t>
      </w:r>
      <w:r>
        <w:rPr>
          <w:color w:val="231F20"/>
          <w:spacing w:val="-7"/>
          <w:sz w:val="20"/>
        </w:rPr>
        <w:t xml:space="preserve"> </w:t>
      </w:r>
      <w:r>
        <w:rPr>
          <w:color w:val="231F20"/>
          <w:spacing w:val="-2"/>
          <w:sz w:val="20"/>
        </w:rPr>
        <w:t>is</w:t>
      </w:r>
      <w:r>
        <w:rPr>
          <w:color w:val="231F20"/>
          <w:spacing w:val="-7"/>
          <w:sz w:val="20"/>
        </w:rPr>
        <w:t xml:space="preserve"> </w:t>
      </w:r>
      <w:r>
        <w:rPr>
          <w:color w:val="231F20"/>
          <w:spacing w:val="-2"/>
          <w:sz w:val="20"/>
        </w:rPr>
        <w:t>here</w:t>
      </w:r>
      <w:r>
        <w:rPr>
          <w:color w:val="231F20"/>
          <w:spacing w:val="-7"/>
          <w:sz w:val="20"/>
        </w:rPr>
        <w:t xml:space="preserve"> </w:t>
      </w:r>
      <w:r>
        <w:rPr>
          <w:color w:val="231F20"/>
          <w:spacing w:val="-2"/>
          <w:sz w:val="20"/>
        </w:rPr>
        <w:t>today</w:t>
      </w:r>
      <w:r>
        <w:rPr>
          <w:color w:val="231F20"/>
          <w:spacing w:val="-7"/>
          <w:sz w:val="20"/>
        </w:rPr>
        <w:t xml:space="preserve"> </w:t>
      </w:r>
      <w:r>
        <w:rPr>
          <w:color w:val="231F20"/>
          <w:spacing w:val="-2"/>
          <w:sz w:val="20"/>
        </w:rPr>
        <w:t>to</w:t>
      </w:r>
      <w:r>
        <w:rPr>
          <w:color w:val="231F20"/>
          <w:spacing w:val="-7"/>
          <w:sz w:val="20"/>
        </w:rPr>
        <w:t xml:space="preserve"> </w:t>
      </w:r>
      <w:r>
        <w:rPr>
          <w:color w:val="231F20"/>
          <w:spacing w:val="-2"/>
          <w:sz w:val="20"/>
        </w:rPr>
        <w:t>complete</w:t>
      </w:r>
      <w:r>
        <w:rPr>
          <w:color w:val="231F20"/>
          <w:spacing w:val="-7"/>
          <w:sz w:val="20"/>
        </w:rPr>
        <w:t xml:space="preserve"> </w:t>
      </w:r>
      <w:r>
        <w:rPr>
          <w:color w:val="231F20"/>
          <w:spacing w:val="-2"/>
          <w:sz w:val="20"/>
        </w:rPr>
        <w:t>her</w:t>
      </w:r>
      <w:r>
        <w:rPr>
          <w:color w:val="231F20"/>
          <w:spacing w:val="-7"/>
          <w:sz w:val="20"/>
        </w:rPr>
        <w:t xml:space="preserve"> </w:t>
      </w:r>
      <w:r>
        <w:rPr>
          <w:color w:val="231F20"/>
          <w:spacing w:val="-2"/>
          <w:sz w:val="20"/>
        </w:rPr>
        <w:t>prenatal certification.</w:t>
      </w:r>
    </w:p>
    <w:p w14:paraId="41E117C7" w14:textId="77777777" w:rsidR="00116498" w:rsidRDefault="00116498" w:rsidP="00A8033D">
      <w:pPr>
        <w:pStyle w:val="ListParagraph"/>
        <w:widowControl w:val="0"/>
        <w:numPr>
          <w:ilvl w:val="0"/>
          <w:numId w:val="2"/>
        </w:numPr>
        <w:tabs>
          <w:tab w:val="left" w:pos="840"/>
        </w:tabs>
        <w:autoSpaceDE w:val="0"/>
        <w:autoSpaceDN w:val="0"/>
        <w:spacing w:before="61" w:line="249" w:lineRule="auto"/>
        <w:ind w:right="616"/>
        <w:rPr>
          <w:sz w:val="20"/>
        </w:rPr>
      </w:pPr>
      <w:r>
        <w:rPr>
          <w:color w:val="231F20"/>
          <w:sz w:val="20"/>
        </w:rPr>
        <w:t>Johanna</w:t>
      </w:r>
      <w:r>
        <w:rPr>
          <w:color w:val="231F20"/>
          <w:spacing w:val="-12"/>
          <w:sz w:val="20"/>
        </w:rPr>
        <w:t xml:space="preserve"> </w:t>
      </w:r>
      <w:r>
        <w:rPr>
          <w:color w:val="231F20"/>
          <w:sz w:val="20"/>
        </w:rPr>
        <w:t>reports</w:t>
      </w:r>
      <w:r>
        <w:rPr>
          <w:color w:val="231F20"/>
          <w:spacing w:val="-12"/>
          <w:sz w:val="20"/>
        </w:rPr>
        <w:t xml:space="preserve"> </w:t>
      </w:r>
      <w:r>
        <w:rPr>
          <w:color w:val="231F20"/>
          <w:sz w:val="20"/>
        </w:rPr>
        <w:t>that</w:t>
      </w:r>
      <w:r>
        <w:rPr>
          <w:color w:val="231F20"/>
          <w:spacing w:val="-12"/>
          <w:sz w:val="20"/>
        </w:rPr>
        <w:t xml:space="preserve"> </w:t>
      </w:r>
      <w:r>
        <w:rPr>
          <w:color w:val="231F20"/>
          <w:sz w:val="20"/>
        </w:rPr>
        <w:t>she</w:t>
      </w:r>
      <w:r>
        <w:rPr>
          <w:color w:val="231F20"/>
          <w:spacing w:val="-12"/>
          <w:sz w:val="20"/>
        </w:rPr>
        <w:t xml:space="preserve"> </w:t>
      </w:r>
      <w:r>
        <w:rPr>
          <w:color w:val="231F20"/>
          <w:sz w:val="20"/>
        </w:rPr>
        <w:t>gained</w:t>
      </w:r>
      <w:r>
        <w:rPr>
          <w:color w:val="231F20"/>
          <w:spacing w:val="-12"/>
          <w:sz w:val="20"/>
        </w:rPr>
        <w:t xml:space="preserve"> </w:t>
      </w:r>
      <w:r>
        <w:rPr>
          <w:color w:val="231F20"/>
          <w:sz w:val="20"/>
        </w:rPr>
        <w:t>more</w:t>
      </w:r>
      <w:r>
        <w:rPr>
          <w:color w:val="231F20"/>
          <w:spacing w:val="-12"/>
          <w:sz w:val="20"/>
        </w:rPr>
        <w:t xml:space="preserve"> </w:t>
      </w:r>
      <w:r>
        <w:rPr>
          <w:color w:val="231F20"/>
          <w:sz w:val="20"/>
        </w:rPr>
        <w:t>than</w:t>
      </w:r>
      <w:r>
        <w:rPr>
          <w:color w:val="231F20"/>
          <w:spacing w:val="-12"/>
          <w:sz w:val="20"/>
        </w:rPr>
        <w:t xml:space="preserve"> </w:t>
      </w:r>
      <w:r>
        <w:rPr>
          <w:color w:val="231F20"/>
          <w:sz w:val="20"/>
        </w:rPr>
        <w:t>the</w:t>
      </w:r>
      <w:r>
        <w:rPr>
          <w:color w:val="231F20"/>
          <w:spacing w:val="-12"/>
          <w:sz w:val="20"/>
        </w:rPr>
        <w:t xml:space="preserve"> </w:t>
      </w:r>
      <w:r>
        <w:rPr>
          <w:color w:val="231F20"/>
          <w:sz w:val="20"/>
        </w:rPr>
        <w:t>recommended</w:t>
      </w:r>
      <w:r>
        <w:rPr>
          <w:color w:val="231F20"/>
          <w:spacing w:val="-12"/>
          <w:sz w:val="20"/>
        </w:rPr>
        <w:t xml:space="preserve"> </w:t>
      </w:r>
      <w:r>
        <w:rPr>
          <w:color w:val="231F20"/>
          <w:sz w:val="20"/>
        </w:rPr>
        <w:t>amount</w:t>
      </w:r>
      <w:r>
        <w:rPr>
          <w:color w:val="231F20"/>
          <w:spacing w:val="-12"/>
          <w:sz w:val="20"/>
        </w:rPr>
        <w:t xml:space="preserve"> </w:t>
      </w:r>
      <w:r>
        <w:rPr>
          <w:color w:val="231F20"/>
          <w:sz w:val="20"/>
        </w:rPr>
        <w:t>of</w:t>
      </w:r>
      <w:r>
        <w:rPr>
          <w:color w:val="231F20"/>
          <w:spacing w:val="-12"/>
          <w:sz w:val="20"/>
        </w:rPr>
        <w:t xml:space="preserve"> </w:t>
      </w:r>
      <w:r>
        <w:rPr>
          <w:color w:val="231F20"/>
          <w:sz w:val="20"/>
        </w:rPr>
        <w:t>weight</w:t>
      </w:r>
      <w:r>
        <w:rPr>
          <w:color w:val="231F20"/>
          <w:spacing w:val="-12"/>
          <w:sz w:val="20"/>
        </w:rPr>
        <w:t xml:space="preserve"> </w:t>
      </w:r>
      <w:r>
        <w:rPr>
          <w:color w:val="231F20"/>
          <w:sz w:val="20"/>
        </w:rPr>
        <w:t>during</w:t>
      </w:r>
      <w:r>
        <w:rPr>
          <w:color w:val="231F20"/>
          <w:spacing w:val="-12"/>
          <w:sz w:val="20"/>
        </w:rPr>
        <w:t xml:space="preserve"> </w:t>
      </w:r>
      <w:r>
        <w:rPr>
          <w:color w:val="231F20"/>
          <w:sz w:val="20"/>
        </w:rPr>
        <w:t>her</w:t>
      </w:r>
      <w:r>
        <w:rPr>
          <w:color w:val="231F20"/>
          <w:spacing w:val="-12"/>
          <w:sz w:val="20"/>
        </w:rPr>
        <w:t xml:space="preserve"> </w:t>
      </w:r>
      <w:r>
        <w:rPr>
          <w:color w:val="231F20"/>
          <w:sz w:val="20"/>
        </w:rPr>
        <w:t>last</w:t>
      </w:r>
      <w:r>
        <w:rPr>
          <w:color w:val="231F20"/>
          <w:spacing w:val="-12"/>
          <w:sz w:val="20"/>
        </w:rPr>
        <w:t xml:space="preserve"> </w:t>
      </w:r>
      <w:r>
        <w:rPr>
          <w:color w:val="231F20"/>
          <w:sz w:val="20"/>
        </w:rPr>
        <w:t>pregnancy</w:t>
      </w:r>
      <w:r>
        <w:rPr>
          <w:color w:val="231F20"/>
          <w:spacing w:val="-12"/>
          <w:sz w:val="20"/>
        </w:rPr>
        <w:t xml:space="preserve"> </w:t>
      </w:r>
      <w:r>
        <w:rPr>
          <w:color w:val="231F20"/>
          <w:sz w:val="20"/>
        </w:rPr>
        <w:t>and has</w:t>
      </w:r>
      <w:r>
        <w:rPr>
          <w:color w:val="231F20"/>
          <w:spacing w:val="-8"/>
          <w:sz w:val="20"/>
        </w:rPr>
        <w:t xml:space="preserve"> </w:t>
      </w:r>
      <w:r>
        <w:rPr>
          <w:color w:val="231F20"/>
          <w:sz w:val="20"/>
        </w:rPr>
        <w:t>not</w:t>
      </w:r>
      <w:r>
        <w:rPr>
          <w:color w:val="231F20"/>
          <w:spacing w:val="-8"/>
          <w:sz w:val="20"/>
        </w:rPr>
        <w:t xml:space="preserve"> </w:t>
      </w:r>
      <w:r>
        <w:rPr>
          <w:color w:val="231F20"/>
          <w:sz w:val="20"/>
        </w:rPr>
        <w:t>returned</w:t>
      </w:r>
      <w:r>
        <w:rPr>
          <w:color w:val="231F20"/>
          <w:spacing w:val="-8"/>
          <w:sz w:val="20"/>
        </w:rPr>
        <w:t xml:space="preserve"> </w:t>
      </w:r>
      <w:r>
        <w:rPr>
          <w:color w:val="231F20"/>
          <w:sz w:val="20"/>
        </w:rPr>
        <w:t>to</w:t>
      </w:r>
      <w:r>
        <w:rPr>
          <w:color w:val="231F20"/>
          <w:spacing w:val="-8"/>
          <w:sz w:val="20"/>
        </w:rPr>
        <w:t xml:space="preserve"> </w:t>
      </w:r>
      <w:r>
        <w:rPr>
          <w:color w:val="231F20"/>
          <w:sz w:val="20"/>
        </w:rPr>
        <w:t>her</w:t>
      </w:r>
      <w:r>
        <w:rPr>
          <w:color w:val="231F20"/>
          <w:spacing w:val="-8"/>
          <w:sz w:val="20"/>
        </w:rPr>
        <w:t xml:space="preserve"> </w:t>
      </w:r>
      <w:r>
        <w:rPr>
          <w:color w:val="231F20"/>
          <w:sz w:val="20"/>
        </w:rPr>
        <w:t>pre-pregnancy</w:t>
      </w:r>
      <w:r>
        <w:rPr>
          <w:color w:val="231F20"/>
          <w:spacing w:val="-8"/>
          <w:sz w:val="20"/>
        </w:rPr>
        <w:t xml:space="preserve"> </w:t>
      </w:r>
      <w:r>
        <w:rPr>
          <w:color w:val="231F20"/>
          <w:sz w:val="20"/>
        </w:rPr>
        <w:t>weight.</w:t>
      </w:r>
      <w:r>
        <w:rPr>
          <w:color w:val="231F20"/>
          <w:spacing w:val="-8"/>
          <w:sz w:val="20"/>
        </w:rPr>
        <w:t xml:space="preserve"> </w:t>
      </w:r>
      <w:r>
        <w:rPr>
          <w:color w:val="231F20"/>
          <w:sz w:val="20"/>
        </w:rPr>
        <w:t>She</w:t>
      </w:r>
      <w:r>
        <w:rPr>
          <w:color w:val="231F20"/>
          <w:spacing w:val="-8"/>
          <w:sz w:val="20"/>
        </w:rPr>
        <w:t xml:space="preserve"> </w:t>
      </w:r>
      <w:r>
        <w:rPr>
          <w:color w:val="231F20"/>
          <w:sz w:val="20"/>
        </w:rPr>
        <w:t>is</w:t>
      </w:r>
      <w:r>
        <w:rPr>
          <w:color w:val="231F20"/>
          <w:spacing w:val="-8"/>
          <w:sz w:val="20"/>
        </w:rPr>
        <w:t xml:space="preserve"> </w:t>
      </w:r>
      <w:r>
        <w:rPr>
          <w:color w:val="231F20"/>
          <w:sz w:val="20"/>
        </w:rPr>
        <w:t>motivated</w:t>
      </w:r>
      <w:r>
        <w:rPr>
          <w:color w:val="231F20"/>
          <w:spacing w:val="-8"/>
          <w:sz w:val="20"/>
        </w:rPr>
        <w:t xml:space="preserve"> </w:t>
      </w:r>
      <w:r>
        <w:rPr>
          <w:color w:val="231F20"/>
          <w:sz w:val="20"/>
        </w:rPr>
        <w:t>not</w:t>
      </w:r>
      <w:r>
        <w:rPr>
          <w:color w:val="231F20"/>
          <w:spacing w:val="-8"/>
          <w:sz w:val="20"/>
        </w:rPr>
        <w:t xml:space="preserve"> </w:t>
      </w:r>
      <w:r>
        <w:rPr>
          <w:color w:val="231F20"/>
          <w:sz w:val="20"/>
        </w:rPr>
        <w:t>to</w:t>
      </w:r>
      <w:r>
        <w:rPr>
          <w:color w:val="231F20"/>
          <w:spacing w:val="-8"/>
          <w:sz w:val="20"/>
        </w:rPr>
        <w:t xml:space="preserve"> </w:t>
      </w:r>
      <w:r>
        <w:rPr>
          <w:color w:val="231F20"/>
          <w:sz w:val="20"/>
        </w:rPr>
        <w:t>gain</w:t>
      </w:r>
      <w:r>
        <w:rPr>
          <w:color w:val="231F20"/>
          <w:spacing w:val="-8"/>
          <w:sz w:val="20"/>
        </w:rPr>
        <w:t xml:space="preserve"> </w:t>
      </w:r>
      <w:r>
        <w:rPr>
          <w:color w:val="231F20"/>
          <w:sz w:val="20"/>
        </w:rPr>
        <w:t>as</w:t>
      </w:r>
      <w:r>
        <w:rPr>
          <w:color w:val="231F20"/>
          <w:spacing w:val="-8"/>
          <w:sz w:val="20"/>
        </w:rPr>
        <w:t xml:space="preserve"> </w:t>
      </w:r>
      <w:r>
        <w:rPr>
          <w:color w:val="231F20"/>
          <w:sz w:val="20"/>
        </w:rPr>
        <w:t>much</w:t>
      </w:r>
      <w:r>
        <w:rPr>
          <w:color w:val="231F20"/>
          <w:spacing w:val="-8"/>
          <w:sz w:val="20"/>
        </w:rPr>
        <w:t xml:space="preserve"> </w:t>
      </w:r>
      <w:r>
        <w:rPr>
          <w:color w:val="231F20"/>
          <w:sz w:val="20"/>
        </w:rPr>
        <w:t>weight</w:t>
      </w:r>
      <w:r>
        <w:rPr>
          <w:color w:val="231F20"/>
          <w:spacing w:val="-8"/>
          <w:sz w:val="20"/>
        </w:rPr>
        <w:t xml:space="preserve"> </w:t>
      </w:r>
      <w:r>
        <w:rPr>
          <w:color w:val="231F20"/>
          <w:sz w:val="20"/>
        </w:rPr>
        <w:t>for</w:t>
      </w:r>
      <w:r>
        <w:rPr>
          <w:color w:val="231F20"/>
          <w:spacing w:val="-8"/>
          <w:sz w:val="20"/>
        </w:rPr>
        <w:t xml:space="preserve"> </w:t>
      </w:r>
      <w:r>
        <w:rPr>
          <w:color w:val="231F20"/>
          <w:sz w:val="20"/>
        </w:rPr>
        <w:t>this</w:t>
      </w:r>
      <w:r>
        <w:rPr>
          <w:color w:val="231F20"/>
          <w:spacing w:val="-8"/>
          <w:sz w:val="20"/>
        </w:rPr>
        <w:t xml:space="preserve"> </w:t>
      </w:r>
      <w:r>
        <w:rPr>
          <w:color w:val="231F20"/>
          <w:sz w:val="20"/>
        </w:rPr>
        <w:t>pregnancy.</w:t>
      </w:r>
    </w:p>
    <w:p w14:paraId="735A0DF3" w14:textId="77777777" w:rsidR="00116498" w:rsidRDefault="00116498" w:rsidP="00A8033D">
      <w:pPr>
        <w:pStyle w:val="ListParagraph"/>
        <w:widowControl w:val="0"/>
        <w:numPr>
          <w:ilvl w:val="0"/>
          <w:numId w:val="2"/>
        </w:numPr>
        <w:tabs>
          <w:tab w:val="left" w:pos="840"/>
        </w:tabs>
        <w:autoSpaceDE w:val="0"/>
        <w:autoSpaceDN w:val="0"/>
        <w:spacing w:before="62" w:line="249" w:lineRule="auto"/>
        <w:ind w:right="1014"/>
        <w:rPr>
          <w:sz w:val="20"/>
        </w:rPr>
      </w:pPr>
      <w:r>
        <w:rPr>
          <w:color w:val="231F20"/>
          <w:sz w:val="20"/>
        </w:rPr>
        <w:t>Johanna</w:t>
      </w:r>
      <w:r>
        <w:rPr>
          <w:color w:val="231F20"/>
          <w:spacing w:val="-11"/>
          <w:sz w:val="20"/>
        </w:rPr>
        <w:t xml:space="preserve"> </w:t>
      </w:r>
      <w:r>
        <w:rPr>
          <w:color w:val="231F20"/>
          <w:sz w:val="20"/>
        </w:rPr>
        <w:t>has</w:t>
      </w:r>
      <w:r>
        <w:rPr>
          <w:color w:val="231F20"/>
          <w:spacing w:val="-11"/>
          <w:sz w:val="20"/>
        </w:rPr>
        <w:t xml:space="preserve"> </w:t>
      </w:r>
      <w:r>
        <w:rPr>
          <w:color w:val="231F20"/>
          <w:sz w:val="20"/>
        </w:rPr>
        <w:t>made</w:t>
      </w:r>
      <w:r>
        <w:rPr>
          <w:color w:val="231F20"/>
          <w:spacing w:val="-11"/>
          <w:sz w:val="20"/>
        </w:rPr>
        <w:t xml:space="preserve"> </w:t>
      </w:r>
      <w:r>
        <w:rPr>
          <w:color w:val="231F20"/>
          <w:sz w:val="20"/>
        </w:rPr>
        <w:t>some</w:t>
      </w:r>
      <w:r>
        <w:rPr>
          <w:color w:val="231F20"/>
          <w:spacing w:val="-11"/>
          <w:sz w:val="20"/>
        </w:rPr>
        <w:t xml:space="preserve"> </w:t>
      </w:r>
      <w:r>
        <w:rPr>
          <w:color w:val="231F20"/>
          <w:sz w:val="20"/>
        </w:rPr>
        <w:t>changes</w:t>
      </w:r>
      <w:r>
        <w:rPr>
          <w:color w:val="231F20"/>
          <w:spacing w:val="-11"/>
          <w:sz w:val="20"/>
        </w:rPr>
        <w:t xml:space="preserve"> </w:t>
      </w:r>
      <w:r>
        <w:rPr>
          <w:color w:val="231F20"/>
          <w:sz w:val="20"/>
        </w:rPr>
        <w:t>in</w:t>
      </w:r>
      <w:r>
        <w:rPr>
          <w:color w:val="231F20"/>
          <w:spacing w:val="-11"/>
          <w:sz w:val="20"/>
        </w:rPr>
        <w:t xml:space="preserve"> </w:t>
      </w:r>
      <w:r>
        <w:rPr>
          <w:color w:val="231F20"/>
          <w:sz w:val="20"/>
        </w:rPr>
        <w:t>her</w:t>
      </w:r>
      <w:r>
        <w:rPr>
          <w:color w:val="231F20"/>
          <w:spacing w:val="-11"/>
          <w:sz w:val="20"/>
        </w:rPr>
        <w:t xml:space="preserve"> </w:t>
      </w:r>
      <w:r>
        <w:rPr>
          <w:color w:val="231F20"/>
          <w:sz w:val="20"/>
        </w:rPr>
        <w:t>diet.</w:t>
      </w:r>
      <w:r>
        <w:rPr>
          <w:color w:val="231F20"/>
          <w:spacing w:val="-11"/>
          <w:sz w:val="20"/>
        </w:rPr>
        <w:t xml:space="preserve"> </w:t>
      </w:r>
      <w:r>
        <w:rPr>
          <w:color w:val="231F20"/>
          <w:sz w:val="20"/>
        </w:rPr>
        <w:t>She</w:t>
      </w:r>
      <w:r>
        <w:rPr>
          <w:color w:val="231F20"/>
          <w:spacing w:val="-11"/>
          <w:sz w:val="20"/>
        </w:rPr>
        <w:t xml:space="preserve"> </w:t>
      </w:r>
      <w:r>
        <w:rPr>
          <w:color w:val="231F20"/>
          <w:sz w:val="20"/>
        </w:rPr>
        <w:t>has</w:t>
      </w:r>
      <w:r>
        <w:rPr>
          <w:color w:val="231F20"/>
          <w:spacing w:val="-11"/>
          <w:sz w:val="20"/>
        </w:rPr>
        <w:t xml:space="preserve"> </w:t>
      </w:r>
      <w:r>
        <w:rPr>
          <w:color w:val="231F20"/>
          <w:sz w:val="20"/>
        </w:rPr>
        <w:t>added</w:t>
      </w:r>
      <w:r>
        <w:rPr>
          <w:color w:val="231F20"/>
          <w:spacing w:val="-11"/>
          <w:sz w:val="20"/>
        </w:rPr>
        <w:t xml:space="preserve"> </w:t>
      </w:r>
      <w:r>
        <w:rPr>
          <w:color w:val="231F20"/>
          <w:sz w:val="20"/>
        </w:rPr>
        <w:t>fruits</w:t>
      </w:r>
      <w:r>
        <w:rPr>
          <w:color w:val="231F20"/>
          <w:spacing w:val="-11"/>
          <w:sz w:val="20"/>
        </w:rPr>
        <w:t xml:space="preserve"> </w:t>
      </w:r>
      <w:r>
        <w:rPr>
          <w:color w:val="231F20"/>
          <w:sz w:val="20"/>
        </w:rPr>
        <w:t>and</w:t>
      </w:r>
      <w:r>
        <w:rPr>
          <w:color w:val="231F20"/>
          <w:spacing w:val="-11"/>
          <w:sz w:val="20"/>
        </w:rPr>
        <w:t xml:space="preserve"> </w:t>
      </w:r>
      <w:r>
        <w:rPr>
          <w:color w:val="231F20"/>
          <w:sz w:val="20"/>
        </w:rPr>
        <w:t>vegetables</w:t>
      </w:r>
      <w:r>
        <w:rPr>
          <w:color w:val="231F20"/>
          <w:spacing w:val="-11"/>
          <w:sz w:val="20"/>
        </w:rPr>
        <w:t xml:space="preserve"> </w:t>
      </w:r>
      <w:r>
        <w:rPr>
          <w:color w:val="231F20"/>
          <w:sz w:val="20"/>
        </w:rPr>
        <w:t>and</w:t>
      </w:r>
      <w:r>
        <w:rPr>
          <w:color w:val="231F20"/>
          <w:spacing w:val="-11"/>
          <w:sz w:val="20"/>
        </w:rPr>
        <w:t xml:space="preserve"> </w:t>
      </w:r>
      <w:r>
        <w:rPr>
          <w:color w:val="231F20"/>
          <w:sz w:val="20"/>
        </w:rPr>
        <w:t>cut</w:t>
      </w:r>
      <w:r>
        <w:rPr>
          <w:color w:val="231F20"/>
          <w:spacing w:val="-11"/>
          <w:sz w:val="20"/>
        </w:rPr>
        <w:t xml:space="preserve"> </w:t>
      </w:r>
      <w:r>
        <w:rPr>
          <w:color w:val="231F20"/>
          <w:sz w:val="20"/>
        </w:rPr>
        <w:t>down</w:t>
      </w:r>
      <w:r>
        <w:rPr>
          <w:color w:val="231F20"/>
          <w:spacing w:val="-11"/>
          <w:sz w:val="20"/>
        </w:rPr>
        <w:t xml:space="preserve"> </w:t>
      </w:r>
      <w:r>
        <w:rPr>
          <w:color w:val="231F20"/>
          <w:sz w:val="20"/>
        </w:rPr>
        <w:t>on</w:t>
      </w:r>
      <w:r>
        <w:rPr>
          <w:color w:val="231F20"/>
          <w:spacing w:val="-11"/>
          <w:sz w:val="20"/>
        </w:rPr>
        <w:t xml:space="preserve"> </w:t>
      </w:r>
      <w:r>
        <w:rPr>
          <w:color w:val="231F20"/>
          <w:sz w:val="20"/>
        </w:rPr>
        <w:t>“fatty meats,”</w:t>
      </w:r>
      <w:r>
        <w:rPr>
          <w:color w:val="231F20"/>
          <w:spacing w:val="-4"/>
          <w:sz w:val="20"/>
        </w:rPr>
        <w:t xml:space="preserve"> </w:t>
      </w:r>
      <w:r>
        <w:rPr>
          <w:color w:val="231F20"/>
          <w:sz w:val="20"/>
        </w:rPr>
        <w:t>but</w:t>
      </w:r>
      <w:r>
        <w:rPr>
          <w:color w:val="231F20"/>
          <w:spacing w:val="-4"/>
          <w:sz w:val="20"/>
        </w:rPr>
        <w:t xml:space="preserve"> </w:t>
      </w:r>
      <w:r>
        <w:rPr>
          <w:color w:val="231F20"/>
          <w:sz w:val="20"/>
        </w:rPr>
        <w:t>she</w:t>
      </w:r>
      <w:r>
        <w:rPr>
          <w:color w:val="231F20"/>
          <w:spacing w:val="-4"/>
          <w:sz w:val="20"/>
        </w:rPr>
        <w:t xml:space="preserve"> </w:t>
      </w:r>
      <w:r>
        <w:rPr>
          <w:color w:val="231F20"/>
          <w:sz w:val="20"/>
        </w:rPr>
        <w:t>is</w:t>
      </w:r>
      <w:r>
        <w:rPr>
          <w:color w:val="231F20"/>
          <w:spacing w:val="-4"/>
          <w:sz w:val="20"/>
        </w:rPr>
        <w:t xml:space="preserve"> </w:t>
      </w:r>
      <w:r>
        <w:rPr>
          <w:color w:val="231F20"/>
          <w:sz w:val="20"/>
        </w:rPr>
        <w:t>struggling</w:t>
      </w:r>
      <w:r>
        <w:rPr>
          <w:color w:val="231F20"/>
          <w:spacing w:val="-4"/>
          <w:sz w:val="20"/>
        </w:rPr>
        <w:t xml:space="preserve"> </w:t>
      </w:r>
      <w:r>
        <w:rPr>
          <w:color w:val="231F20"/>
          <w:sz w:val="20"/>
        </w:rPr>
        <w:t>with</w:t>
      </w:r>
      <w:r>
        <w:rPr>
          <w:color w:val="231F20"/>
          <w:spacing w:val="-4"/>
          <w:sz w:val="20"/>
        </w:rPr>
        <w:t xml:space="preserve"> </w:t>
      </w:r>
      <w:r>
        <w:rPr>
          <w:color w:val="231F20"/>
          <w:sz w:val="20"/>
        </w:rPr>
        <w:t>hunger</w:t>
      </w:r>
      <w:r>
        <w:rPr>
          <w:color w:val="231F20"/>
          <w:spacing w:val="-4"/>
          <w:sz w:val="20"/>
        </w:rPr>
        <w:t xml:space="preserve"> </w:t>
      </w:r>
      <w:r>
        <w:rPr>
          <w:color w:val="231F20"/>
          <w:sz w:val="20"/>
        </w:rPr>
        <w:t>and</w:t>
      </w:r>
      <w:r>
        <w:rPr>
          <w:color w:val="231F20"/>
          <w:spacing w:val="-4"/>
          <w:sz w:val="20"/>
        </w:rPr>
        <w:t xml:space="preserve"> </w:t>
      </w:r>
      <w:r>
        <w:rPr>
          <w:color w:val="231F20"/>
          <w:sz w:val="20"/>
        </w:rPr>
        <w:t>eating</w:t>
      </w:r>
      <w:r>
        <w:rPr>
          <w:color w:val="231F20"/>
          <w:spacing w:val="-4"/>
          <w:sz w:val="20"/>
        </w:rPr>
        <w:t xml:space="preserve"> </w:t>
      </w:r>
      <w:r>
        <w:rPr>
          <w:color w:val="231F20"/>
          <w:sz w:val="20"/>
        </w:rPr>
        <w:t>junk</w:t>
      </w:r>
      <w:r>
        <w:rPr>
          <w:color w:val="231F20"/>
          <w:spacing w:val="-4"/>
          <w:sz w:val="20"/>
        </w:rPr>
        <w:t xml:space="preserve"> </w:t>
      </w:r>
      <w:r>
        <w:rPr>
          <w:color w:val="231F20"/>
          <w:sz w:val="20"/>
        </w:rPr>
        <w:t>food</w:t>
      </w:r>
      <w:r>
        <w:rPr>
          <w:color w:val="231F20"/>
          <w:spacing w:val="-4"/>
          <w:sz w:val="20"/>
        </w:rPr>
        <w:t xml:space="preserve"> </w:t>
      </w:r>
      <w:r>
        <w:rPr>
          <w:color w:val="231F20"/>
          <w:sz w:val="20"/>
        </w:rPr>
        <w:t>late</w:t>
      </w:r>
      <w:r>
        <w:rPr>
          <w:color w:val="231F20"/>
          <w:spacing w:val="-4"/>
          <w:sz w:val="20"/>
        </w:rPr>
        <w:t xml:space="preserve"> </w:t>
      </w:r>
      <w:r>
        <w:rPr>
          <w:color w:val="231F20"/>
          <w:sz w:val="20"/>
        </w:rPr>
        <w:t>in</w:t>
      </w:r>
      <w:r>
        <w:rPr>
          <w:color w:val="231F20"/>
          <w:spacing w:val="-4"/>
          <w:sz w:val="20"/>
        </w:rPr>
        <w:t xml:space="preserve"> </w:t>
      </w:r>
      <w:r>
        <w:rPr>
          <w:color w:val="231F20"/>
          <w:sz w:val="20"/>
        </w:rPr>
        <w:t>the</w:t>
      </w:r>
      <w:r>
        <w:rPr>
          <w:color w:val="231F20"/>
          <w:spacing w:val="-4"/>
          <w:sz w:val="20"/>
        </w:rPr>
        <w:t xml:space="preserve"> </w:t>
      </w:r>
      <w:r>
        <w:rPr>
          <w:color w:val="231F20"/>
          <w:sz w:val="20"/>
        </w:rPr>
        <w:t>evening.</w:t>
      </w:r>
    </w:p>
    <w:p w14:paraId="60D60941" w14:textId="77777777" w:rsidR="00116498" w:rsidRDefault="00116498" w:rsidP="00A8033D">
      <w:pPr>
        <w:pStyle w:val="ListParagraph"/>
        <w:widowControl w:val="0"/>
        <w:numPr>
          <w:ilvl w:val="0"/>
          <w:numId w:val="2"/>
        </w:numPr>
        <w:tabs>
          <w:tab w:val="left" w:pos="840"/>
        </w:tabs>
        <w:autoSpaceDE w:val="0"/>
        <w:autoSpaceDN w:val="0"/>
        <w:spacing w:before="62" w:line="249" w:lineRule="auto"/>
        <w:ind w:right="1047"/>
        <w:rPr>
          <w:sz w:val="20"/>
        </w:rPr>
      </w:pPr>
      <w:r>
        <w:rPr>
          <w:color w:val="231F20"/>
          <w:sz w:val="20"/>
        </w:rPr>
        <w:t>Although</w:t>
      </w:r>
      <w:r>
        <w:rPr>
          <w:color w:val="231F20"/>
          <w:spacing w:val="-14"/>
          <w:sz w:val="20"/>
        </w:rPr>
        <w:t xml:space="preserve"> </w:t>
      </w:r>
      <w:r>
        <w:rPr>
          <w:color w:val="231F20"/>
          <w:sz w:val="20"/>
        </w:rPr>
        <w:t>she</w:t>
      </w:r>
      <w:r>
        <w:rPr>
          <w:color w:val="231F20"/>
          <w:spacing w:val="-14"/>
          <w:sz w:val="20"/>
        </w:rPr>
        <w:t xml:space="preserve"> </w:t>
      </w:r>
      <w:r>
        <w:rPr>
          <w:color w:val="231F20"/>
          <w:sz w:val="20"/>
        </w:rPr>
        <w:t>wants</w:t>
      </w:r>
      <w:r>
        <w:rPr>
          <w:color w:val="231F20"/>
          <w:spacing w:val="-14"/>
          <w:sz w:val="20"/>
        </w:rPr>
        <w:t xml:space="preserve"> </w:t>
      </w:r>
      <w:r>
        <w:rPr>
          <w:color w:val="231F20"/>
          <w:sz w:val="20"/>
        </w:rPr>
        <w:t>to</w:t>
      </w:r>
      <w:r>
        <w:rPr>
          <w:color w:val="231F20"/>
          <w:spacing w:val="-14"/>
          <w:sz w:val="20"/>
        </w:rPr>
        <w:t xml:space="preserve"> </w:t>
      </w:r>
      <w:r>
        <w:rPr>
          <w:color w:val="231F20"/>
          <w:sz w:val="20"/>
        </w:rPr>
        <w:t>exercise,</w:t>
      </w:r>
      <w:r>
        <w:rPr>
          <w:color w:val="231F20"/>
          <w:spacing w:val="-14"/>
          <w:sz w:val="20"/>
        </w:rPr>
        <w:t xml:space="preserve"> </w:t>
      </w:r>
      <w:r>
        <w:rPr>
          <w:color w:val="231F20"/>
          <w:sz w:val="20"/>
        </w:rPr>
        <w:t>Johanna</w:t>
      </w:r>
      <w:r>
        <w:rPr>
          <w:color w:val="231F20"/>
          <w:spacing w:val="-14"/>
          <w:sz w:val="20"/>
        </w:rPr>
        <w:t xml:space="preserve"> </w:t>
      </w:r>
      <w:r>
        <w:rPr>
          <w:color w:val="231F20"/>
          <w:sz w:val="20"/>
        </w:rPr>
        <w:t>is</w:t>
      </w:r>
      <w:r>
        <w:rPr>
          <w:color w:val="231F20"/>
          <w:spacing w:val="-14"/>
          <w:sz w:val="20"/>
        </w:rPr>
        <w:t xml:space="preserve"> </w:t>
      </w:r>
      <w:r>
        <w:rPr>
          <w:color w:val="231F20"/>
          <w:sz w:val="20"/>
        </w:rPr>
        <w:t>having</w:t>
      </w:r>
      <w:r>
        <w:rPr>
          <w:color w:val="231F20"/>
          <w:spacing w:val="-14"/>
          <w:sz w:val="20"/>
        </w:rPr>
        <w:t xml:space="preserve"> </w:t>
      </w:r>
      <w:r>
        <w:rPr>
          <w:color w:val="231F20"/>
          <w:sz w:val="20"/>
        </w:rPr>
        <w:t>difficulty</w:t>
      </w:r>
      <w:r>
        <w:rPr>
          <w:color w:val="231F20"/>
          <w:spacing w:val="-14"/>
          <w:sz w:val="20"/>
        </w:rPr>
        <w:t xml:space="preserve"> </w:t>
      </w:r>
      <w:r>
        <w:rPr>
          <w:color w:val="231F20"/>
          <w:sz w:val="20"/>
        </w:rPr>
        <w:t>starting</w:t>
      </w:r>
      <w:r>
        <w:rPr>
          <w:color w:val="231F20"/>
          <w:spacing w:val="-13"/>
          <w:sz w:val="20"/>
        </w:rPr>
        <w:t xml:space="preserve"> </w:t>
      </w:r>
      <w:r>
        <w:rPr>
          <w:color w:val="231F20"/>
          <w:sz w:val="20"/>
        </w:rPr>
        <w:t>a</w:t>
      </w:r>
      <w:r>
        <w:rPr>
          <w:color w:val="231F20"/>
          <w:spacing w:val="-14"/>
          <w:sz w:val="20"/>
        </w:rPr>
        <w:t xml:space="preserve"> </w:t>
      </w:r>
      <w:r>
        <w:rPr>
          <w:color w:val="231F20"/>
          <w:sz w:val="20"/>
        </w:rPr>
        <w:t>new</w:t>
      </w:r>
      <w:r>
        <w:rPr>
          <w:color w:val="231F20"/>
          <w:spacing w:val="-14"/>
          <w:sz w:val="20"/>
        </w:rPr>
        <w:t xml:space="preserve"> </w:t>
      </w:r>
      <w:r>
        <w:rPr>
          <w:color w:val="231F20"/>
          <w:sz w:val="20"/>
        </w:rPr>
        <w:t>behavior</w:t>
      </w:r>
      <w:r>
        <w:rPr>
          <w:color w:val="231F20"/>
          <w:spacing w:val="-14"/>
          <w:sz w:val="20"/>
        </w:rPr>
        <w:t xml:space="preserve"> </w:t>
      </w:r>
      <w:r>
        <w:rPr>
          <w:color w:val="231F20"/>
          <w:sz w:val="20"/>
        </w:rPr>
        <w:t>on</w:t>
      </w:r>
      <w:r>
        <w:rPr>
          <w:color w:val="231F20"/>
          <w:spacing w:val="-14"/>
          <w:sz w:val="20"/>
        </w:rPr>
        <w:t xml:space="preserve"> </w:t>
      </w:r>
      <w:r>
        <w:rPr>
          <w:color w:val="231F20"/>
          <w:sz w:val="20"/>
        </w:rPr>
        <w:t>her</w:t>
      </w:r>
      <w:r>
        <w:rPr>
          <w:color w:val="231F20"/>
          <w:spacing w:val="-14"/>
          <w:sz w:val="20"/>
        </w:rPr>
        <w:t xml:space="preserve"> </w:t>
      </w:r>
      <w:r>
        <w:rPr>
          <w:color w:val="231F20"/>
          <w:sz w:val="20"/>
        </w:rPr>
        <w:t>own</w:t>
      </w:r>
      <w:r>
        <w:rPr>
          <w:color w:val="231F20"/>
          <w:spacing w:val="-14"/>
          <w:sz w:val="20"/>
        </w:rPr>
        <w:t xml:space="preserve"> </w:t>
      </w:r>
      <w:r>
        <w:rPr>
          <w:color w:val="231F20"/>
          <w:sz w:val="20"/>
        </w:rPr>
        <w:t>and</w:t>
      </w:r>
      <w:r>
        <w:rPr>
          <w:color w:val="231F20"/>
          <w:spacing w:val="-14"/>
          <w:sz w:val="20"/>
        </w:rPr>
        <w:t xml:space="preserve"> </w:t>
      </w:r>
      <w:r>
        <w:rPr>
          <w:color w:val="231F20"/>
          <w:sz w:val="20"/>
        </w:rPr>
        <w:t>thinks joining a group class might be a good possibility for her.</w:t>
      </w:r>
    </w:p>
    <w:p w14:paraId="0E2DE4B3" w14:textId="77777777" w:rsidR="00116498" w:rsidRDefault="00116498" w:rsidP="00A8033D">
      <w:pPr>
        <w:pStyle w:val="ListParagraph"/>
        <w:widowControl w:val="0"/>
        <w:numPr>
          <w:ilvl w:val="0"/>
          <w:numId w:val="2"/>
        </w:numPr>
        <w:tabs>
          <w:tab w:val="left" w:pos="839"/>
        </w:tabs>
        <w:autoSpaceDE w:val="0"/>
        <w:autoSpaceDN w:val="0"/>
        <w:spacing w:before="61"/>
        <w:ind w:left="839" w:hanging="179"/>
        <w:rPr>
          <w:sz w:val="20"/>
        </w:rPr>
      </w:pPr>
      <w:r>
        <w:rPr>
          <w:color w:val="231F20"/>
          <w:spacing w:val="-2"/>
          <w:sz w:val="20"/>
        </w:rPr>
        <w:t>Johanna</w:t>
      </w:r>
      <w:r>
        <w:rPr>
          <w:color w:val="231F20"/>
          <w:spacing w:val="-9"/>
          <w:sz w:val="20"/>
        </w:rPr>
        <w:t xml:space="preserve"> </w:t>
      </w:r>
      <w:r>
        <w:rPr>
          <w:color w:val="231F20"/>
          <w:spacing w:val="-2"/>
          <w:sz w:val="20"/>
        </w:rPr>
        <w:t>forgets</w:t>
      </w:r>
      <w:r>
        <w:rPr>
          <w:color w:val="231F20"/>
          <w:spacing w:val="-8"/>
          <w:sz w:val="20"/>
        </w:rPr>
        <w:t xml:space="preserve"> </w:t>
      </w:r>
      <w:r>
        <w:rPr>
          <w:color w:val="231F20"/>
          <w:spacing w:val="-2"/>
          <w:sz w:val="20"/>
        </w:rPr>
        <w:t>to</w:t>
      </w:r>
      <w:r>
        <w:rPr>
          <w:color w:val="231F20"/>
          <w:spacing w:val="-8"/>
          <w:sz w:val="20"/>
        </w:rPr>
        <w:t xml:space="preserve"> </w:t>
      </w:r>
      <w:r>
        <w:rPr>
          <w:color w:val="231F20"/>
          <w:spacing w:val="-2"/>
          <w:sz w:val="20"/>
        </w:rPr>
        <w:t>take</w:t>
      </w:r>
      <w:r>
        <w:rPr>
          <w:color w:val="231F20"/>
          <w:spacing w:val="-9"/>
          <w:sz w:val="20"/>
        </w:rPr>
        <w:t xml:space="preserve"> </w:t>
      </w:r>
      <w:r>
        <w:rPr>
          <w:color w:val="231F20"/>
          <w:spacing w:val="-2"/>
          <w:sz w:val="20"/>
        </w:rPr>
        <w:t>her</w:t>
      </w:r>
      <w:r>
        <w:rPr>
          <w:color w:val="231F20"/>
          <w:spacing w:val="-8"/>
          <w:sz w:val="20"/>
        </w:rPr>
        <w:t xml:space="preserve"> </w:t>
      </w:r>
      <w:r>
        <w:rPr>
          <w:color w:val="231F20"/>
          <w:spacing w:val="-2"/>
          <w:sz w:val="20"/>
        </w:rPr>
        <w:t>prenatal</w:t>
      </w:r>
      <w:r>
        <w:rPr>
          <w:color w:val="231F20"/>
          <w:spacing w:val="-8"/>
          <w:sz w:val="20"/>
        </w:rPr>
        <w:t xml:space="preserve"> </w:t>
      </w:r>
      <w:r>
        <w:rPr>
          <w:color w:val="231F20"/>
          <w:spacing w:val="-2"/>
          <w:sz w:val="20"/>
        </w:rPr>
        <w:t>vitamin</w:t>
      </w:r>
      <w:r>
        <w:rPr>
          <w:color w:val="231F20"/>
          <w:spacing w:val="-9"/>
          <w:sz w:val="20"/>
        </w:rPr>
        <w:t xml:space="preserve"> </w:t>
      </w:r>
      <w:r>
        <w:rPr>
          <w:color w:val="231F20"/>
          <w:spacing w:val="-2"/>
          <w:sz w:val="20"/>
        </w:rPr>
        <w:t>sometimes.</w:t>
      </w:r>
    </w:p>
    <w:p w14:paraId="11AB5197" w14:textId="77777777" w:rsidR="00116498" w:rsidRDefault="00116498" w:rsidP="00A8033D">
      <w:pPr>
        <w:pStyle w:val="ListParagraph"/>
        <w:widowControl w:val="0"/>
        <w:numPr>
          <w:ilvl w:val="0"/>
          <w:numId w:val="2"/>
        </w:numPr>
        <w:tabs>
          <w:tab w:val="left" w:pos="839"/>
        </w:tabs>
        <w:autoSpaceDE w:val="0"/>
        <w:autoSpaceDN w:val="0"/>
        <w:spacing w:before="90"/>
        <w:ind w:left="839" w:hanging="179"/>
        <w:rPr>
          <w:sz w:val="20"/>
        </w:rPr>
      </w:pPr>
      <w:r>
        <w:rPr>
          <w:color w:val="231F20"/>
          <w:spacing w:val="-2"/>
          <w:sz w:val="20"/>
        </w:rPr>
        <w:t>Johanna</w:t>
      </w:r>
      <w:r>
        <w:rPr>
          <w:color w:val="231F20"/>
          <w:spacing w:val="-4"/>
          <w:sz w:val="20"/>
        </w:rPr>
        <w:t xml:space="preserve"> </w:t>
      </w:r>
      <w:r>
        <w:rPr>
          <w:color w:val="231F20"/>
          <w:spacing w:val="-2"/>
          <w:sz w:val="20"/>
        </w:rPr>
        <w:t>breastfed</w:t>
      </w:r>
      <w:r>
        <w:rPr>
          <w:color w:val="231F20"/>
          <w:spacing w:val="-4"/>
          <w:sz w:val="20"/>
        </w:rPr>
        <w:t xml:space="preserve"> </w:t>
      </w:r>
      <w:r>
        <w:rPr>
          <w:color w:val="231F20"/>
          <w:spacing w:val="-2"/>
          <w:sz w:val="20"/>
        </w:rPr>
        <w:t>her</w:t>
      </w:r>
      <w:r>
        <w:rPr>
          <w:color w:val="231F20"/>
          <w:spacing w:val="-4"/>
          <w:sz w:val="20"/>
        </w:rPr>
        <w:t xml:space="preserve"> </w:t>
      </w:r>
      <w:r>
        <w:rPr>
          <w:color w:val="231F20"/>
          <w:spacing w:val="-2"/>
          <w:sz w:val="20"/>
        </w:rPr>
        <w:t>first</w:t>
      </w:r>
      <w:r>
        <w:rPr>
          <w:color w:val="231F20"/>
          <w:spacing w:val="-4"/>
          <w:sz w:val="20"/>
        </w:rPr>
        <w:t xml:space="preserve"> </w:t>
      </w:r>
      <w:r>
        <w:rPr>
          <w:color w:val="231F20"/>
          <w:spacing w:val="-2"/>
          <w:sz w:val="20"/>
        </w:rPr>
        <w:t>child</w:t>
      </w:r>
      <w:r>
        <w:rPr>
          <w:color w:val="231F20"/>
          <w:spacing w:val="-4"/>
          <w:sz w:val="20"/>
        </w:rPr>
        <w:t xml:space="preserve"> </w:t>
      </w:r>
      <w:r>
        <w:rPr>
          <w:color w:val="231F20"/>
          <w:spacing w:val="-2"/>
          <w:sz w:val="20"/>
        </w:rPr>
        <w:t>for</w:t>
      </w:r>
      <w:r>
        <w:rPr>
          <w:color w:val="231F20"/>
          <w:spacing w:val="-4"/>
          <w:sz w:val="20"/>
        </w:rPr>
        <w:t xml:space="preserve"> </w:t>
      </w:r>
      <w:r>
        <w:rPr>
          <w:color w:val="231F20"/>
          <w:spacing w:val="-2"/>
          <w:sz w:val="20"/>
        </w:rPr>
        <w:t>only</w:t>
      </w:r>
      <w:r>
        <w:rPr>
          <w:color w:val="231F20"/>
          <w:spacing w:val="-3"/>
          <w:sz w:val="20"/>
        </w:rPr>
        <w:t xml:space="preserve"> </w:t>
      </w:r>
      <w:r>
        <w:rPr>
          <w:color w:val="231F20"/>
          <w:spacing w:val="-2"/>
          <w:sz w:val="20"/>
        </w:rPr>
        <w:t>three</w:t>
      </w:r>
      <w:r>
        <w:rPr>
          <w:color w:val="231F20"/>
          <w:spacing w:val="-4"/>
          <w:sz w:val="20"/>
        </w:rPr>
        <w:t xml:space="preserve"> </w:t>
      </w:r>
      <w:r>
        <w:rPr>
          <w:color w:val="231F20"/>
          <w:spacing w:val="-2"/>
          <w:sz w:val="20"/>
        </w:rPr>
        <w:t>months</w:t>
      </w:r>
      <w:r>
        <w:rPr>
          <w:color w:val="231F20"/>
          <w:spacing w:val="-4"/>
          <w:sz w:val="20"/>
        </w:rPr>
        <w:t xml:space="preserve"> </w:t>
      </w:r>
      <w:r>
        <w:rPr>
          <w:color w:val="231F20"/>
          <w:spacing w:val="-2"/>
          <w:sz w:val="20"/>
        </w:rPr>
        <w:t>and</w:t>
      </w:r>
      <w:r>
        <w:rPr>
          <w:color w:val="231F20"/>
          <w:spacing w:val="-4"/>
          <w:sz w:val="20"/>
        </w:rPr>
        <w:t xml:space="preserve"> </w:t>
      </w:r>
      <w:r>
        <w:rPr>
          <w:color w:val="231F20"/>
          <w:spacing w:val="-2"/>
          <w:sz w:val="20"/>
        </w:rPr>
        <w:t>wants</w:t>
      </w:r>
      <w:r>
        <w:rPr>
          <w:color w:val="231F20"/>
          <w:spacing w:val="-4"/>
          <w:sz w:val="20"/>
        </w:rPr>
        <w:t xml:space="preserve"> </w:t>
      </w:r>
      <w:r>
        <w:rPr>
          <w:color w:val="231F20"/>
          <w:spacing w:val="-2"/>
          <w:sz w:val="20"/>
        </w:rPr>
        <w:t>to</w:t>
      </w:r>
      <w:r>
        <w:rPr>
          <w:color w:val="231F20"/>
          <w:spacing w:val="-4"/>
          <w:sz w:val="20"/>
        </w:rPr>
        <w:t xml:space="preserve"> </w:t>
      </w:r>
      <w:r>
        <w:rPr>
          <w:color w:val="231F20"/>
          <w:spacing w:val="-2"/>
          <w:sz w:val="20"/>
        </w:rPr>
        <w:t>breastfeed</w:t>
      </w:r>
      <w:r>
        <w:rPr>
          <w:color w:val="231F20"/>
          <w:spacing w:val="-3"/>
          <w:sz w:val="20"/>
        </w:rPr>
        <w:t xml:space="preserve"> </w:t>
      </w:r>
      <w:r>
        <w:rPr>
          <w:color w:val="231F20"/>
          <w:spacing w:val="-2"/>
          <w:sz w:val="20"/>
        </w:rPr>
        <w:t>longer</w:t>
      </w:r>
      <w:r>
        <w:rPr>
          <w:color w:val="231F20"/>
          <w:spacing w:val="-4"/>
          <w:sz w:val="20"/>
        </w:rPr>
        <w:t xml:space="preserve"> </w:t>
      </w:r>
      <w:r>
        <w:rPr>
          <w:color w:val="231F20"/>
          <w:spacing w:val="-2"/>
          <w:sz w:val="20"/>
        </w:rPr>
        <w:t>this</w:t>
      </w:r>
      <w:r>
        <w:rPr>
          <w:color w:val="231F20"/>
          <w:spacing w:val="-4"/>
          <w:sz w:val="20"/>
        </w:rPr>
        <w:t xml:space="preserve"> </w:t>
      </w:r>
      <w:r>
        <w:rPr>
          <w:color w:val="231F20"/>
          <w:spacing w:val="-2"/>
          <w:sz w:val="20"/>
        </w:rPr>
        <w:t>time.</w:t>
      </w:r>
    </w:p>
    <w:p w14:paraId="7465C7EC" w14:textId="77777777" w:rsidR="00116498" w:rsidRDefault="00116498" w:rsidP="00116498">
      <w:pPr>
        <w:pStyle w:val="BodyText"/>
        <w:spacing w:before="199"/>
      </w:pPr>
    </w:p>
    <w:tbl>
      <w:tblPr>
        <w:tblW w:w="0" w:type="auto"/>
        <w:tblInd w:w="689" w:type="dxa"/>
        <w:tblBorders>
          <w:top w:val="single" w:sz="18" w:space="0" w:color="6C3A77"/>
          <w:left w:val="single" w:sz="18" w:space="0" w:color="6C3A77"/>
          <w:bottom w:val="single" w:sz="18" w:space="0" w:color="6C3A77"/>
          <w:right w:val="single" w:sz="18" w:space="0" w:color="6C3A77"/>
          <w:insideH w:val="single" w:sz="18" w:space="0" w:color="6C3A77"/>
          <w:insideV w:val="single" w:sz="18" w:space="0" w:color="6C3A77"/>
        </w:tblBorders>
        <w:tblLayout w:type="fixed"/>
        <w:tblCellMar>
          <w:left w:w="0" w:type="dxa"/>
          <w:right w:w="0" w:type="dxa"/>
        </w:tblCellMar>
        <w:tblLook w:val="01E0" w:firstRow="1" w:lastRow="1" w:firstColumn="1" w:lastColumn="1" w:noHBand="0" w:noVBand="0"/>
      </w:tblPr>
      <w:tblGrid>
        <w:gridCol w:w="2277"/>
        <w:gridCol w:w="7557"/>
      </w:tblGrid>
      <w:tr w:rsidR="00116498" w14:paraId="1284BBEC" w14:textId="77777777" w:rsidTr="00CE0C6F">
        <w:trPr>
          <w:trHeight w:val="1206"/>
        </w:trPr>
        <w:tc>
          <w:tcPr>
            <w:tcW w:w="2277" w:type="dxa"/>
            <w:tcBorders>
              <w:left w:val="single" w:sz="2" w:space="0" w:color="6C3A77"/>
              <w:bottom w:val="single" w:sz="2" w:space="0" w:color="6C3A77"/>
              <w:right w:val="single" w:sz="2" w:space="0" w:color="6C3A77"/>
            </w:tcBorders>
          </w:tcPr>
          <w:p w14:paraId="7FB3A02B" w14:textId="77777777" w:rsidR="00116498" w:rsidRDefault="00116498" w:rsidP="00CE0C6F">
            <w:pPr>
              <w:pStyle w:val="TableParagraph"/>
              <w:spacing w:before="98" w:line="232" w:lineRule="auto"/>
              <w:ind w:left="120" w:right="410"/>
              <w:rPr>
                <w:rFonts w:ascii="Tahoma"/>
                <w:b/>
                <w:sz w:val="23"/>
              </w:rPr>
            </w:pPr>
            <w:bookmarkStart w:id="62" w:name="Identified_risk_factors_"/>
            <w:bookmarkEnd w:id="62"/>
            <w:r>
              <w:rPr>
                <w:rFonts w:ascii="Tahoma"/>
                <w:b/>
                <w:color w:val="6C3A77"/>
                <w:w w:val="90"/>
                <w:sz w:val="23"/>
              </w:rPr>
              <w:t xml:space="preserve">Identified risk </w:t>
            </w:r>
            <w:r>
              <w:rPr>
                <w:rFonts w:ascii="Tahoma"/>
                <w:b/>
                <w:color w:val="6C3A77"/>
                <w:spacing w:val="-2"/>
                <w:sz w:val="23"/>
              </w:rPr>
              <w:t>factors</w:t>
            </w:r>
          </w:p>
        </w:tc>
        <w:tc>
          <w:tcPr>
            <w:tcW w:w="7557" w:type="dxa"/>
            <w:tcBorders>
              <w:left w:val="single" w:sz="2" w:space="0" w:color="6C3A77"/>
              <w:bottom w:val="single" w:sz="2" w:space="0" w:color="6C3A77"/>
              <w:right w:val="single" w:sz="2" w:space="0" w:color="6C3A77"/>
            </w:tcBorders>
          </w:tcPr>
          <w:p w14:paraId="29148024" w14:textId="77777777" w:rsidR="00116498" w:rsidRDefault="00116498" w:rsidP="00CE0C6F">
            <w:pPr>
              <w:pStyle w:val="TableParagraph"/>
              <w:spacing w:before="112"/>
              <w:ind w:left="120"/>
              <w:rPr>
                <w:sz w:val="20"/>
              </w:rPr>
            </w:pPr>
            <w:r>
              <w:rPr>
                <w:color w:val="231F20"/>
                <w:spacing w:val="-2"/>
                <w:sz w:val="20"/>
              </w:rPr>
              <w:t>Overweight,</w:t>
            </w:r>
            <w:r>
              <w:rPr>
                <w:color w:val="231F20"/>
                <w:spacing w:val="-11"/>
                <w:sz w:val="20"/>
              </w:rPr>
              <w:t xml:space="preserve"> </w:t>
            </w:r>
            <w:r>
              <w:rPr>
                <w:color w:val="231F20"/>
                <w:spacing w:val="-2"/>
                <w:sz w:val="20"/>
              </w:rPr>
              <w:t>high</w:t>
            </w:r>
            <w:r>
              <w:rPr>
                <w:color w:val="231F20"/>
                <w:spacing w:val="-11"/>
                <w:sz w:val="20"/>
              </w:rPr>
              <w:t xml:space="preserve"> </w:t>
            </w:r>
            <w:r>
              <w:rPr>
                <w:color w:val="231F20"/>
                <w:spacing w:val="-2"/>
                <w:sz w:val="20"/>
              </w:rPr>
              <w:t>maternal</w:t>
            </w:r>
            <w:r>
              <w:rPr>
                <w:color w:val="231F20"/>
                <w:spacing w:val="-11"/>
                <w:sz w:val="20"/>
              </w:rPr>
              <w:t xml:space="preserve"> </w:t>
            </w:r>
            <w:r>
              <w:rPr>
                <w:color w:val="231F20"/>
                <w:spacing w:val="-2"/>
                <w:sz w:val="20"/>
              </w:rPr>
              <w:t>weight</w:t>
            </w:r>
            <w:r>
              <w:rPr>
                <w:color w:val="231F20"/>
                <w:spacing w:val="-11"/>
                <w:sz w:val="20"/>
              </w:rPr>
              <w:t xml:space="preserve"> </w:t>
            </w:r>
            <w:r>
              <w:rPr>
                <w:color w:val="231F20"/>
                <w:spacing w:val="-4"/>
                <w:sz w:val="20"/>
              </w:rPr>
              <w:t>gain</w:t>
            </w:r>
          </w:p>
        </w:tc>
      </w:tr>
      <w:tr w:rsidR="00116498" w14:paraId="0EC1972B" w14:textId="77777777" w:rsidTr="00CE0C6F">
        <w:trPr>
          <w:trHeight w:val="1397"/>
        </w:trPr>
        <w:tc>
          <w:tcPr>
            <w:tcW w:w="2277" w:type="dxa"/>
            <w:tcBorders>
              <w:top w:val="single" w:sz="2" w:space="0" w:color="6C3A77"/>
              <w:left w:val="single" w:sz="2" w:space="0" w:color="6C3A77"/>
              <w:bottom w:val="single" w:sz="2" w:space="0" w:color="6C3A77"/>
              <w:right w:val="single" w:sz="2" w:space="0" w:color="6C3A77"/>
            </w:tcBorders>
          </w:tcPr>
          <w:p w14:paraId="092A1438" w14:textId="77777777" w:rsidR="00116498" w:rsidRDefault="00116498" w:rsidP="00CE0C6F">
            <w:pPr>
              <w:pStyle w:val="TableParagraph"/>
              <w:spacing w:before="118" w:line="232" w:lineRule="auto"/>
              <w:ind w:left="120" w:right="410"/>
              <w:rPr>
                <w:rFonts w:ascii="Tahoma"/>
                <w:b/>
                <w:sz w:val="23"/>
              </w:rPr>
            </w:pPr>
            <w:bookmarkStart w:id="63" w:name="Sample_flow_for_roleplay_"/>
            <w:bookmarkEnd w:id="63"/>
            <w:r>
              <w:rPr>
                <w:rFonts w:ascii="Tahoma"/>
                <w:b/>
                <w:color w:val="6C3A77"/>
                <w:spacing w:val="-6"/>
                <w:sz w:val="23"/>
              </w:rPr>
              <w:t>Sample</w:t>
            </w:r>
            <w:r>
              <w:rPr>
                <w:rFonts w:ascii="Tahoma"/>
                <w:b/>
                <w:color w:val="6C3A77"/>
                <w:spacing w:val="-11"/>
                <w:sz w:val="23"/>
              </w:rPr>
              <w:t xml:space="preserve"> </w:t>
            </w:r>
            <w:r>
              <w:rPr>
                <w:rFonts w:ascii="Tahoma"/>
                <w:b/>
                <w:color w:val="6C3A77"/>
                <w:spacing w:val="-6"/>
                <w:sz w:val="23"/>
              </w:rPr>
              <w:t>flow</w:t>
            </w:r>
            <w:r>
              <w:rPr>
                <w:rFonts w:ascii="Tahoma"/>
                <w:b/>
                <w:color w:val="6C3A77"/>
                <w:spacing w:val="-11"/>
                <w:sz w:val="23"/>
              </w:rPr>
              <w:t xml:space="preserve"> </w:t>
            </w:r>
            <w:r>
              <w:rPr>
                <w:rFonts w:ascii="Tahoma"/>
                <w:b/>
                <w:color w:val="6C3A77"/>
                <w:spacing w:val="-6"/>
                <w:sz w:val="23"/>
              </w:rPr>
              <w:t xml:space="preserve">for </w:t>
            </w:r>
            <w:r>
              <w:rPr>
                <w:rFonts w:ascii="Tahoma"/>
                <w:b/>
                <w:color w:val="6C3A77"/>
                <w:spacing w:val="-2"/>
                <w:sz w:val="23"/>
              </w:rPr>
              <w:t>roleplay</w:t>
            </w:r>
          </w:p>
        </w:tc>
        <w:tc>
          <w:tcPr>
            <w:tcW w:w="7557" w:type="dxa"/>
            <w:tcBorders>
              <w:top w:val="single" w:sz="2" w:space="0" w:color="6C3A77"/>
              <w:left w:val="single" w:sz="2" w:space="0" w:color="6C3A77"/>
              <w:bottom w:val="single" w:sz="2" w:space="0" w:color="6C3A77"/>
              <w:right w:val="single" w:sz="2" w:space="0" w:color="6C3A77"/>
            </w:tcBorders>
          </w:tcPr>
          <w:p w14:paraId="2E5666C3" w14:textId="77777777" w:rsidR="00116498" w:rsidRDefault="00116498" w:rsidP="00A8033D">
            <w:pPr>
              <w:pStyle w:val="TableParagraph"/>
              <w:widowControl w:val="0"/>
              <w:numPr>
                <w:ilvl w:val="0"/>
                <w:numId w:val="1"/>
              </w:numPr>
              <w:tabs>
                <w:tab w:val="left" w:pos="359"/>
              </w:tabs>
              <w:autoSpaceDE w:val="0"/>
              <w:autoSpaceDN w:val="0"/>
              <w:spacing w:before="132"/>
              <w:ind w:left="359" w:hanging="239"/>
              <w:rPr>
                <w:sz w:val="20"/>
              </w:rPr>
            </w:pPr>
            <w:r>
              <w:rPr>
                <w:color w:val="231F20"/>
                <w:spacing w:val="-5"/>
                <w:sz w:val="20"/>
              </w:rPr>
              <w:t>Prioritize</w:t>
            </w:r>
            <w:r>
              <w:rPr>
                <w:color w:val="231F20"/>
                <w:sz w:val="20"/>
              </w:rPr>
              <w:t xml:space="preserve"> </w:t>
            </w:r>
            <w:r>
              <w:rPr>
                <w:color w:val="231F20"/>
                <w:spacing w:val="-2"/>
                <w:sz w:val="20"/>
              </w:rPr>
              <w:t>topic(s).</w:t>
            </w:r>
          </w:p>
          <w:p w14:paraId="43B10614" w14:textId="77777777" w:rsidR="00116498" w:rsidRDefault="00116498" w:rsidP="00A8033D">
            <w:pPr>
              <w:pStyle w:val="TableParagraph"/>
              <w:widowControl w:val="0"/>
              <w:numPr>
                <w:ilvl w:val="0"/>
                <w:numId w:val="1"/>
              </w:numPr>
              <w:tabs>
                <w:tab w:val="left" w:pos="358"/>
              </w:tabs>
              <w:autoSpaceDE w:val="0"/>
              <w:autoSpaceDN w:val="0"/>
              <w:spacing w:before="70"/>
              <w:ind w:left="358" w:hanging="238"/>
              <w:rPr>
                <w:sz w:val="20"/>
              </w:rPr>
            </w:pPr>
            <w:r>
              <w:rPr>
                <w:color w:val="231F20"/>
                <w:spacing w:val="-4"/>
                <w:sz w:val="20"/>
              </w:rPr>
              <w:t>Summarize</w:t>
            </w:r>
            <w:r>
              <w:rPr>
                <w:color w:val="231F20"/>
                <w:spacing w:val="-6"/>
                <w:sz w:val="20"/>
              </w:rPr>
              <w:t xml:space="preserve"> </w:t>
            </w:r>
            <w:r>
              <w:rPr>
                <w:color w:val="231F20"/>
                <w:spacing w:val="-4"/>
                <w:sz w:val="20"/>
              </w:rPr>
              <w:t>the</w:t>
            </w:r>
            <w:r>
              <w:rPr>
                <w:color w:val="231F20"/>
                <w:spacing w:val="-5"/>
                <w:sz w:val="20"/>
              </w:rPr>
              <w:t xml:space="preserve"> </w:t>
            </w:r>
            <w:r>
              <w:rPr>
                <w:color w:val="231F20"/>
                <w:spacing w:val="-4"/>
                <w:sz w:val="20"/>
              </w:rPr>
              <w:t>assessment.</w:t>
            </w:r>
          </w:p>
          <w:p w14:paraId="794312CA" w14:textId="77777777" w:rsidR="00116498" w:rsidRDefault="00116498" w:rsidP="00A8033D">
            <w:pPr>
              <w:pStyle w:val="TableParagraph"/>
              <w:widowControl w:val="0"/>
              <w:numPr>
                <w:ilvl w:val="0"/>
                <w:numId w:val="1"/>
              </w:numPr>
              <w:tabs>
                <w:tab w:val="left" w:pos="358"/>
              </w:tabs>
              <w:autoSpaceDE w:val="0"/>
              <w:autoSpaceDN w:val="0"/>
              <w:spacing w:before="70"/>
              <w:ind w:left="358" w:hanging="238"/>
              <w:rPr>
                <w:sz w:val="20"/>
              </w:rPr>
            </w:pPr>
            <w:r>
              <w:rPr>
                <w:color w:val="231F20"/>
                <w:spacing w:val="-2"/>
                <w:sz w:val="20"/>
              </w:rPr>
              <w:t>Transition</w:t>
            </w:r>
            <w:r>
              <w:rPr>
                <w:color w:val="231F20"/>
                <w:spacing w:val="-12"/>
                <w:sz w:val="20"/>
              </w:rPr>
              <w:t xml:space="preserve"> </w:t>
            </w:r>
            <w:r>
              <w:rPr>
                <w:color w:val="231F20"/>
                <w:spacing w:val="-2"/>
                <w:sz w:val="20"/>
              </w:rPr>
              <w:t>into</w:t>
            </w:r>
            <w:r>
              <w:rPr>
                <w:color w:val="231F20"/>
                <w:spacing w:val="-11"/>
                <w:sz w:val="20"/>
              </w:rPr>
              <w:t xml:space="preserve"> </w:t>
            </w:r>
            <w:r>
              <w:rPr>
                <w:color w:val="231F20"/>
                <w:spacing w:val="-2"/>
                <w:sz w:val="20"/>
              </w:rPr>
              <w:t>nutrition</w:t>
            </w:r>
            <w:r>
              <w:rPr>
                <w:color w:val="231F20"/>
                <w:spacing w:val="-11"/>
                <w:sz w:val="20"/>
              </w:rPr>
              <w:t xml:space="preserve"> </w:t>
            </w:r>
            <w:r>
              <w:rPr>
                <w:color w:val="231F20"/>
                <w:spacing w:val="-2"/>
                <w:sz w:val="20"/>
              </w:rPr>
              <w:t>services</w:t>
            </w:r>
            <w:r>
              <w:rPr>
                <w:color w:val="231F20"/>
                <w:spacing w:val="-11"/>
                <w:sz w:val="20"/>
              </w:rPr>
              <w:t xml:space="preserve"> </w:t>
            </w:r>
            <w:r>
              <w:rPr>
                <w:color w:val="231F20"/>
                <w:spacing w:val="-2"/>
                <w:sz w:val="20"/>
              </w:rPr>
              <w:t>with</w:t>
            </w:r>
            <w:r>
              <w:rPr>
                <w:color w:val="231F20"/>
                <w:spacing w:val="-11"/>
                <w:sz w:val="20"/>
              </w:rPr>
              <w:t xml:space="preserve"> </w:t>
            </w:r>
            <w:r>
              <w:rPr>
                <w:color w:val="231F20"/>
                <w:spacing w:val="-2"/>
                <w:sz w:val="20"/>
              </w:rPr>
              <w:t>a</w:t>
            </w:r>
            <w:r>
              <w:rPr>
                <w:color w:val="231F20"/>
                <w:spacing w:val="-12"/>
                <w:sz w:val="20"/>
              </w:rPr>
              <w:t xml:space="preserve"> </w:t>
            </w:r>
            <w:r>
              <w:rPr>
                <w:color w:val="231F20"/>
                <w:spacing w:val="-2"/>
                <w:sz w:val="20"/>
              </w:rPr>
              <w:t>transitional</w:t>
            </w:r>
            <w:r>
              <w:rPr>
                <w:color w:val="231F20"/>
                <w:spacing w:val="-11"/>
                <w:sz w:val="20"/>
              </w:rPr>
              <w:t xml:space="preserve"> </w:t>
            </w:r>
            <w:r>
              <w:rPr>
                <w:color w:val="231F20"/>
                <w:spacing w:val="-2"/>
                <w:sz w:val="20"/>
              </w:rPr>
              <w:t>question.</w:t>
            </w:r>
          </w:p>
          <w:p w14:paraId="1D34D44F" w14:textId="77777777" w:rsidR="00116498" w:rsidRDefault="00116498" w:rsidP="00A8033D">
            <w:pPr>
              <w:pStyle w:val="TableParagraph"/>
              <w:widowControl w:val="0"/>
              <w:numPr>
                <w:ilvl w:val="0"/>
                <w:numId w:val="1"/>
              </w:numPr>
              <w:tabs>
                <w:tab w:val="left" w:pos="359"/>
              </w:tabs>
              <w:autoSpaceDE w:val="0"/>
              <w:autoSpaceDN w:val="0"/>
              <w:spacing w:before="70"/>
              <w:ind w:left="359" w:hanging="239"/>
              <w:rPr>
                <w:sz w:val="20"/>
              </w:rPr>
            </w:pPr>
            <w:r>
              <w:rPr>
                <w:color w:val="231F20"/>
                <w:spacing w:val="-4"/>
                <w:sz w:val="20"/>
              </w:rPr>
              <w:t>END.</w:t>
            </w:r>
          </w:p>
        </w:tc>
      </w:tr>
    </w:tbl>
    <w:p w14:paraId="33D11680" w14:textId="77777777" w:rsidR="00116498" w:rsidRDefault="00116498" w:rsidP="00116498">
      <w:pPr>
        <w:pStyle w:val="Heading4"/>
        <w:spacing w:before="90" w:line="223" w:lineRule="auto"/>
        <w:ind w:left="660" w:right="2176"/>
        <w:rPr>
          <w:color w:val="6C3A77"/>
          <w:spacing w:val="-10"/>
        </w:rPr>
      </w:pPr>
      <w:bookmarkStart w:id="64" w:name="_bookmark43"/>
      <w:bookmarkEnd w:id="64"/>
    </w:p>
    <w:p w14:paraId="77590A15" w14:textId="77777777" w:rsidR="00116498" w:rsidRDefault="00116498" w:rsidP="00116498">
      <w:pPr>
        <w:pStyle w:val="Heading4"/>
        <w:spacing w:before="90" w:line="223" w:lineRule="auto"/>
        <w:ind w:left="660" w:right="2176"/>
        <w:rPr>
          <w:color w:val="6C3A77"/>
          <w:spacing w:val="-10"/>
        </w:rPr>
      </w:pPr>
    </w:p>
    <w:p w14:paraId="2DE4C2D0" w14:textId="77777777" w:rsidR="00116498" w:rsidRDefault="00116498" w:rsidP="00116498">
      <w:pPr>
        <w:pStyle w:val="Heading4"/>
        <w:spacing w:before="90" w:line="223" w:lineRule="auto"/>
        <w:ind w:left="660" w:right="2176"/>
        <w:rPr>
          <w:color w:val="6C3A77"/>
          <w:spacing w:val="-10"/>
        </w:rPr>
      </w:pPr>
    </w:p>
    <w:p w14:paraId="3C1270B7" w14:textId="77777777" w:rsidR="00116498" w:rsidRDefault="00116498" w:rsidP="00116498">
      <w:pPr>
        <w:pStyle w:val="Heading4"/>
        <w:spacing w:before="90" w:line="223" w:lineRule="auto"/>
        <w:ind w:left="660" w:right="2176"/>
        <w:rPr>
          <w:color w:val="6C3A77"/>
          <w:spacing w:val="-10"/>
        </w:rPr>
      </w:pPr>
    </w:p>
    <w:p w14:paraId="2A7AFD70" w14:textId="77777777" w:rsidR="00116498" w:rsidRDefault="00116498" w:rsidP="00116498">
      <w:pPr>
        <w:pStyle w:val="Heading4"/>
        <w:spacing w:before="90" w:line="223" w:lineRule="auto"/>
        <w:ind w:left="0" w:right="2176"/>
        <w:rPr>
          <w:color w:val="6C3A77"/>
          <w:spacing w:val="-10"/>
        </w:rPr>
      </w:pPr>
    </w:p>
    <w:p w14:paraId="4589C8DF" w14:textId="7FFF0083" w:rsidR="00116498" w:rsidRDefault="00116498" w:rsidP="00116498">
      <w:pPr>
        <w:pStyle w:val="Heading4"/>
        <w:spacing w:before="0"/>
        <w:ind w:left="662" w:right="2176"/>
      </w:pPr>
      <w:r>
        <w:rPr>
          <w:color w:val="6C3A77"/>
          <w:spacing w:val="-10"/>
        </w:rPr>
        <w:lastRenderedPageBreak/>
        <w:t>Activity</w:t>
      </w:r>
      <w:r>
        <w:rPr>
          <w:color w:val="6C3A77"/>
          <w:spacing w:val="-12"/>
        </w:rPr>
        <w:t xml:space="preserve"> </w:t>
      </w:r>
      <w:r>
        <w:rPr>
          <w:color w:val="6C3A77"/>
          <w:spacing w:val="-10"/>
        </w:rPr>
        <w:t>8A:</w:t>
      </w:r>
      <w:r>
        <w:rPr>
          <w:color w:val="6C3A77"/>
          <w:spacing w:val="-12"/>
        </w:rPr>
        <w:t xml:space="preserve"> </w:t>
      </w:r>
      <w:r>
        <w:rPr>
          <w:color w:val="6C3A77"/>
          <w:spacing w:val="-10"/>
        </w:rPr>
        <w:t>Transitioning</w:t>
      </w:r>
      <w:r>
        <w:rPr>
          <w:color w:val="6C3A77"/>
          <w:spacing w:val="-12"/>
        </w:rPr>
        <w:t xml:space="preserve"> </w:t>
      </w:r>
      <w:proofErr w:type="gramStart"/>
      <w:r>
        <w:rPr>
          <w:color w:val="6C3A77"/>
          <w:spacing w:val="-10"/>
        </w:rPr>
        <w:t>From</w:t>
      </w:r>
      <w:proofErr w:type="gramEnd"/>
      <w:r>
        <w:rPr>
          <w:color w:val="6C3A77"/>
          <w:spacing w:val="-12"/>
        </w:rPr>
        <w:t xml:space="preserve"> </w:t>
      </w:r>
      <w:r>
        <w:rPr>
          <w:color w:val="6C3A77"/>
          <w:spacing w:val="-10"/>
        </w:rPr>
        <w:t>Assessment</w:t>
      </w:r>
      <w:r>
        <w:rPr>
          <w:color w:val="6C3A77"/>
          <w:spacing w:val="-12"/>
        </w:rPr>
        <w:t xml:space="preserve"> </w:t>
      </w:r>
      <w:r>
        <w:rPr>
          <w:color w:val="6C3A77"/>
          <w:spacing w:val="-10"/>
        </w:rPr>
        <w:t xml:space="preserve">to </w:t>
      </w:r>
      <w:r w:rsidR="00C45F12">
        <w:rPr>
          <w:color w:val="6C3A77"/>
          <w:spacing w:val="-10"/>
        </w:rPr>
        <w:t>N</w:t>
      </w:r>
      <w:r>
        <w:rPr>
          <w:color w:val="6C3A77"/>
        </w:rPr>
        <w:t>utrition</w:t>
      </w:r>
      <w:r>
        <w:rPr>
          <w:color w:val="6C3A77"/>
          <w:spacing w:val="-3"/>
        </w:rPr>
        <w:t xml:space="preserve"> </w:t>
      </w:r>
      <w:r>
        <w:rPr>
          <w:color w:val="6C3A77"/>
        </w:rPr>
        <w:t>Services</w:t>
      </w:r>
      <w:r w:rsidR="006406D4">
        <w:rPr>
          <w:color w:val="6C3A77"/>
        </w:rPr>
        <w:t xml:space="preserve"> </w:t>
      </w:r>
      <w:r w:rsidR="006406D4">
        <w:rPr>
          <w:i/>
          <w:color w:val="231F20"/>
          <w:spacing w:val="-10"/>
          <w:sz w:val="18"/>
        </w:rPr>
        <w:t>(continued)</w:t>
      </w:r>
    </w:p>
    <w:p w14:paraId="60C251B2" w14:textId="7F20DC72" w:rsidR="00116498" w:rsidRDefault="00116498" w:rsidP="00116498">
      <w:pPr>
        <w:ind w:left="662"/>
        <w:rPr>
          <w:rFonts w:ascii="Tahoma"/>
          <w:b/>
          <w:color w:val="6C3A77"/>
          <w:spacing w:val="-6"/>
          <w:sz w:val="32"/>
        </w:rPr>
      </w:pPr>
      <w:bookmarkStart w:id="65" w:name="Notes_"/>
      <w:bookmarkEnd w:id="65"/>
      <w:r>
        <w:rPr>
          <w:color w:val="65656A"/>
          <w:spacing w:val="-2"/>
          <w:w w:val="105"/>
          <w:sz w:val="28"/>
        </w:rPr>
        <w:t>Notes</w:t>
      </w:r>
      <w:r>
        <w:rPr>
          <w:noProof/>
        </w:rPr>
        <mc:AlternateContent>
          <mc:Choice Requires="wpg">
            <w:drawing>
              <wp:anchor distT="0" distB="0" distL="0" distR="0" simplePos="0" relativeHeight="251752448" behindDoc="1" locked="0" layoutInCell="1" allowOverlap="1" wp14:anchorId="57ED3282" wp14:editId="41B7977E">
                <wp:simplePos x="0" y="0"/>
                <wp:positionH relativeFrom="page">
                  <wp:posOffset>762000</wp:posOffset>
                </wp:positionH>
                <wp:positionV relativeFrom="paragraph">
                  <wp:posOffset>274307</wp:posOffset>
                </wp:positionV>
                <wp:extent cx="6248400" cy="6972300"/>
                <wp:effectExtent l="0" t="0" r="0" b="0"/>
                <wp:wrapTopAndBottom/>
                <wp:docPr id="1551" name="Group 15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48400" cy="6972300"/>
                          <a:chOff x="0" y="0"/>
                          <a:chExt cx="6248400" cy="6972300"/>
                        </a:xfrm>
                      </wpg:grpSpPr>
                      <wps:wsp>
                        <wps:cNvPr id="1552" name="Graphic 1552"/>
                        <wps:cNvSpPr/>
                        <wps:spPr>
                          <a:xfrm>
                            <a:off x="0" y="12700"/>
                            <a:ext cx="6248400" cy="1270"/>
                          </a:xfrm>
                          <a:custGeom>
                            <a:avLst/>
                            <a:gdLst/>
                            <a:ahLst/>
                            <a:cxnLst/>
                            <a:rect l="l" t="t" r="r" b="b"/>
                            <a:pathLst>
                              <a:path w="6248400">
                                <a:moveTo>
                                  <a:pt x="0" y="0"/>
                                </a:moveTo>
                                <a:lnTo>
                                  <a:pt x="6248400" y="0"/>
                                </a:lnTo>
                              </a:path>
                            </a:pathLst>
                          </a:custGeom>
                          <a:ln w="25400">
                            <a:solidFill>
                              <a:srgbClr val="6C3A77"/>
                            </a:solidFill>
                            <a:prstDash val="solid"/>
                          </a:ln>
                        </wps:spPr>
                        <wps:bodyPr wrap="square" lIns="0" tIns="0" rIns="0" bIns="0" rtlCol="0">
                          <a:prstTxWarp prst="textNoShape">
                            <a:avLst/>
                          </a:prstTxWarp>
                          <a:noAutofit/>
                        </wps:bodyPr>
                      </wps:wsp>
                      <wps:wsp>
                        <wps:cNvPr id="1553" name="Graphic 1553"/>
                        <wps:cNvSpPr/>
                        <wps:spPr>
                          <a:xfrm>
                            <a:off x="1587" y="25400"/>
                            <a:ext cx="1270" cy="6943725"/>
                          </a:xfrm>
                          <a:custGeom>
                            <a:avLst/>
                            <a:gdLst/>
                            <a:ahLst/>
                            <a:cxnLst/>
                            <a:rect l="l" t="t" r="r" b="b"/>
                            <a:pathLst>
                              <a:path h="6943725">
                                <a:moveTo>
                                  <a:pt x="0" y="6943725"/>
                                </a:moveTo>
                                <a:lnTo>
                                  <a:pt x="0" y="0"/>
                                </a:lnTo>
                              </a:path>
                            </a:pathLst>
                          </a:custGeom>
                          <a:ln w="3175">
                            <a:solidFill>
                              <a:srgbClr val="6C3A77"/>
                            </a:solidFill>
                            <a:prstDash val="solid"/>
                          </a:ln>
                        </wps:spPr>
                        <wps:bodyPr wrap="square" lIns="0" tIns="0" rIns="0" bIns="0" rtlCol="0">
                          <a:prstTxWarp prst="textNoShape">
                            <a:avLst/>
                          </a:prstTxWarp>
                          <a:noAutofit/>
                        </wps:bodyPr>
                      </wps:wsp>
                      <wps:wsp>
                        <wps:cNvPr id="1554" name="Graphic 1554"/>
                        <wps:cNvSpPr/>
                        <wps:spPr>
                          <a:xfrm>
                            <a:off x="6246812" y="25400"/>
                            <a:ext cx="1270" cy="6943725"/>
                          </a:xfrm>
                          <a:custGeom>
                            <a:avLst/>
                            <a:gdLst/>
                            <a:ahLst/>
                            <a:cxnLst/>
                            <a:rect l="l" t="t" r="r" b="b"/>
                            <a:pathLst>
                              <a:path h="6943725">
                                <a:moveTo>
                                  <a:pt x="0" y="6943725"/>
                                </a:moveTo>
                                <a:lnTo>
                                  <a:pt x="0" y="0"/>
                                </a:lnTo>
                              </a:path>
                            </a:pathLst>
                          </a:custGeom>
                          <a:ln w="3175">
                            <a:solidFill>
                              <a:srgbClr val="6C3A77"/>
                            </a:solidFill>
                            <a:prstDash val="solid"/>
                          </a:ln>
                        </wps:spPr>
                        <wps:bodyPr wrap="square" lIns="0" tIns="0" rIns="0" bIns="0" rtlCol="0">
                          <a:prstTxWarp prst="textNoShape">
                            <a:avLst/>
                          </a:prstTxWarp>
                          <a:noAutofit/>
                        </wps:bodyPr>
                      </wps:wsp>
                      <wps:wsp>
                        <wps:cNvPr id="1555" name="Graphic 1555"/>
                        <wps:cNvSpPr/>
                        <wps:spPr>
                          <a:xfrm>
                            <a:off x="0" y="6970712"/>
                            <a:ext cx="6248400" cy="1270"/>
                          </a:xfrm>
                          <a:custGeom>
                            <a:avLst/>
                            <a:gdLst/>
                            <a:ahLst/>
                            <a:cxnLst/>
                            <a:rect l="l" t="t" r="r" b="b"/>
                            <a:pathLst>
                              <a:path w="6248400">
                                <a:moveTo>
                                  <a:pt x="0" y="0"/>
                                </a:moveTo>
                                <a:lnTo>
                                  <a:pt x="6248400" y="0"/>
                                </a:lnTo>
                              </a:path>
                            </a:pathLst>
                          </a:custGeom>
                          <a:ln w="3175">
                            <a:solidFill>
                              <a:srgbClr val="6C3A77"/>
                            </a:solidFill>
                            <a:prstDash val="solid"/>
                          </a:ln>
                        </wps:spPr>
                        <wps:bodyPr wrap="square" lIns="0" tIns="0" rIns="0" bIns="0" rtlCol="0">
                          <a:prstTxWarp prst="textNoShape">
                            <a:avLst/>
                          </a:prstTxWarp>
                          <a:noAutofit/>
                        </wps:bodyPr>
                      </wps:wsp>
                    </wpg:wgp>
                  </a:graphicData>
                </a:graphic>
              </wp:anchor>
            </w:drawing>
          </mc:Choice>
          <mc:Fallback>
            <w:pict>
              <v:group w14:anchorId="51B878F6" id="Group 1551" o:spid="_x0000_s1026" style="position:absolute;margin-left:60pt;margin-top:21.6pt;width:492pt;height:549pt;z-index:-251564032;mso-wrap-distance-left:0;mso-wrap-distance-right:0;mso-position-horizontal-relative:page" coordsize="62484,697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">
                <v:shape id="Graphic 1552" o:spid="_x0000_s1027" style="position:absolute;top:127;width:62484;height:12;visibility:visible;mso-wrap-style:square;v-text-anchor:top" coordsize="62484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" path="m,l6248400,e" filled="f" strokecolor="#6c3a77" strokeweight="2pt">
                  <v:path arrowok="t"/>
                </v:shape>
                <v:shape id="Graphic 1553" o:spid="_x0000_s1028" style="position:absolute;left:15;top:254;width:13;height:69437;visibility:visible;mso-wrap-style:square;v-text-anchor:top" coordsize="1270,6943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" path="m,6943725l,e" filled="f" strokecolor="#6c3a77" strokeweight=".25pt">
                  <v:path arrowok="t"/>
                </v:shape>
                <v:shape id="Graphic 1554" o:spid="_x0000_s1029" style="position:absolute;left:62468;top:254;width:12;height:69437;visibility:visible;mso-wrap-style:square;v-text-anchor:top" coordsize="1270,6943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" path="m,6943725l,e" filled="f" strokecolor="#6c3a77" strokeweight=".25pt">
                  <v:path arrowok="t"/>
                </v:shape>
                <v:shape id="Graphic 1555" o:spid="_x0000_s1030" style="position:absolute;top:69707;width:62484;height:12;visibility:visible;mso-wrap-style:square;v-text-anchor:top" coordsize="62484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" path="m,l6248400,e" filled="f" strokecolor="#6c3a77" strokeweight=".25pt">
                  <v:path arrowok="t"/>
                </v:shape>
                <w10:wrap type="topAndBottom" anchorx="page"/>
              </v:group>
            </w:pict>
          </mc:Fallback>
        </mc:AlternateContent>
      </w:r>
    </w:p>
    <w:p w14:paraId="0EF7BAFE" w14:textId="77777777" w:rsidR="00DD274A" w:rsidRDefault="00DD274A" w:rsidP="00D442B0">
      <w:pPr>
        <w:pStyle w:val="BodyText"/>
        <w:spacing w:before="40"/>
        <w:ind w:firstLine="720"/>
        <w:rPr>
          <w:rFonts w:ascii="Tahoma"/>
          <w:b/>
          <w:color w:val="6C3A77"/>
          <w:spacing w:val="-6"/>
          <w:sz w:val="24"/>
          <w:szCs w:val="24"/>
        </w:rPr>
      </w:pPr>
    </w:p>
    <w:p w14:paraId="7342372F" w14:textId="391E2C5E" w:rsidR="00DD274A" w:rsidRDefault="00DD274A" w:rsidP="00D442B0">
      <w:pPr>
        <w:pStyle w:val="BodyText"/>
        <w:spacing w:before="40"/>
        <w:ind w:firstLine="720"/>
        <w:rPr>
          <w:rFonts w:ascii="Tahoma"/>
          <w:b/>
          <w:color w:val="6C3A77"/>
          <w:spacing w:val="-6"/>
          <w:sz w:val="24"/>
          <w:szCs w:val="24"/>
        </w:rPr>
      </w:pPr>
    </w:p>
    <w:p w14:paraId="5598D908" w14:textId="77777777" w:rsidR="00213400" w:rsidRDefault="00213400" w:rsidP="00D442B0">
      <w:pPr>
        <w:pStyle w:val="BodyText"/>
        <w:spacing w:before="40"/>
        <w:ind w:firstLine="720"/>
        <w:rPr>
          <w:rFonts w:ascii="Tahoma"/>
          <w:b/>
          <w:color w:val="6C3A77"/>
          <w:spacing w:val="-6"/>
          <w:sz w:val="24"/>
          <w:szCs w:val="24"/>
        </w:rPr>
      </w:pPr>
    </w:p>
    <w:p w14:paraId="5F60B84B" w14:textId="0A8D4262" w:rsidR="00595072" w:rsidRPr="00D442B0" w:rsidRDefault="00D442B0" w:rsidP="00D442B0">
      <w:pPr>
        <w:pStyle w:val="BodyText"/>
        <w:spacing w:before="40"/>
        <w:ind w:firstLine="720"/>
        <w:rPr>
          <w:sz w:val="24"/>
          <w:szCs w:val="24"/>
        </w:rPr>
      </w:pPr>
      <w:r w:rsidRPr="00D442B0">
        <w:rPr>
          <w:rFonts w:ascii="Tahoma"/>
          <w:b/>
          <w:color w:val="6C3A77"/>
          <w:spacing w:val="-6"/>
          <w:sz w:val="24"/>
          <w:szCs w:val="24"/>
        </w:rPr>
        <w:lastRenderedPageBreak/>
        <w:t>Glossary</w:t>
      </w:r>
      <w:r w:rsidRPr="00D442B0">
        <w:rPr>
          <w:rFonts w:ascii="Tahoma"/>
          <w:b/>
          <w:color w:val="6C3A77"/>
          <w:spacing w:val="-4"/>
          <w:sz w:val="24"/>
          <w:szCs w:val="24"/>
        </w:rPr>
        <w:t xml:space="preserve"> </w:t>
      </w:r>
      <w:r w:rsidRPr="00D442B0">
        <w:rPr>
          <w:rFonts w:ascii="Tahoma"/>
          <w:b/>
          <w:color w:val="6C3A77"/>
          <w:spacing w:val="-6"/>
          <w:sz w:val="24"/>
          <w:szCs w:val="24"/>
        </w:rPr>
        <w:t>of</w:t>
      </w:r>
      <w:r w:rsidRPr="00D442B0">
        <w:rPr>
          <w:rFonts w:ascii="Tahoma"/>
          <w:b/>
          <w:color w:val="6C3A77"/>
          <w:spacing w:val="-4"/>
          <w:sz w:val="24"/>
          <w:szCs w:val="24"/>
        </w:rPr>
        <w:t xml:space="preserve"> </w:t>
      </w:r>
      <w:r w:rsidRPr="00D442B0">
        <w:rPr>
          <w:rFonts w:ascii="Tahoma"/>
          <w:b/>
          <w:color w:val="6C3A77"/>
          <w:spacing w:val="-6"/>
          <w:sz w:val="24"/>
          <w:szCs w:val="24"/>
        </w:rPr>
        <w:t>Terms</w:t>
      </w:r>
    </w:p>
    <w:tbl>
      <w:tblPr>
        <w:tblW w:w="0" w:type="auto"/>
        <w:tblInd w:w="665" w:type="dxa"/>
        <w:tblBorders>
          <w:top w:val="single" w:sz="2" w:space="0" w:color="6C3A77"/>
          <w:left w:val="single" w:sz="2" w:space="0" w:color="6C3A77"/>
          <w:bottom w:val="single" w:sz="2" w:space="0" w:color="6C3A77"/>
          <w:right w:val="single" w:sz="2" w:space="0" w:color="6C3A77"/>
          <w:insideH w:val="single" w:sz="2" w:space="0" w:color="6C3A77"/>
          <w:insideV w:val="single" w:sz="2" w:space="0" w:color="6C3A77"/>
        </w:tblBorders>
        <w:tblLayout w:type="fixed"/>
        <w:tblCellMar>
          <w:left w:w="0" w:type="dxa"/>
          <w:right w:w="0" w:type="dxa"/>
        </w:tblCellMar>
        <w:tblLook w:val="01E0" w:firstRow="1" w:lastRow="1" w:firstColumn="1" w:lastColumn="1" w:noHBand="0" w:noVBand="0"/>
      </w:tblPr>
      <w:tblGrid>
        <w:gridCol w:w="2278"/>
        <w:gridCol w:w="7558"/>
      </w:tblGrid>
      <w:tr w:rsidR="00035C39" w14:paraId="1007C2C9" w14:textId="77777777">
        <w:trPr>
          <w:trHeight w:val="1312"/>
        </w:trPr>
        <w:tc>
          <w:tcPr>
            <w:tcW w:w="2278" w:type="dxa"/>
          </w:tcPr>
          <w:p w14:paraId="4175ED2A" w14:textId="77777777" w:rsidR="00035C39" w:rsidRDefault="000644F0">
            <w:pPr>
              <w:pStyle w:val="TableParagraph"/>
              <w:spacing w:before="111"/>
              <w:ind w:left="120"/>
              <w:rPr>
                <w:rFonts w:ascii="Tahoma"/>
                <w:b/>
                <w:sz w:val="23"/>
              </w:rPr>
            </w:pPr>
            <w:bookmarkStart w:id="66" w:name="Activity_7B:_Targeting_Family-Based_Nutr"/>
            <w:bookmarkStart w:id="67" w:name="_bookmark40"/>
            <w:bookmarkStart w:id="68" w:name="Potential_Responses_"/>
            <w:bookmarkStart w:id="69" w:name="_bookmark41"/>
            <w:bookmarkStart w:id="70" w:name="Glossary_of_Terms_"/>
            <w:bookmarkStart w:id="71" w:name="_bookmark45"/>
            <w:bookmarkEnd w:id="66"/>
            <w:bookmarkEnd w:id="67"/>
            <w:bookmarkEnd w:id="68"/>
            <w:bookmarkEnd w:id="69"/>
            <w:bookmarkEnd w:id="70"/>
            <w:bookmarkEnd w:id="71"/>
            <w:r>
              <w:rPr>
                <w:rFonts w:ascii="Tahoma"/>
                <w:b/>
                <w:color w:val="6C3A77"/>
                <w:spacing w:val="-2"/>
                <w:sz w:val="23"/>
              </w:rPr>
              <w:t>Affirmation</w:t>
            </w:r>
          </w:p>
        </w:tc>
        <w:tc>
          <w:tcPr>
            <w:tcW w:w="7558" w:type="dxa"/>
          </w:tcPr>
          <w:p w14:paraId="64183720" w14:textId="77777777" w:rsidR="00035C39" w:rsidRDefault="000644F0">
            <w:pPr>
              <w:pStyle w:val="TableParagraph"/>
              <w:spacing w:before="132" w:line="249" w:lineRule="auto"/>
              <w:ind w:right="67"/>
              <w:rPr>
                <w:sz w:val="20"/>
              </w:rPr>
            </w:pPr>
            <w:r>
              <w:rPr>
                <w:color w:val="231F20"/>
                <w:sz w:val="20"/>
              </w:rPr>
              <w:t>A</w:t>
            </w:r>
            <w:r>
              <w:rPr>
                <w:color w:val="231F20"/>
                <w:spacing w:val="-6"/>
                <w:sz w:val="20"/>
              </w:rPr>
              <w:t xml:space="preserve"> </w:t>
            </w:r>
            <w:r>
              <w:rPr>
                <w:color w:val="231F20"/>
                <w:sz w:val="20"/>
              </w:rPr>
              <w:t>statement</w:t>
            </w:r>
            <w:r>
              <w:rPr>
                <w:color w:val="231F20"/>
                <w:spacing w:val="-6"/>
                <w:sz w:val="20"/>
              </w:rPr>
              <w:t xml:space="preserve"> </w:t>
            </w:r>
            <w:r>
              <w:rPr>
                <w:color w:val="231F20"/>
                <w:sz w:val="20"/>
              </w:rPr>
              <w:t>that</w:t>
            </w:r>
            <w:r>
              <w:rPr>
                <w:color w:val="231F20"/>
                <w:spacing w:val="-6"/>
                <w:sz w:val="20"/>
              </w:rPr>
              <w:t xml:space="preserve"> </w:t>
            </w:r>
            <w:r>
              <w:rPr>
                <w:color w:val="231F20"/>
                <w:sz w:val="20"/>
              </w:rPr>
              <w:t>acknowledges</w:t>
            </w:r>
            <w:r>
              <w:rPr>
                <w:color w:val="231F20"/>
                <w:spacing w:val="-6"/>
                <w:sz w:val="20"/>
              </w:rPr>
              <w:t xml:space="preserve"> </w:t>
            </w:r>
            <w:r>
              <w:rPr>
                <w:color w:val="231F20"/>
                <w:sz w:val="20"/>
              </w:rPr>
              <w:t>an</w:t>
            </w:r>
            <w:r>
              <w:rPr>
                <w:color w:val="231F20"/>
                <w:spacing w:val="-6"/>
                <w:sz w:val="20"/>
              </w:rPr>
              <w:t xml:space="preserve"> </w:t>
            </w:r>
            <w:r>
              <w:rPr>
                <w:color w:val="231F20"/>
                <w:sz w:val="20"/>
              </w:rPr>
              <w:t>individual’s</w:t>
            </w:r>
            <w:r>
              <w:rPr>
                <w:color w:val="231F20"/>
                <w:spacing w:val="-6"/>
                <w:sz w:val="20"/>
              </w:rPr>
              <w:t xml:space="preserve"> </w:t>
            </w:r>
            <w:r>
              <w:rPr>
                <w:color w:val="231F20"/>
                <w:sz w:val="20"/>
              </w:rPr>
              <w:t>positive</w:t>
            </w:r>
            <w:r>
              <w:rPr>
                <w:color w:val="231F20"/>
                <w:spacing w:val="-6"/>
                <w:sz w:val="20"/>
              </w:rPr>
              <w:t xml:space="preserve"> </w:t>
            </w:r>
            <w:r>
              <w:rPr>
                <w:color w:val="231F20"/>
                <w:sz w:val="20"/>
              </w:rPr>
              <w:t>qualities</w:t>
            </w:r>
            <w:r>
              <w:rPr>
                <w:color w:val="231F20"/>
                <w:spacing w:val="-6"/>
                <w:sz w:val="20"/>
              </w:rPr>
              <w:t xml:space="preserve"> </w:t>
            </w:r>
            <w:r>
              <w:rPr>
                <w:color w:val="231F20"/>
                <w:sz w:val="20"/>
              </w:rPr>
              <w:t>(strengths,</w:t>
            </w:r>
            <w:r>
              <w:rPr>
                <w:color w:val="231F20"/>
                <w:spacing w:val="-6"/>
                <w:sz w:val="20"/>
              </w:rPr>
              <w:t xml:space="preserve"> </w:t>
            </w:r>
            <w:r>
              <w:rPr>
                <w:color w:val="231F20"/>
                <w:sz w:val="20"/>
              </w:rPr>
              <w:t xml:space="preserve">efforts, </w:t>
            </w:r>
            <w:r>
              <w:rPr>
                <w:color w:val="231F20"/>
                <w:spacing w:val="-2"/>
                <w:sz w:val="20"/>
              </w:rPr>
              <w:t>or</w:t>
            </w:r>
            <w:r>
              <w:rPr>
                <w:color w:val="231F20"/>
                <w:spacing w:val="-6"/>
                <w:sz w:val="20"/>
              </w:rPr>
              <w:t xml:space="preserve"> </w:t>
            </w:r>
            <w:r>
              <w:rPr>
                <w:color w:val="231F20"/>
                <w:spacing w:val="-2"/>
                <w:sz w:val="20"/>
              </w:rPr>
              <w:t>personal</w:t>
            </w:r>
            <w:r>
              <w:rPr>
                <w:color w:val="231F20"/>
                <w:spacing w:val="-6"/>
                <w:sz w:val="20"/>
              </w:rPr>
              <w:t xml:space="preserve"> </w:t>
            </w:r>
            <w:r>
              <w:rPr>
                <w:color w:val="231F20"/>
                <w:spacing w:val="-2"/>
                <w:sz w:val="20"/>
              </w:rPr>
              <w:t>characteristics)</w:t>
            </w:r>
            <w:r>
              <w:rPr>
                <w:color w:val="231F20"/>
                <w:spacing w:val="-6"/>
                <w:sz w:val="20"/>
              </w:rPr>
              <w:t xml:space="preserve"> </w:t>
            </w:r>
            <w:r>
              <w:rPr>
                <w:color w:val="231F20"/>
                <w:spacing w:val="-2"/>
                <w:sz w:val="20"/>
              </w:rPr>
              <w:t>and</w:t>
            </w:r>
            <w:r>
              <w:rPr>
                <w:color w:val="231F20"/>
                <w:spacing w:val="-6"/>
                <w:sz w:val="20"/>
              </w:rPr>
              <w:t xml:space="preserve"> </w:t>
            </w:r>
            <w:r>
              <w:rPr>
                <w:color w:val="231F20"/>
                <w:spacing w:val="-2"/>
                <w:sz w:val="20"/>
              </w:rPr>
              <w:t>encourages</w:t>
            </w:r>
            <w:r>
              <w:rPr>
                <w:color w:val="231F20"/>
                <w:spacing w:val="-6"/>
                <w:sz w:val="20"/>
              </w:rPr>
              <w:t xml:space="preserve"> </w:t>
            </w:r>
            <w:r>
              <w:rPr>
                <w:color w:val="231F20"/>
                <w:spacing w:val="-2"/>
                <w:sz w:val="20"/>
              </w:rPr>
              <w:t>continued</w:t>
            </w:r>
            <w:r>
              <w:rPr>
                <w:color w:val="231F20"/>
                <w:spacing w:val="-6"/>
                <w:sz w:val="20"/>
              </w:rPr>
              <w:t xml:space="preserve"> </w:t>
            </w:r>
            <w:r>
              <w:rPr>
                <w:color w:val="231F20"/>
                <w:spacing w:val="-2"/>
                <w:sz w:val="20"/>
              </w:rPr>
              <w:t>application</w:t>
            </w:r>
            <w:r>
              <w:rPr>
                <w:color w:val="231F20"/>
                <w:spacing w:val="-6"/>
                <w:sz w:val="20"/>
              </w:rPr>
              <w:t xml:space="preserve"> </w:t>
            </w:r>
            <w:r>
              <w:rPr>
                <w:color w:val="231F20"/>
                <w:spacing w:val="-2"/>
                <w:sz w:val="20"/>
              </w:rPr>
              <w:t>of</w:t>
            </w:r>
            <w:r>
              <w:rPr>
                <w:color w:val="231F20"/>
                <w:spacing w:val="-6"/>
                <w:sz w:val="20"/>
              </w:rPr>
              <w:t xml:space="preserve"> </w:t>
            </w:r>
            <w:r>
              <w:rPr>
                <w:color w:val="231F20"/>
                <w:spacing w:val="-2"/>
                <w:sz w:val="20"/>
              </w:rPr>
              <w:t>those</w:t>
            </w:r>
            <w:r>
              <w:rPr>
                <w:color w:val="231F20"/>
                <w:spacing w:val="-6"/>
                <w:sz w:val="20"/>
              </w:rPr>
              <w:t xml:space="preserve"> </w:t>
            </w:r>
            <w:r>
              <w:rPr>
                <w:color w:val="231F20"/>
                <w:spacing w:val="-2"/>
                <w:sz w:val="20"/>
              </w:rPr>
              <w:t xml:space="preserve">qualities. </w:t>
            </w:r>
            <w:r>
              <w:rPr>
                <w:color w:val="231F20"/>
                <w:sz w:val="20"/>
              </w:rPr>
              <w:t>Affirmations</w:t>
            </w:r>
            <w:r>
              <w:rPr>
                <w:color w:val="231F20"/>
                <w:spacing w:val="-6"/>
                <w:sz w:val="20"/>
              </w:rPr>
              <w:t xml:space="preserve"> </w:t>
            </w:r>
            <w:r>
              <w:rPr>
                <w:color w:val="231F20"/>
                <w:sz w:val="20"/>
              </w:rPr>
              <w:t>strengthen</w:t>
            </w:r>
            <w:r>
              <w:rPr>
                <w:color w:val="231F20"/>
                <w:spacing w:val="-6"/>
                <w:sz w:val="20"/>
              </w:rPr>
              <w:t xml:space="preserve"> </w:t>
            </w:r>
            <w:r>
              <w:rPr>
                <w:color w:val="231F20"/>
                <w:sz w:val="20"/>
              </w:rPr>
              <w:t>relationships,</w:t>
            </w:r>
            <w:r>
              <w:rPr>
                <w:color w:val="231F20"/>
                <w:spacing w:val="-6"/>
                <w:sz w:val="20"/>
              </w:rPr>
              <w:t xml:space="preserve"> </w:t>
            </w:r>
            <w:r>
              <w:rPr>
                <w:color w:val="231F20"/>
                <w:sz w:val="20"/>
              </w:rPr>
              <w:t>encourage</w:t>
            </w:r>
            <w:r>
              <w:rPr>
                <w:color w:val="231F20"/>
                <w:spacing w:val="-6"/>
                <w:sz w:val="20"/>
              </w:rPr>
              <w:t xml:space="preserve"> </w:t>
            </w:r>
            <w:r>
              <w:rPr>
                <w:color w:val="231F20"/>
                <w:sz w:val="20"/>
              </w:rPr>
              <w:t>positive</w:t>
            </w:r>
            <w:r>
              <w:rPr>
                <w:color w:val="231F20"/>
                <w:spacing w:val="-6"/>
                <w:sz w:val="20"/>
              </w:rPr>
              <w:t xml:space="preserve"> </w:t>
            </w:r>
            <w:r>
              <w:rPr>
                <w:color w:val="231F20"/>
                <w:sz w:val="20"/>
              </w:rPr>
              <w:t>behaviors,</w:t>
            </w:r>
            <w:r>
              <w:rPr>
                <w:color w:val="231F20"/>
                <w:spacing w:val="-6"/>
                <w:sz w:val="20"/>
              </w:rPr>
              <w:t xml:space="preserve"> </w:t>
            </w:r>
            <w:r>
              <w:rPr>
                <w:color w:val="231F20"/>
                <w:sz w:val="20"/>
              </w:rPr>
              <w:t>and</w:t>
            </w:r>
            <w:r>
              <w:rPr>
                <w:color w:val="231F20"/>
                <w:spacing w:val="-6"/>
                <w:sz w:val="20"/>
              </w:rPr>
              <w:t xml:space="preserve"> </w:t>
            </w:r>
            <w:r>
              <w:rPr>
                <w:color w:val="231F20"/>
                <w:sz w:val="20"/>
              </w:rPr>
              <w:t>build confidence in one’s ability to change.</w:t>
            </w:r>
          </w:p>
        </w:tc>
      </w:tr>
      <w:tr w:rsidR="00035C39" w14:paraId="584CD2CA" w14:textId="77777777">
        <w:trPr>
          <w:trHeight w:val="906"/>
        </w:trPr>
        <w:tc>
          <w:tcPr>
            <w:tcW w:w="2278" w:type="dxa"/>
          </w:tcPr>
          <w:p w14:paraId="14C84BAD" w14:textId="77777777" w:rsidR="00035C39" w:rsidRDefault="000644F0">
            <w:pPr>
              <w:pStyle w:val="TableParagraph"/>
              <w:spacing w:before="111"/>
              <w:ind w:left="120"/>
              <w:rPr>
                <w:rFonts w:ascii="Tahoma"/>
                <w:b/>
                <w:sz w:val="23"/>
              </w:rPr>
            </w:pPr>
            <w:r>
              <w:rPr>
                <w:rFonts w:ascii="Tahoma"/>
                <w:b/>
                <w:color w:val="6C3A77"/>
                <w:spacing w:val="-2"/>
                <w:sz w:val="23"/>
              </w:rPr>
              <w:t>Ambivalence</w:t>
            </w:r>
          </w:p>
        </w:tc>
        <w:tc>
          <w:tcPr>
            <w:tcW w:w="7558" w:type="dxa"/>
          </w:tcPr>
          <w:p w14:paraId="630BD73B" w14:textId="77777777" w:rsidR="00035C39" w:rsidRDefault="000644F0">
            <w:pPr>
              <w:pStyle w:val="TableParagraph"/>
              <w:spacing w:before="132"/>
              <w:rPr>
                <w:sz w:val="20"/>
              </w:rPr>
            </w:pPr>
            <w:r>
              <w:rPr>
                <w:color w:val="231F20"/>
                <w:spacing w:val="-2"/>
                <w:sz w:val="20"/>
              </w:rPr>
              <w:t>The</w:t>
            </w:r>
            <w:r>
              <w:rPr>
                <w:color w:val="231F20"/>
                <w:spacing w:val="-10"/>
                <w:sz w:val="20"/>
              </w:rPr>
              <w:t xml:space="preserve"> </w:t>
            </w:r>
            <w:r>
              <w:rPr>
                <w:color w:val="231F20"/>
                <w:spacing w:val="-2"/>
                <w:sz w:val="20"/>
              </w:rPr>
              <w:t>state</w:t>
            </w:r>
            <w:r>
              <w:rPr>
                <w:color w:val="231F20"/>
                <w:spacing w:val="-9"/>
                <w:sz w:val="20"/>
              </w:rPr>
              <w:t xml:space="preserve"> </w:t>
            </w:r>
            <w:r>
              <w:rPr>
                <w:color w:val="231F20"/>
                <w:spacing w:val="-2"/>
                <w:sz w:val="20"/>
              </w:rPr>
              <w:t>of</w:t>
            </w:r>
            <w:r>
              <w:rPr>
                <w:color w:val="231F20"/>
                <w:spacing w:val="-9"/>
                <w:sz w:val="20"/>
              </w:rPr>
              <w:t xml:space="preserve"> </w:t>
            </w:r>
            <w:r>
              <w:rPr>
                <w:color w:val="231F20"/>
                <w:spacing w:val="-2"/>
                <w:sz w:val="20"/>
              </w:rPr>
              <w:t>having</w:t>
            </w:r>
            <w:r>
              <w:rPr>
                <w:color w:val="231F20"/>
                <w:spacing w:val="-10"/>
                <w:sz w:val="20"/>
              </w:rPr>
              <w:t xml:space="preserve"> </w:t>
            </w:r>
            <w:r>
              <w:rPr>
                <w:color w:val="231F20"/>
                <w:spacing w:val="-2"/>
                <w:sz w:val="20"/>
              </w:rPr>
              <w:t>mixed</w:t>
            </w:r>
            <w:r>
              <w:rPr>
                <w:color w:val="231F20"/>
                <w:spacing w:val="-9"/>
                <w:sz w:val="20"/>
              </w:rPr>
              <w:t xml:space="preserve"> </w:t>
            </w:r>
            <w:r>
              <w:rPr>
                <w:color w:val="231F20"/>
                <w:spacing w:val="-2"/>
                <w:sz w:val="20"/>
              </w:rPr>
              <w:t>feelings</w:t>
            </w:r>
            <w:r>
              <w:rPr>
                <w:color w:val="231F20"/>
                <w:spacing w:val="-9"/>
                <w:sz w:val="20"/>
              </w:rPr>
              <w:t xml:space="preserve"> </w:t>
            </w:r>
            <w:r>
              <w:rPr>
                <w:color w:val="231F20"/>
                <w:spacing w:val="-2"/>
                <w:sz w:val="20"/>
              </w:rPr>
              <w:t>or</w:t>
            </w:r>
            <w:r>
              <w:rPr>
                <w:color w:val="231F20"/>
                <w:spacing w:val="-9"/>
                <w:sz w:val="20"/>
              </w:rPr>
              <w:t xml:space="preserve"> </w:t>
            </w:r>
            <w:r>
              <w:rPr>
                <w:color w:val="231F20"/>
                <w:spacing w:val="-2"/>
                <w:sz w:val="20"/>
              </w:rPr>
              <w:t>conflicting</w:t>
            </w:r>
            <w:r>
              <w:rPr>
                <w:color w:val="231F20"/>
                <w:spacing w:val="-10"/>
                <w:sz w:val="20"/>
              </w:rPr>
              <w:t xml:space="preserve"> </w:t>
            </w:r>
            <w:r>
              <w:rPr>
                <w:color w:val="231F20"/>
                <w:spacing w:val="-2"/>
                <w:sz w:val="20"/>
              </w:rPr>
              <w:t>motivations.</w:t>
            </w:r>
          </w:p>
        </w:tc>
      </w:tr>
      <w:tr w:rsidR="00035C39" w14:paraId="19A06EF4" w14:textId="77777777">
        <w:trPr>
          <w:trHeight w:val="1226"/>
        </w:trPr>
        <w:tc>
          <w:tcPr>
            <w:tcW w:w="2278" w:type="dxa"/>
          </w:tcPr>
          <w:p w14:paraId="163F7FDA" w14:textId="77777777" w:rsidR="00035C39" w:rsidRDefault="000644F0">
            <w:pPr>
              <w:pStyle w:val="TableParagraph"/>
              <w:spacing w:before="111"/>
              <w:ind w:left="120"/>
              <w:rPr>
                <w:rFonts w:ascii="Tahoma"/>
                <w:b/>
                <w:sz w:val="23"/>
              </w:rPr>
            </w:pPr>
            <w:r>
              <w:rPr>
                <w:rFonts w:ascii="Tahoma"/>
                <w:b/>
                <w:color w:val="6C3A77"/>
                <w:spacing w:val="-2"/>
                <w:sz w:val="23"/>
              </w:rPr>
              <w:t>Autonomy</w:t>
            </w:r>
          </w:p>
        </w:tc>
        <w:tc>
          <w:tcPr>
            <w:tcW w:w="7558" w:type="dxa"/>
          </w:tcPr>
          <w:p w14:paraId="1D189A53" w14:textId="77777777" w:rsidR="00035C39" w:rsidRDefault="000644F0">
            <w:pPr>
              <w:pStyle w:val="TableParagraph"/>
              <w:spacing w:before="132" w:line="249" w:lineRule="auto"/>
              <w:ind w:right="67"/>
              <w:rPr>
                <w:sz w:val="20"/>
              </w:rPr>
            </w:pPr>
            <w:r>
              <w:rPr>
                <w:color w:val="231F20"/>
                <w:sz w:val="20"/>
              </w:rPr>
              <w:t>An</w:t>
            </w:r>
            <w:r>
              <w:rPr>
                <w:color w:val="231F20"/>
                <w:spacing w:val="-4"/>
                <w:sz w:val="20"/>
              </w:rPr>
              <w:t xml:space="preserve"> </w:t>
            </w:r>
            <w:r>
              <w:rPr>
                <w:color w:val="231F20"/>
                <w:sz w:val="20"/>
              </w:rPr>
              <w:t>individual’s</w:t>
            </w:r>
            <w:r>
              <w:rPr>
                <w:color w:val="231F20"/>
                <w:spacing w:val="-4"/>
                <w:sz w:val="20"/>
              </w:rPr>
              <w:t xml:space="preserve"> </w:t>
            </w:r>
            <w:r>
              <w:rPr>
                <w:color w:val="231F20"/>
                <w:sz w:val="20"/>
              </w:rPr>
              <w:t>ability</w:t>
            </w:r>
            <w:r>
              <w:rPr>
                <w:color w:val="231F20"/>
                <w:spacing w:val="-4"/>
                <w:sz w:val="20"/>
              </w:rPr>
              <w:t xml:space="preserve"> </w:t>
            </w:r>
            <w:r>
              <w:rPr>
                <w:color w:val="231F20"/>
                <w:sz w:val="20"/>
              </w:rPr>
              <w:t>and</w:t>
            </w:r>
            <w:r>
              <w:rPr>
                <w:color w:val="231F20"/>
                <w:spacing w:val="-4"/>
                <w:sz w:val="20"/>
              </w:rPr>
              <w:t xml:space="preserve"> </w:t>
            </w:r>
            <w:r>
              <w:rPr>
                <w:color w:val="231F20"/>
                <w:sz w:val="20"/>
              </w:rPr>
              <w:t>right</w:t>
            </w:r>
            <w:r>
              <w:rPr>
                <w:color w:val="231F20"/>
                <w:spacing w:val="-4"/>
                <w:sz w:val="20"/>
              </w:rPr>
              <w:t xml:space="preserve"> </w:t>
            </w:r>
            <w:r>
              <w:rPr>
                <w:color w:val="231F20"/>
                <w:sz w:val="20"/>
              </w:rPr>
              <w:t>to</w:t>
            </w:r>
            <w:r>
              <w:rPr>
                <w:color w:val="231F20"/>
                <w:spacing w:val="-4"/>
                <w:sz w:val="20"/>
              </w:rPr>
              <w:t xml:space="preserve"> </w:t>
            </w:r>
            <w:r>
              <w:rPr>
                <w:color w:val="231F20"/>
                <w:sz w:val="20"/>
              </w:rPr>
              <w:t>make</w:t>
            </w:r>
            <w:r>
              <w:rPr>
                <w:color w:val="231F20"/>
                <w:spacing w:val="-4"/>
                <w:sz w:val="20"/>
              </w:rPr>
              <w:t xml:space="preserve"> </w:t>
            </w:r>
            <w:r>
              <w:rPr>
                <w:color w:val="231F20"/>
                <w:sz w:val="20"/>
              </w:rPr>
              <w:t>decisions</w:t>
            </w:r>
            <w:r>
              <w:rPr>
                <w:color w:val="231F20"/>
                <w:spacing w:val="-4"/>
                <w:sz w:val="20"/>
              </w:rPr>
              <w:t xml:space="preserve"> </w:t>
            </w:r>
            <w:r>
              <w:rPr>
                <w:color w:val="231F20"/>
                <w:sz w:val="20"/>
              </w:rPr>
              <w:t>concerning</w:t>
            </w:r>
            <w:r>
              <w:rPr>
                <w:color w:val="231F20"/>
                <w:spacing w:val="-4"/>
                <w:sz w:val="20"/>
              </w:rPr>
              <w:t xml:space="preserve"> </w:t>
            </w:r>
            <w:r>
              <w:rPr>
                <w:color w:val="231F20"/>
                <w:sz w:val="20"/>
              </w:rPr>
              <w:t>their</w:t>
            </w:r>
            <w:r>
              <w:rPr>
                <w:color w:val="231F20"/>
                <w:spacing w:val="-4"/>
                <w:sz w:val="20"/>
              </w:rPr>
              <w:t xml:space="preserve"> </w:t>
            </w:r>
            <w:r>
              <w:rPr>
                <w:color w:val="231F20"/>
                <w:sz w:val="20"/>
              </w:rPr>
              <w:t>lives.</w:t>
            </w:r>
            <w:r>
              <w:rPr>
                <w:color w:val="231F20"/>
                <w:spacing w:val="-4"/>
                <w:sz w:val="20"/>
              </w:rPr>
              <w:t xml:space="preserve"> </w:t>
            </w:r>
            <w:r>
              <w:rPr>
                <w:color w:val="231F20"/>
                <w:sz w:val="20"/>
              </w:rPr>
              <w:t>Although the</w:t>
            </w:r>
            <w:r>
              <w:rPr>
                <w:color w:val="231F20"/>
                <w:spacing w:val="-14"/>
                <w:sz w:val="20"/>
              </w:rPr>
              <w:t xml:space="preserve"> </w:t>
            </w:r>
            <w:r>
              <w:rPr>
                <w:color w:val="231F20"/>
                <w:sz w:val="20"/>
              </w:rPr>
              <w:t>WIC</w:t>
            </w:r>
            <w:r>
              <w:rPr>
                <w:color w:val="231F20"/>
                <w:spacing w:val="-14"/>
                <w:sz w:val="20"/>
              </w:rPr>
              <w:t xml:space="preserve"> </w:t>
            </w:r>
            <w:r>
              <w:rPr>
                <w:color w:val="231F20"/>
                <w:sz w:val="20"/>
              </w:rPr>
              <w:t>staff</w:t>
            </w:r>
            <w:r>
              <w:rPr>
                <w:color w:val="231F20"/>
                <w:spacing w:val="-14"/>
                <w:sz w:val="20"/>
              </w:rPr>
              <w:t xml:space="preserve"> </w:t>
            </w:r>
            <w:r>
              <w:rPr>
                <w:color w:val="231F20"/>
                <w:sz w:val="20"/>
              </w:rPr>
              <w:t>supports</w:t>
            </w:r>
            <w:r>
              <w:rPr>
                <w:color w:val="231F20"/>
                <w:spacing w:val="-14"/>
                <w:sz w:val="20"/>
              </w:rPr>
              <w:t xml:space="preserve"> </w:t>
            </w:r>
            <w:r>
              <w:rPr>
                <w:color w:val="231F20"/>
                <w:sz w:val="20"/>
              </w:rPr>
              <w:t>behavior</w:t>
            </w:r>
            <w:r>
              <w:rPr>
                <w:color w:val="231F20"/>
                <w:spacing w:val="-14"/>
                <w:sz w:val="20"/>
              </w:rPr>
              <w:t xml:space="preserve"> </w:t>
            </w:r>
            <w:r>
              <w:rPr>
                <w:color w:val="231F20"/>
                <w:sz w:val="20"/>
              </w:rPr>
              <w:t>change,</w:t>
            </w:r>
            <w:r>
              <w:rPr>
                <w:color w:val="231F20"/>
                <w:spacing w:val="-14"/>
                <w:sz w:val="20"/>
              </w:rPr>
              <w:t xml:space="preserve"> </w:t>
            </w:r>
            <w:r>
              <w:rPr>
                <w:color w:val="231F20"/>
                <w:sz w:val="20"/>
              </w:rPr>
              <w:t>ultimately,</w:t>
            </w:r>
            <w:r>
              <w:rPr>
                <w:color w:val="231F20"/>
                <w:spacing w:val="-14"/>
                <w:sz w:val="20"/>
              </w:rPr>
              <w:t xml:space="preserve"> </w:t>
            </w:r>
            <w:r>
              <w:rPr>
                <w:color w:val="231F20"/>
                <w:sz w:val="20"/>
              </w:rPr>
              <w:t>it</w:t>
            </w:r>
            <w:r>
              <w:rPr>
                <w:color w:val="231F20"/>
                <w:spacing w:val="-14"/>
                <w:sz w:val="20"/>
              </w:rPr>
              <w:t xml:space="preserve"> </w:t>
            </w:r>
            <w:r>
              <w:rPr>
                <w:color w:val="231F20"/>
                <w:sz w:val="20"/>
              </w:rPr>
              <w:t>is</w:t>
            </w:r>
            <w:r>
              <w:rPr>
                <w:color w:val="231F20"/>
                <w:spacing w:val="-14"/>
                <w:sz w:val="20"/>
              </w:rPr>
              <w:t xml:space="preserve"> </w:t>
            </w:r>
            <w:r>
              <w:rPr>
                <w:color w:val="231F20"/>
                <w:sz w:val="20"/>
              </w:rPr>
              <w:t>up</w:t>
            </w:r>
            <w:r>
              <w:rPr>
                <w:color w:val="231F20"/>
                <w:spacing w:val="-13"/>
                <w:sz w:val="20"/>
              </w:rPr>
              <w:t xml:space="preserve"> </w:t>
            </w:r>
            <w:r>
              <w:rPr>
                <w:color w:val="231F20"/>
                <w:sz w:val="20"/>
              </w:rPr>
              <w:t>to</w:t>
            </w:r>
            <w:r>
              <w:rPr>
                <w:color w:val="231F20"/>
                <w:spacing w:val="-14"/>
                <w:sz w:val="20"/>
              </w:rPr>
              <w:t xml:space="preserve"> </w:t>
            </w:r>
            <w:r>
              <w:rPr>
                <w:color w:val="231F20"/>
                <w:sz w:val="20"/>
              </w:rPr>
              <w:t>the</w:t>
            </w:r>
            <w:r>
              <w:rPr>
                <w:color w:val="231F20"/>
                <w:spacing w:val="-14"/>
                <w:sz w:val="20"/>
              </w:rPr>
              <w:t xml:space="preserve"> </w:t>
            </w:r>
            <w:r>
              <w:rPr>
                <w:color w:val="231F20"/>
                <w:sz w:val="20"/>
              </w:rPr>
              <w:t>individual</w:t>
            </w:r>
            <w:r>
              <w:rPr>
                <w:color w:val="231F20"/>
                <w:spacing w:val="-14"/>
                <w:sz w:val="20"/>
              </w:rPr>
              <w:t xml:space="preserve"> </w:t>
            </w:r>
            <w:r>
              <w:rPr>
                <w:color w:val="231F20"/>
                <w:sz w:val="20"/>
              </w:rPr>
              <w:t>to</w:t>
            </w:r>
            <w:r>
              <w:rPr>
                <w:color w:val="231F20"/>
                <w:spacing w:val="-14"/>
                <w:sz w:val="20"/>
              </w:rPr>
              <w:t xml:space="preserve"> </w:t>
            </w:r>
            <w:r>
              <w:rPr>
                <w:color w:val="231F20"/>
                <w:sz w:val="20"/>
              </w:rPr>
              <w:t>decide whether</w:t>
            </w:r>
            <w:r>
              <w:rPr>
                <w:color w:val="231F20"/>
                <w:spacing w:val="-2"/>
                <w:sz w:val="20"/>
              </w:rPr>
              <w:t xml:space="preserve"> </w:t>
            </w:r>
            <w:r>
              <w:rPr>
                <w:color w:val="231F20"/>
                <w:sz w:val="20"/>
              </w:rPr>
              <w:t>to</w:t>
            </w:r>
            <w:r>
              <w:rPr>
                <w:color w:val="231F20"/>
                <w:spacing w:val="-2"/>
                <w:sz w:val="20"/>
              </w:rPr>
              <w:t xml:space="preserve"> </w:t>
            </w:r>
            <w:r>
              <w:rPr>
                <w:color w:val="231F20"/>
                <w:sz w:val="20"/>
              </w:rPr>
              <w:t>change.</w:t>
            </w:r>
            <w:r>
              <w:rPr>
                <w:color w:val="231F20"/>
                <w:spacing w:val="-2"/>
                <w:sz w:val="20"/>
              </w:rPr>
              <w:t xml:space="preserve"> </w:t>
            </w:r>
            <w:r>
              <w:rPr>
                <w:color w:val="231F20"/>
                <w:sz w:val="20"/>
              </w:rPr>
              <w:t>Recognizing</w:t>
            </w:r>
            <w:r>
              <w:rPr>
                <w:color w:val="231F20"/>
                <w:spacing w:val="-2"/>
                <w:sz w:val="20"/>
              </w:rPr>
              <w:t xml:space="preserve"> </w:t>
            </w:r>
            <w:r>
              <w:rPr>
                <w:color w:val="231F20"/>
                <w:sz w:val="20"/>
              </w:rPr>
              <w:t>and</w:t>
            </w:r>
            <w:r>
              <w:rPr>
                <w:color w:val="231F20"/>
                <w:spacing w:val="-2"/>
                <w:sz w:val="20"/>
              </w:rPr>
              <w:t xml:space="preserve"> </w:t>
            </w:r>
            <w:r>
              <w:rPr>
                <w:color w:val="231F20"/>
                <w:sz w:val="20"/>
              </w:rPr>
              <w:t>respecting</w:t>
            </w:r>
            <w:r>
              <w:rPr>
                <w:color w:val="231F20"/>
                <w:spacing w:val="-2"/>
                <w:sz w:val="20"/>
              </w:rPr>
              <w:t xml:space="preserve"> </w:t>
            </w:r>
            <w:r>
              <w:rPr>
                <w:color w:val="231F20"/>
                <w:sz w:val="20"/>
              </w:rPr>
              <w:t>a</w:t>
            </w:r>
            <w:r>
              <w:rPr>
                <w:color w:val="231F20"/>
                <w:spacing w:val="-2"/>
                <w:sz w:val="20"/>
              </w:rPr>
              <w:t xml:space="preserve"> </w:t>
            </w:r>
            <w:r>
              <w:rPr>
                <w:color w:val="231F20"/>
                <w:sz w:val="20"/>
              </w:rPr>
              <w:t>participant’s</w:t>
            </w:r>
            <w:r>
              <w:rPr>
                <w:color w:val="231F20"/>
                <w:spacing w:val="-2"/>
                <w:sz w:val="20"/>
              </w:rPr>
              <w:t xml:space="preserve"> </w:t>
            </w:r>
            <w:r>
              <w:rPr>
                <w:color w:val="231F20"/>
                <w:sz w:val="20"/>
              </w:rPr>
              <w:t>autonomy</w:t>
            </w:r>
            <w:r>
              <w:rPr>
                <w:color w:val="231F20"/>
                <w:spacing w:val="-2"/>
                <w:sz w:val="20"/>
              </w:rPr>
              <w:t xml:space="preserve"> </w:t>
            </w:r>
            <w:r>
              <w:rPr>
                <w:color w:val="231F20"/>
                <w:sz w:val="20"/>
              </w:rPr>
              <w:t>supports</w:t>
            </w:r>
          </w:p>
          <w:p w14:paraId="53E52A9B" w14:textId="77777777" w:rsidR="00035C39" w:rsidRDefault="000644F0">
            <w:pPr>
              <w:pStyle w:val="TableParagraph"/>
              <w:spacing w:before="3"/>
              <w:rPr>
                <w:sz w:val="20"/>
              </w:rPr>
            </w:pPr>
            <w:r>
              <w:rPr>
                <w:color w:val="231F20"/>
                <w:spacing w:val="-2"/>
                <w:sz w:val="20"/>
              </w:rPr>
              <w:t>behavior</w:t>
            </w:r>
            <w:r>
              <w:rPr>
                <w:color w:val="231F20"/>
                <w:spacing w:val="-4"/>
                <w:sz w:val="20"/>
              </w:rPr>
              <w:t xml:space="preserve"> </w:t>
            </w:r>
            <w:r>
              <w:rPr>
                <w:color w:val="231F20"/>
                <w:spacing w:val="-2"/>
                <w:sz w:val="20"/>
              </w:rPr>
              <w:t>change</w:t>
            </w:r>
            <w:r>
              <w:rPr>
                <w:color w:val="231F20"/>
                <w:spacing w:val="-3"/>
                <w:sz w:val="20"/>
              </w:rPr>
              <w:t xml:space="preserve"> </w:t>
            </w:r>
            <w:r>
              <w:rPr>
                <w:color w:val="231F20"/>
                <w:spacing w:val="-2"/>
                <w:sz w:val="20"/>
              </w:rPr>
              <w:t>by</w:t>
            </w:r>
            <w:r>
              <w:rPr>
                <w:color w:val="231F20"/>
                <w:spacing w:val="-3"/>
                <w:sz w:val="20"/>
              </w:rPr>
              <w:t xml:space="preserve"> </w:t>
            </w:r>
            <w:r>
              <w:rPr>
                <w:color w:val="231F20"/>
                <w:spacing w:val="-2"/>
                <w:sz w:val="20"/>
              </w:rPr>
              <w:t>empowering</w:t>
            </w:r>
            <w:r>
              <w:rPr>
                <w:color w:val="231F20"/>
                <w:spacing w:val="-3"/>
                <w:sz w:val="20"/>
              </w:rPr>
              <w:t xml:space="preserve"> </w:t>
            </w:r>
            <w:r>
              <w:rPr>
                <w:color w:val="231F20"/>
                <w:spacing w:val="-2"/>
                <w:sz w:val="20"/>
              </w:rPr>
              <w:t>participants</w:t>
            </w:r>
            <w:r>
              <w:rPr>
                <w:color w:val="231F20"/>
                <w:spacing w:val="-3"/>
                <w:sz w:val="20"/>
              </w:rPr>
              <w:t xml:space="preserve"> </w:t>
            </w:r>
            <w:r>
              <w:rPr>
                <w:color w:val="231F20"/>
                <w:spacing w:val="-2"/>
                <w:sz w:val="20"/>
              </w:rPr>
              <w:t>and</w:t>
            </w:r>
            <w:r>
              <w:rPr>
                <w:color w:val="231F20"/>
                <w:spacing w:val="-3"/>
                <w:sz w:val="20"/>
              </w:rPr>
              <w:t xml:space="preserve"> </w:t>
            </w:r>
            <w:r>
              <w:rPr>
                <w:color w:val="231F20"/>
                <w:spacing w:val="-2"/>
                <w:sz w:val="20"/>
              </w:rPr>
              <w:t>reducing</w:t>
            </w:r>
            <w:r>
              <w:rPr>
                <w:color w:val="231F20"/>
                <w:spacing w:val="-3"/>
                <w:sz w:val="20"/>
              </w:rPr>
              <w:t xml:space="preserve"> </w:t>
            </w:r>
            <w:r>
              <w:rPr>
                <w:color w:val="231F20"/>
                <w:spacing w:val="-2"/>
                <w:sz w:val="20"/>
              </w:rPr>
              <w:t>the</w:t>
            </w:r>
            <w:r>
              <w:rPr>
                <w:color w:val="231F20"/>
                <w:spacing w:val="-3"/>
                <w:sz w:val="20"/>
              </w:rPr>
              <w:t xml:space="preserve"> </w:t>
            </w:r>
            <w:r>
              <w:rPr>
                <w:color w:val="231F20"/>
                <w:spacing w:val="-2"/>
                <w:sz w:val="20"/>
              </w:rPr>
              <w:t>chance</w:t>
            </w:r>
            <w:r>
              <w:rPr>
                <w:color w:val="231F20"/>
                <w:spacing w:val="-3"/>
                <w:sz w:val="20"/>
              </w:rPr>
              <w:t xml:space="preserve"> </w:t>
            </w:r>
            <w:r>
              <w:rPr>
                <w:color w:val="231F20"/>
                <w:spacing w:val="-2"/>
                <w:sz w:val="20"/>
              </w:rPr>
              <w:t>of</w:t>
            </w:r>
            <w:r>
              <w:rPr>
                <w:color w:val="231F20"/>
                <w:spacing w:val="-3"/>
                <w:sz w:val="20"/>
              </w:rPr>
              <w:t xml:space="preserve"> </w:t>
            </w:r>
            <w:r>
              <w:rPr>
                <w:color w:val="231F20"/>
                <w:spacing w:val="-2"/>
                <w:sz w:val="20"/>
              </w:rPr>
              <w:t>resistance.</w:t>
            </w:r>
          </w:p>
        </w:tc>
      </w:tr>
      <w:tr w:rsidR="00035C39" w14:paraId="269A4D76" w14:textId="77777777">
        <w:trPr>
          <w:trHeight w:val="1226"/>
        </w:trPr>
        <w:tc>
          <w:tcPr>
            <w:tcW w:w="2278" w:type="dxa"/>
          </w:tcPr>
          <w:p w14:paraId="3ACD36AC" w14:textId="77777777" w:rsidR="00035C39" w:rsidRDefault="000644F0">
            <w:pPr>
              <w:pStyle w:val="TableParagraph"/>
              <w:spacing w:before="111"/>
              <w:ind w:left="120"/>
              <w:rPr>
                <w:rFonts w:ascii="Tahoma"/>
                <w:b/>
                <w:sz w:val="23"/>
              </w:rPr>
            </w:pPr>
            <w:r>
              <w:rPr>
                <w:rFonts w:ascii="Tahoma"/>
                <w:b/>
                <w:color w:val="6C3A77"/>
                <w:spacing w:val="-2"/>
                <w:sz w:val="23"/>
              </w:rPr>
              <w:t>Critical</w:t>
            </w:r>
            <w:r>
              <w:rPr>
                <w:rFonts w:ascii="Tahoma"/>
                <w:b/>
                <w:color w:val="6C3A77"/>
                <w:spacing w:val="-13"/>
                <w:sz w:val="23"/>
              </w:rPr>
              <w:t xml:space="preserve"> </w:t>
            </w:r>
            <w:r>
              <w:rPr>
                <w:rFonts w:ascii="Tahoma"/>
                <w:b/>
                <w:color w:val="6C3A77"/>
                <w:spacing w:val="-2"/>
                <w:sz w:val="23"/>
              </w:rPr>
              <w:t>thinking</w:t>
            </w:r>
          </w:p>
        </w:tc>
        <w:tc>
          <w:tcPr>
            <w:tcW w:w="7558" w:type="dxa"/>
          </w:tcPr>
          <w:p w14:paraId="6DB72884" w14:textId="77777777" w:rsidR="00035C39" w:rsidRDefault="000644F0">
            <w:pPr>
              <w:pStyle w:val="TableParagraph"/>
              <w:spacing w:before="132" w:line="249" w:lineRule="auto"/>
              <w:rPr>
                <w:sz w:val="20"/>
              </w:rPr>
            </w:pPr>
            <w:r>
              <w:rPr>
                <w:color w:val="231F20"/>
                <w:sz w:val="20"/>
              </w:rPr>
              <w:t>The</w:t>
            </w:r>
            <w:r>
              <w:rPr>
                <w:color w:val="231F20"/>
                <w:spacing w:val="-5"/>
                <w:sz w:val="20"/>
              </w:rPr>
              <w:t xml:space="preserve"> </w:t>
            </w:r>
            <w:r>
              <w:rPr>
                <w:color w:val="231F20"/>
                <w:sz w:val="20"/>
              </w:rPr>
              <w:t>disciplined</w:t>
            </w:r>
            <w:r>
              <w:rPr>
                <w:color w:val="231F20"/>
                <w:spacing w:val="-5"/>
                <w:sz w:val="20"/>
              </w:rPr>
              <w:t xml:space="preserve"> </w:t>
            </w:r>
            <w:r>
              <w:rPr>
                <w:color w:val="231F20"/>
                <w:sz w:val="20"/>
              </w:rPr>
              <w:t>process</w:t>
            </w:r>
            <w:r>
              <w:rPr>
                <w:color w:val="231F20"/>
                <w:spacing w:val="-5"/>
                <w:sz w:val="20"/>
              </w:rPr>
              <w:t xml:space="preserve"> </w:t>
            </w:r>
            <w:r>
              <w:rPr>
                <w:color w:val="231F20"/>
                <w:sz w:val="20"/>
              </w:rPr>
              <w:t>of</w:t>
            </w:r>
            <w:r>
              <w:rPr>
                <w:color w:val="231F20"/>
                <w:spacing w:val="-5"/>
                <w:sz w:val="20"/>
              </w:rPr>
              <w:t xml:space="preserve"> </w:t>
            </w:r>
            <w:r>
              <w:rPr>
                <w:color w:val="231F20"/>
                <w:sz w:val="20"/>
              </w:rPr>
              <w:t>organizing</w:t>
            </w:r>
            <w:r>
              <w:rPr>
                <w:color w:val="231F20"/>
                <w:spacing w:val="-5"/>
                <w:sz w:val="20"/>
              </w:rPr>
              <w:t xml:space="preserve"> </w:t>
            </w:r>
            <w:r>
              <w:rPr>
                <w:color w:val="231F20"/>
                <w:sz w:val="20"/>
              </w:rPr>
              <w:t>and</w:t>
            </w:r>
            <w:r>
              <w:rPr>
                <w:color w:val="231F20"/>
                <w:spacing w:val="-5"/>
                <w:sz w:val="20"/>
              </w:rPr>
              <w:t xml:space="preserve"> </w:t>
            </w:r>
            <w:r>
              <w:rPr>
                <w:color w:val="231F20"/>
                <w:sz w:val="20"/>
              </w:rPr>
              <w:t>blending</w:t>
            </w:r>
            <w:r>
              <w:rPr>
                <w:color w:val="231F20"/>
                <w:spacing w:val="-5"/>
                <w:sz w:val="20"/>
              </w:rPr>
              <w:t xml:space="preserve"> </w:t>
            </w:r>
            <w:r>
              <w:rPr>
                <w:color w:val="231F20"/>
                <w:sz w:val="20"/>
              </w:rPr>
              <w:t>information</w:t>
            </w:r>
            <w:r>
              <w:rPr>
                <w:color w:val="231F20"/>
                <w:spacing w:val="-5"/>
                <w:sz w:val="20"/>
              </w:rPr>
              <w:t xml:space="preserve"> </w:t>
            </w:r>
            <w:r>
              <w:rPr>
                <w:color w:val="231F20"/>
                <w:sz w:val="20"/>
              </w:rPr>
              <w:t>to</w:t>
            </w:r>
            <w:r>
              <w:rPr>
                <w:color w:val="231F20"/>
                <w:spacing w:val="-5"/>
                <w:sz w:val="20"/>
              </w:rPr>
              <w:t xml:space="preserve"> </w:t>
            </w:r>
            <w:r>
              <w:rPr>
                <w:color w:val="231F20"/>
                <w:sz w:val="20"/>
              </w:rPr>
              <w:t>evaluate</w:t>
            </w:r>
            <w:r>
              <w:rPr>
                <w:color w:val="231F20"/>
                <w:spacing w:val="-5"/>
                <w:sz w:val="20"/>
              </w:rPr>
              <w:t xml:space="preserve"> </w:t>
            </w:r>
            <w:r>
              <w:rPr>
                <w:color w:val="231F20"/>
                <w:sz w:val="20"/>
              </w:rPr>
              <w:t xml:space="preserve">and </w:t>
            </w:r>
            <w:r>
              <w:rPr>
                <w:color w:val="231F20"/>
                <w:spacing w:val="-2"/>
                <w:sz w:val="20"/>
              </w:rPr>
              <w:t>prioritize</w:t>
            </w:r>
            <w:r>
              <w:rPr>
                <w:color w:val="231F20"/>
                <w:spacing w:val="-12"/>
                <w:sz w:val="20"/>
              </w:rPr>
              <w:t xml:space="preserve"> </w:t>
            </w:r>
            <w:r>
              <w:rPr>
                <w:color w:val="231F20"/>
                <w:spacing w:val="-2"/>
                <w:sz w:val="20"/>
              </w:rPr>
              <w:t>it</w:t>
            </w:r>
            <w:r>
              <w:rPr>
                <w:color w:val="231F20"/>
                <w:spacing w:val="-12"/>
                <w:sz w:val="20"/>
              </w:rPr>
              <w:t xml:space="preserve"> </w:t>
            </w:r>
            <w:r>
              <w:rPr>
                <w:color w:val="231F20"/>
                <w:spacing w:val="-2"/>
                <w:sz w:val="20"/>
              </w:rPr>
              <w:t>effectively.</w:t>
            </w:r>
            <w:r>
              <w:rPr>
                <w:color w:val="231F20"/>
                <w:spacing w:val="-12"/>
                <w:sz w:val="20"/>
              </w:rPr>
              <w:t xml:space="preserve"> </w:t>
            </w:r>
            <w:r>
              <w:rPr>
                <w:color w:val="231F20"/>
                <w:spacing w:val="-2"/>
                <w:sz w:val="20"/>
              </w:rPr>
              <w:t>Critical</w:t>
            </w:r>
            <w:r>
              <w:rPr>
                <w:color w:val="231F20"/>
                <w:spacing w:val="-12"/>
                <w:sz w:val="20"/>
              </w:rPr>
              <w:t xml:space="preserve"> </w:t>
            </w:r>
            <w:r>
              <w:rPr>
                <w:color w:val="231F20"/>
                <w:spacing w:val="-2"/>
                <w:sz w:val="20"/>
              </w:rPr>
              <w:t>thinking</w:t>
            </w:r>
            <w:r>
              <w:rPr>
                <w:color w:val="231F20"/>
                <w:spacing w:val="-12"/>
                <w:sz w:val="20"/>
              </w:rPr>
              <w:t xml:space="preserve"> </w:t>
            </w:r>
            <w:r>
              <w:rPr>
                <w:color w:val="231F20"/>
                <w:spacing w:val="-2"/>
                <w:sz w:val="20"/>
              </w:rPr>
              <w:t>involves</w:t>
            </w:r>
            <w:r>
              <w:rPr>
                <w:color w:val="231F20"/>
                <w:spacing w:val="-12"/>
                <w:sz w:val="20"/>
              </w:rPr>
              <w:t xml:space="preserve"> </w:t>
            </w:r>
            <w:r>
              <w:rPr>
                <w:color w:val="231F20"/>
                <w:spacing w:val="-2"/>
                <w:sz w:val="20"/>
              </w:rPr>
              <w:t>integrating</w:t>
            </w:r>
            <w:r>
              <w:rPr>
                <w:color w:val="231F20"/>
                <w:spacing w:val="-12"/>
                <w:sz w:val="20"/>
              </w:rPr>
              <w:t xml:space="preserve"> </w:t>
            </w:r>
            <w:r>
              <w:rPr>
                <w:color w:val="231F20"/>
                <w:spacing w:val="-2"/>
                <w:sz w:val="20"/>
              </w:rPr>
              <w:t>facts,</w:t>
            </w:r>
            <w:r>
              <w:rPr>
                <w:color w:val="231F20"/>
                <w:spacing w:val="-12"/>
                <w:sz w:val="20"/>
              </w:rPr>
              <w:t xml:space="preserve"> </w:t>
            </w:r>
            <w:r>
              <w:rPr>
                <w:color w:val="231F20"/>
                <w:spacing w:val="-2"/>
                <w:sz w:val="20"/>
              </w:rPr>
              <w:t>informed</w:t>
            </w:r>
            <w:r>
              <w:rPr>
                <w:color w:val="231F20"/>
                <w:spacing w:val="-12"/>
                <w:sz w:val="20"/>
              </w:rPr>
              <w:t xml:space="preserve"> </w:t>
            </w:r>
            <w:r>
              <w:rPr>
                <w:color w:val="231F20"/>
                <w:spacing w:val="-2"/>
                <w:sz w:val="20"/>
              </w:rPr>
              <w:t xml:space="preserve">opinions, </w:t>
            </w:r>
            <w:r>
              <w:rPr>
                <w:color w:val="231F20"/>
                <w:sz w:val="20"/>
              </w:rPr>
              <w:t>active listening, and observations.</w:t>
            </w:r>
          </w:p>
        </w:tc>
      </w:tr>
      <w:tr w:rsidR="00035C39" w14:paraId="0E532EFA" w14:textId="77777777">
        <w:trPr>
          <w:trHeight w:val="1035"/>
        </w:trPr>
        <w:tc>
          <w:tcPr>
            <w:tcW w:w="2278" w:type="dxa"/>
          </w:tcPr>
          <w:p w14:paraId="089A64F0" w14:textId="77777777" w:rsidR="00035C39" w:rsidRDefault="000644F0">
            <w:pPr>
              <w:pStyle w:val="TableParagraph"/>
              <w:spacing w:before="111"/>
              <w:ind w:left="120"/>
              <w:rPr>
                <w:rFonts w:ascii="Tahoma"/>
                <w:b/>
                <w:sz w:val="23"/>
              </w:rPr>
            </w:pPr>
            <w:r>
              <w:rPr>
                <w:rFonts w:ascii="Tahoma"/>
                <w:b/>
                <w:color w:val="6C3A77"/>
                <w:spacing w:val="-2"/>
                <w:sz w:val="23"/>
              </w:rPr>
              <w:t>Empathy</w:t>
            </w:r>
          </w:p>
        </w:tc>
        <w:tc>
          <w:tcPr>
            <w:tcW w:w="7558" w:type="dxa"/>
          </w:tcPr>
          <w:p w14:paraId="261F0017" w14:textId="77777777" w:rsidR="00035C39" w:rsidRDefault="000644F0">
            <w:pPr>
              <w:pStyle w:val="TableParagraph"/>
              <w:spacing w:before="132" w:line="249" w:lineRule="auto"/>
              <w:ind w:right="596"/>
              <w:rPr>
                <w:sz w:val="20"/>
              </w:rPr>
            </w:pPr>
            <w:r>
              <w:rPr>
                <w:color w:val="231F20"/>
                <w:sz w:val="20"/>
              </w:rPr>
              <w:t>The</w:t>
            </w:r>
            <w:r>
              <w:rPr>
                <w:color w:val="231F20"/>
                <w:spacing w:val="-14"/>
                <w:sz w:val="20"/>
              </w:rPr>
              <w:t xml:space="preserve"> </w:t>
            </w:r>
            <w:r>
              <w:rPr>
                <w:color w:val="231F20"/>
                <w:sz w:val="20"/>
              </w:rPr>
              <w:t>ability</w:t>
            </w:r>
            <w:r>
              <w:rPr>
                <w:color w:val="231F20"/>
                <w:spacing w:val="-14"/>
                <w:sz w:val="20"/>
              </w:rPr>
              <w:t xml:space="preserve"> </w:t>
            </w:r>
            <w:r>
              <w:rPr>
                <w:color w:val="231F20"/>
                <w:sz w:val="20"/>
              </w:rPr>
              <w:t>to</w:t>
            </w:r>
            <w:r>
              <w:rPr>
                <w:color w:val="231F20"/>
                <w:spacing w:val="-14"/>
                <w:sz w:val="20"/>
              </w:rPr>
              <w:t xml:space="preserve"> </w:t>
            </w:r>
            <w:r>
              <w:rPr>
                <w:color w:val="231F20"/>
                <w:sz w:val="20"/>
              </w:rPr>
              <w:t>understand</w:t>
            </w:r>
            <w:r>
              <w:rPr>
                <w:color w:val="231F20"/>
                <w:spacing w:val="-14"/>
                <w:sz w:val="20"/>
              </w:rPr>
              <w:t xml:space="preserve"> </w:t>
            </w:r>
            <w:r>
              <w:rPr>
                <w:color w:val="231F20"/>
                <w:sz w:val="20"/>
              </w:rPr>
              <w:t>the</w:t>
            </w:r>
            <w:r>
              <w:rPr>
                <w:color w:val="231F20"/>
                <w:spacing w:val="-14"/>
                <w:sz w:val="20"/>
              </w:rPr>
              <w:t xml:space="preserve"> </w:t>
            </w:r>
            <w:r>
              <w:rPr>
                <w:color w:val="231F20"/>
                <w:sz w:val="20"/>
              </w:rPr>
              <w:t>participant’s</w:t>
            </w:r>
            <w:r>
              <w:rPr>
                <w:color w:val="231F20"/>
                <w:spacing w:val="-14"/>
                <w:sz w:val="20"/>
              </w:rPr>
              <w:t xml:space="preserve"> </w:t>
            </w:r>
            <w:r>
              <w:rPr>
                <w:color w:val="231F20"/>
                <w:sz w:val="20"/>
              </w:rPr>
              <w:t>situation</w:t>
            </w:r>
            <w:r>
              <w:rPr>
                <w:color w:val="231F20"/>
                <w:spacing w:val="-14"/>
                <w:sz w:val="20"/>
              </w:rPr>
              <w:t xml:space="preserve"> </w:t>
            </w:r>
            <w:r>
              <w:rPr>
                <w:color w:val="231F20"/>
                <w:sz w:val="20"/>
              </w:rPr>
              <w:t>and</w:t>
            </w:r>
            <w:r>
              <w:rPr>
                <w:color w:val="231F20"/>
                <w:spacing w:val="-14"/>
                <w:sz w:val="20"/>
              </w:rPr>
              <w:t xml:space="preserve"> </w:t>
            </w:r>
            <w:r>
              <w:rPr>
                <w:color w:val="231F20"/>
                <w:sz w:val="20"/>
              </w:rPr>
              <w:t>feelings</w:t>
            </w:r>
            <w:r>
              <w:rPr>
                <w:color w:val="231F20"/>
                <w:spacing w:val="-14"/>
                <w:sz w:val="20"/>
              </w:rPr>
              <w:t xml:space="preserve"> </w:t>
            </w:r>
            <w:r>
              <w:rPr>
                <w:color w:val="231F20"/>
                <w:sz w:val="20"/>
              </w:rPr>
              <w:t>from</w:t>
            </w:r>
            <w:r>
              <w:rPr>
                <w:color w:val="231F20"/>
                <w:spacing w:val="-13"/>
                <w:sz w:val="20"/>
              </w:rPr>
              <w:t xml:space="preserve"> </w:t>
            </w:r>
            <w:r>
              <w:rPr>
                <w:color w:val="231F20"/>
                <w:sz w:val="20"/>
              </w:rPr>
              <w:t>their</w:t>
            </w:r>
            <w:r>
              <w:rPr>
                <w:color w:val="231F20"/>
                <w:spacing w:val="-14"/>
                <w:sz w:val="20"/>
              </w:rPr>
              <w:t xml:space="preserve"> </w:t>
            </w:r>
            <w:r>
              <w:rPr>
                <w:color w:val="231F20"/>
                <w:sz w:val="20"/>
              </w:rPr>
              <w:t>point of view</w:t>
            </w:r>
          </w:p>
        </w:tc>
      </w:tr>
      <w:tr w:rsidR="00035C39" w14:paraId="5048997F" w14:textId="77777777">
        <w:trPr>
          <w:trHeight w:val="1226"/>
        </w:trPr>
        <w:tc>
          <w:tcPr>
            <w:tcW w:w="2278" w:type="dxa"/>
          </w:tcPr>
          <w:p w14:paraId="283DDE46" w14:textId="77777777" w:rsidR="00035C39" w:rsidRDefault="000644F0">
            <w:pPr>
              <w:pStyle w:val="TableParagraph"/>
              <w:spacing w:before="111"/>
              <w:ind w:left="120"/>
              <w:rPr>
                <w:rFonts w:ascii="Tahoma"/>
                <w:b/>
                <w:sz w:val="23"/>
              </w:rPr>
            </w:pPr>
            <w:r>
              <w:rPr>
                <w:rFonts w:ascii="Tahoma"/>
                <w:b/>
                <w:color w:val="6C3A77"/>
                <w:spacing w:val="-4"/>
                <w:sz w:val="23"/>
              </w:rPr>
              <w:t>Expert</w:t>
            </w:r>
            <w:r>
              <w:rPr>
                <w:rFonts w:ascii="Tahoma"/>
                <w:b/>
                <w:color w:val="6C3A77"/>
                <w:spacing w:val="-9"/>
                <w:sz w:val="23"/>
              </w:rPr>
              <w:t xml:space="preserve"> </w:t>
            </w:r>
            <w:r>
              <w:rPr>
                <w:rFonts w:ascii="Tahoma"/>
                <w:b/>
                <w:color w:val="6C3A77"/>
                <w:spacing w:val="-4"/>
                <w:sz w:val="23"/>
              </w:rPr>
              <w:t>Trap</w:t>
            </w:r>
          </w:p>
        </w:tc>
        <w:tc>
          <w:tcPr>
            <w:tcW w:w="7558" w:type="dxa"/>
          </w:tcPr>
          <w:p w14:paraId="6884F8C5" w14:textId="77777777" w:rsidR="00035C39" w:rsidRDefault="000644F0">
            <w:pPr>
              <w:pStyle w:val="TableParagraph"/>
              <w:spacing w:before="132" w:line="249" w:lineRule="auto"/>
              <w:ind w:right="85"/>
              <w:jc w:val="both"/>
              <w:rPr>
                <w:sz w:val="20"/>
              </w:rPr>
            </w:pPr>
            <w:r>
              <w:rPr>
                <w:color w:val="231F20"/>
                <w:sz w:val="20"/>
              </w:rPr>
              <w:t>The</w:t>
            </w:r>
            <w:r>
              <w:rPr>
                <w:color w:val="231F20"/>
                <w:spacing w:val="-9"/>
                <w:sz w:val="20"/>
              </w:rPr>
              <w:t xml:space="preserve"> </w:t>
            </w:r>
            <w:r>
              <w:rPr>
                <w:color w:val="231F20"/>
                <w:sz w:val="20"/>
              </w:rPr>
              <w:t>tendency</w:t>
            </w:r>
            <w:r>
              <w:rPr>
                <w:color w:val="231F20"/>
                <w:spacing w:val="-9"/>
                <w:sz w:val="20"/>
              </w:rPr>
              <w:t xml:space="preserve"> </w:t>
            </w:r>
            <w:r>
              <w:rPr>
                <w:color w:val="231F20"/>
                <w:sz w:val="20"/>
              </w:rPr>
              <w:t>to</w:t>
            </w:r>
            <w:r>
              <w:rPr>
                <w:color w:val="231F20"/>
                <w:spacing w:val="-9"/>
                <w:sz w:val="20"/>
              </w:rPr>
              <w:t xml:space="preserve"> </w:t>
            </w:r>
            <w:r>
              <w:rPr>
                <w:color w:val="231F20"/>
                <w:sz w:val="20"/>
              </w:rPr>
              <w:t>try</w:t>
            </w:r>
            <w:r>
              <w:rPr>
                <w:color w:val="231F20"/>
                <w:spacing w:val="-9"/>
                <w:sz w:val="20"/>
              </w:rPr>
              <w:t xml:space="preserve"> </w:t>
            </w:r>
            <w:r>
              <w:rPr>
                <w:color w:val="231F20"/>
                <w:sz w:val="20"/>
              </w:rPr>
              <w:t>to</w:t>
            </w:r>
            <w:r>
              <w:rPr>
                <w:color w:val="231F20"/>
                <w:spacing w:val="-9"/>
                <w:sz w:val="20"/>
              </w:rPr>
              <w:t xml:space="preserve"> </w:t>
            </w:r>
            <w:r>
              <w:rPr>
                <w:color w:val="231F20"/>
                <w:sz w:val="20"/>
              </w:rPr>
              <w:t>persuade</w:t>
            </w:r>
            <w:r>
              <w:rPr>
                <w:color w:val="231F20"/>
                <w:spacing w:val="-9"/>
                <w:sz w:val="20"/>
              </w:rPr>
              <w:t xml:space="preserve"> </w:t>
            </w:r>
            <w:r>
              <w:rPr>
                <w:color w:val="231F20"/>
                <w:sz w:val="20"/>
              </w:rPr>
              <w:t>a</w:t>
            </w:r>
            <w:r>
              <w:rPr>
                <w:color w:val="231F20"/>
                <w:spacing w:val="-9"/>
                <w:sz w:val="20"/>
              </w:rPr>
              <w:t xml:space="preserve"> </w:t>
            </w:r>
            <w:r>
              <w:rPr>
                <w:color w:val="231F20"/>
                <w:sz w:val="20"/>
              </w:rPr>
              <w:t>participant</w:t>
            </w:r>
            <w:r>
              <w:rPr>
                <w:color w:val="231F20"/>
                <w:spacing w:val="-9"/>
                <w:sz w:val="20"/>
              </w:rPr>
              <w:t xml:space="preserve"> </w:t>
            </w:r>
            <w:r>
              <w:rPr>
                <w:color w:val="231F20"/>
                <w:sz w:val="20"/>
              </w:rPr>
              <w:t>to</w:t>
            </w:r>
            <w:r>
              <w:rPr>
                <w:color w:val="231F20"/>
                <w:spacing w:val="-9"/>
                <w:sz w:val="20"/>
              </w:rPr>
              <w:t xml:space="preserve"> </w:t>
            </w:r>
            <w:r>
              <w:rPr>
                <w:color w:val="231F20"/>
                <w:sz w:val="20"/>
              </w:rPr>
              <w:t>change</w:t>
            </w:r>
            <w:r>
              <w:rPr>
                <w:color w:val="231F20"/>
                <w:spacing w:val="-9"/>
                <w:sz w:val="20"/>
              </w:rPr>
              <w:t xml:space="preserve"> </w:t>
            </w:r>
            <w:r>
              <w:rPr>
                <w:color w:val="231F20"/>
                <w:sz w:val="20"/>
              </w:rPr>
              <w:t>or</w:t>
            </w:r>
            <w:r>
              <w:rPr>
                <w:color w:val="231F20"/>
                <w:spacing w:val="-9"/>
                <w:sz w:val="20"/>
              </w:rPr>
              <w:t xml:space="preserve"> </w:t>
            </w:r>
            <w:r>
              <w:rPr>
                <w:color w:val="231F20"/>
                <w:sz w:val="20"/>
              </w:rPr>
              <w:t>offer</w:t>
            </w:r>
            <w:r>
              <w:rPr>
                <w:color w:val="231F20"/>
                <w:spacing w:val="-9"/>
                <w:sz w:val="20"/>
              </w:rPr>
              <w:t xml:space="preserve"> </w:t>
            </w:r>
            <w:r>
              <w:rPr>
                <w:color w:val="231F20"/>
                <w:sz w:val="20"/>
              </w:rPr>
              <w:t>advice</w:t>
            </w:r>
            <w:r>
              <w:rPr>
                <w:color w:val="231F20"/>
                <w:spacing w:val="-9"/>
                <w:sz w:val="20"/>
              </w:rPr>
              <w:t xml:space="preserve"> </w:t>
            </w:r>
            <w:proofErr w:type="gramStart"/>
            <w:r>
              <w:rPr>
                <w:color w:val="231F20"/>
                <w:sz w:val="20"/>
              </w:rPr>
              <w:t>in</w:t>
            </w:r>
            <w:r>
              <w:rPr>
                <w:color w:val="231F20"/>
                <w:spacing w:val="-9"/>
                <w:sz w:val="20"/>
              </w:rPr>
              <w:t xml:space="preserve"> </w:t>
            </w:r>
            <w:r>
              <w:rPr>
                <w:color w:val="231F20"/>
                <w:sz w:val="20"/>
              </w:rPr>
              <w:t>an</w:t>
            </w:r>
            <w:r>
              <w:rPr>
                <w:color w:val="231F20"/>
                <w:spacing w:val="-9"/>
                <w:sz w:val="20"/>
              </w:rPr>
              <w:t xml:space="preserve"> </w:t>
            </w:r>
            <w:r>
              <w:rPr>
                <w:color w:val="231F20"/>
                <w:sz w:val="20"/>
              </w:rPr>
              <w:t>effort</w:t>
            </w:r>
            <w:r>
              <w:rPr>
                <w:color w:val="231F20"/>
                <w:spacing w:val="-9"/>
                <w:sz w:val="20"/>
              </w:rPr>
              <w:t xml:space="preserve"> </w:t>
            </w:r>
            <w:r>
              <w:rPr>
                <w:color w:val="231F20"/>
                <w:sz w:val="20"/>
              </w:rPr>
              <w:t>to</w:t>
            </w:r>
            <w:proofErr w:type="gramEnd"/>
            <w:r>
              <w:rPr>
                <w:color w:val="231F20"/>
                <w:sz w:val="20"/>
              </w:rPr>
              <w:t xml:space="preserve"> be</w:t>
            </w:r>
            <w:r>
              <w:rPr>
                <w:color w:val="231F20"/>
                <w:spacing w:val="-14"/>
                <w:sz w:val="20"/>
              </w:rPr>
              <w:t xml:space="preserve"> </w:t>
            </w:r>
            <w:r>
              <w:rPr>
                <w:color w:val="231F20"/>
                <w:sz w:val="20"/>
              </w:rPr>
              <w:t>helpful,</w:t>
            </w:r>
            <w:r>
              <w:rPr>
                <w:color w:val="231F20"/>
                <w:spacing w:val="-14"/>
                <w:sz w:val="20"/>
              </w:rPr>
              <w:t xml:space="preserve"> </w:t>
            </w:r>
            <w:r>
              <w:rPr>
                <w:color w:val="231F20"/>
                <w:sz w:val="20"/>
              </w:rPr>
              <w:t>without</w:t>
            </w:r>
            <w:r>
              <w:rPr>
                <w:color w:val="231F20"/>
                <w:spacing w:val="-14"/>
                <w:sz w:val="20"/>
              </w:rPr>
              <w:t xml:space="preserve"> </w:t>
            </w:r>
            <w:r>
              <w:rPr>
                <w:color w:val="231F20"/>
                <w:sz w:val="20"/>
              </w:rPr>
              <w:t>first</w:t>
            </w:r>
            <w:r>
              <w:rPr>
                <w:color w:val="231F20"/>
                <w:spacing w:val="-14"/>
                <w:sz w:val="20"/>
              </w:rPr>
              <w:t xml:space="preserve"> </w:t>
            </w:r>
            <w:r>
              <w:rPr>
                <w:color w:val="231F20"/>
                <w:sz w:val="20"/>
              </w:rPr>
              <w:t>assessing</w:t>
            </w:r>
            <w:r>
              <w:rPr>
                <w:color w:val="231F20"/>
                <w:spacing w:val="-14"/>
                <w:sz w:val="20"/>
              </w:rPr>
              <w:t xml:space="preserve"> </w:t>
            </w:r>
            <w:r>
              <w:rPr>
                <w:color w:val="231F20"/>
                <w:sz w:val="20"/>
              </w:rPr>
              <w:t>the</w:t>
            </w:r>
            <w:r>
              <w:rPr>
                <w:color w:val="231F20"/>
                <w:spacing w:val="-14"/>
                <w:sz w:val="20"/>
              </w:rPr>
              <w:t xml:space="preserve"> </w:t>
            </w:r>
            <w:r>
              <w:rPr>
                <w:color w:val="231F20"/>
                <w:sz w:val="20"/>
              </w:rPr>
              <w:t>participant’s</w:t>
            </w:r>
            <w:r>
              <w:rPr>
                <w:color w:val="231F20"/>
                <w:spacing w:val="-14"/>
                <w:sz w:val="20"/>
              </w:rPr>
              <w:t xml:space="preserve"> </w:t>
            </w:r>
            <w:r>
              <w:rPr>
                <w:color w:val="231F20"/>
                <w:sz w:val="20"/>
              </w:rPr>
              <w:t>own</w:t>
            </w:r>
            <w:r>
              <w:rPr>
                <w:color w:val="231F20"/>
                <w:spacing w:val="-14"/>
                <w:sz w:val="20"/>
              </w:rPr>
              <w:t xml:space="preserve"> </w:t>
            </w:r>
            <w:r>
              <w:rPr>
                <w:color w:val="231F20"/>
                <w:sz w:val="20"/>
              </w:rPr>
              <w:t>motivations</w:t>
            </w:r>
            <w:r>
              <w:rPr>
                <w:color w:val="231F20"/>
                <w:spacing w:val="-14"/>
                <w:sz w:val="20"/>
              </w:rPr>
              <w:t xml:space="preserve"> </w:t>
            </w:r>
            <w:r>
              <w:rPr>
                <w:color w:val="231F20"/>
                <w:sz w:val="20"/>
              </w:rPr>
              <w:t>and</w:t>
            </w:r>
            <w:r>
              <w:rPr>
                <w:color w:val="231F20"/>
                <w:spacing w:val="-13"/>
                <w:sz w:val="20"/>
              </w:rPr>
              <w:t xml:space="preserve"> </w:t>
            </w:r>
            <w:r>
              <w:rPr>
                <w:color w:val="231F20"/>
                <w:sz w:val="20"/>
              </w:rPr>
              <w:t>goals</w:t>
            </w:r>
            <w:r>
              <w:rPr>
                <w:color w:val="231F20"/>
                <w:spacing w:val="-14"/>
                <w:sz w:val="20"/>
              </w:rPr>
              <w:t xml:space="preserve"> </w:t>
            </w:r>
            <w:r>
              <w:rPr>
                <w:color w:val="231F20"/>
                <w:sz w:val="20"/>
              </w:rPr>
              <w:t xml:space="preserve">around </w:t>
            </w:r>
            <w:r>
              <w:rPr>
                <w:color w:val="231F20"/>
                <w:spacing w:val="-2"/>
                <w:sz w:val="20"/>
              </w:rPr>
              <w:t>positive</w:t>
            </w:r>
            <w:r>
              <w:rPr>
                <w:color w:val="231F20"/>
                <w:spacing w:val="-7"/>
                <w:sz w:val="20"/>
              </w:rPr>
              <w:t xml:space="preserve"> </w:t>
            </w:r>
            <w:r>
              <w:rPr>
                <w:color w:val="231F20"/>
                <w:spacing w:val="-2"/>
                <w:sz w:val="20"/>
              </w:rPr>
              <w:t>behavior</w:t>
            </w:r>
            <w:r>
              <w:rPr>
                <w:color w:val="231F20"/>
                <w:spacing w:val="-7"/>
                <w:sz w:val="20"/>
              </w:rPr>
              <w:t xml:space="preserve"> </w:t>
            </w:r>
            <w:r>
              <w:rPr>
                <w:color w:val="231F20"/>
                <w:spacing w:val="-2"/>
                <w:sz w:val="20"/>
              </w:rPr>
              <w:t>change.</w:t>
            </w:r>
            <w:r>
              <w:rPr>
                <w:color w:val="231F20"/>
                <w:spacing w:val="-7"/>
                <w:sz w:val="20"/>
              </w:rPr>
              <w:t xml:space="preserve"> </w:t>
            </w:r>
            <w:r>
              <w:rPr>
                <w:color w:val="231F20"/>
                <w:spacing w:val="-2"/>
                <w:sz w:val="20"/>
              </w:rPr>
              <w:t>This</w:t>
            </w:r>
            <w:r>
              <w:rPr>
                <w:color w:val="231F20"/>
                <w:spacing w:val="-7"/>
                <w:sz w:val="20"/>
              </w:rPr>
              <w:t xml:space="preserve"> </w:t>
            </w:r>
            <w:r>
              <w:rPr>
                <w:color w:val="231F20"/>
                <w:spacing w:val="-2"/>
                <w:sz w:val="20"/>
              </w:rPr>
              <w:t>strategy</w:t>
            </w:r>
            <w:r>
              <w:rPr>
                <w:color w:val="231F20"/>
                <w:spacing w:val="-7"/>
                <w:sz w:val="20"/>
              </w:rPr>
              <w:t xml:space="preserve"> </w:t>
            </w:r>
            <w:r>
              <w:rPr>
                <w:color w:val="231F20"/>
                <w:spacing w:val="-2"/>
                <w:sz w:val="20"/>
              </w:rPr>
              <w:t>is</w:t>
            </w:r>
            <w:r>
              <w:rPr>
                <w:color w:val="231F20"/>
                <w:spacing w:val="-7"/>
                <w:sz w:val="20"/>
              </w:rPr>
              <w:t xml:space="preserve"> </w:t>
            </w:r>
            <w:r>
              <w:rPr>
                <w:color w:val="231F20"/>
                <w:spacing w:val="-2"/>
                <w:sz w:val="20"/>
              </w:rPr>
              <w:t>unlikely</w:t>
            </w:r>
            <w:r>
              <w:rPr>
                <w:color w:val="231F20"/>
                <w:spacing w:val="-7"/>
                <w:sz w:val="20"/>
              </w:rPr>
              <w:t xml:space="preserve"> </w:t>
            </w:r>
            <w:r>
              <w:rPr>
                <w:color w:val="231F20"/>
                <w:spacing w:val="-2"/>
                <w:sz w:val="20"/>
              </w:rPr>
              <w:t>to</w:t>
            </w:r>
            <w:r>
              <w:rPr>
                <w:color w:val="231F20"/>
                <w:spacing w:val="-7"/>
                <w:sz w:val="20"/>
              </w:rPr>
              <w:t xml:space="preserve"> </w:t>
            </w:r>
            <w:r>
              <w:rPr>
                <w:color w:val="231F20"/>
                <w:spacing w:val="-2"/>
                <w:sz w:val="20"/>
              </w:rPr>
              <w:t>result</w:t>
            </w:r>
            <w:r>
              <w:rPr>
                <w:color w:val="231F20"/>
                <w:spacing w:val="-7"/>
                <w:sz w:val="20"/>
              </w:rPr>
              <w:t xml:space="preserve"> </w:t>
            </w:r>
            <w:r>
              <w:rPr>
                <w:color w:val="231F20"/>
                <w:spacing w:val="-2"/>
                <w:sz w:val="20"/>
              </w:rPr>
              <w:t>in</w:t>
            </w:r>
            <w:r>
              <w:rPr>
                <w:color w:val="231F20"/>
                <w:spacing w:val="-7"/>
                <w:sz w:val="20"/>
              </w:rPr>
              <w:t xml:space="preserve"> </w:t>
            </w:r>
            <w:r>
              <w:rPr>
                <w:color w:val="231F20"/>
                <w:spacing w:val="-2"/>
                <w:sz w:val="20"/>
              </w:rPr>
              <w:t>lasting</w:t>
            </w:r>
            <w:r>
              <w:rPr>
                <w:color w:val="231F20"/>
                <w:spacing w:val="-7"/>
                <w:sz w:val="20"/>
              </w:rPr>
              <w:t xml:space="preserve"> </w:t>
            </w:r>
            <w:r>
              <w:rPr>
                <w:color w:val="231F20"/>
                <w:spacing w:val="-2"/>
                <w:sz w:val="20"/>
              </w:rPr>
              <w:t>change</w:t>
            </w:r>
            <w:r>
              <w:rPr>
                <w:color w:val="231F20"/>
                <w:spacing w:val="-7"/>
                <w:sz w:val="20"/>
              </w:rPr>
              <w:t xml:space="preserve"> </w:t>
            </w:r>
            <w:r>
              <w:rPr>
                <w:color w:val="231F20"/>
                <w:spacing w:val="-2"/>
                <w:sz w:val="20"/>
              </w:rPr>
              <w:t>and</w:t>
            </w:r>
            <w:r>
              <w:rPr>
                <w:color w:val="231F20"/>
                <w:spacing w:val="-7"/>
                <w:sz w:val="20"/>
              </w:rPr>
              <w:t xml:space="preserve"> </w:t>
            </w:r>
            <w:r>
              <w:rPr>
                <w:color w:val="231F20"/>
                <w:spacing w:val="-2"/>
                <w:sz w:val="20"/>
              </w:rPr>
              <w:t xml:space="preserve">may </w:t>
            </w:r>
            <w:r>
              <w:rPr>
                <w:color w:val="231F20"/>
                <w:sz w:val="20"/>
              </w:rPr>
              <w:t>build resistance.</w:t>
            </w:r>
          </w:p>
        </w:tc>
      </w:tr>
      <w:tr w:rsidR="00035C39" w14:paraId="2C3B5CE4" w14:textId="77777777">
        <w:trPr>
          <w:trHeight w:val="1457"/>
        </w:trPr>
        <w:tc>
          <w:tcPr>
            <w:tcW w:w="2278" w:type="dxa"/>
          </w:tcPr>
          <w:p w14:paraId="0C35879D" w14:textId="77777777" w:rsidR="00035C39" w:rsidRDefault="000644F0">
            <w:pPr>
              <w:pStyle w:val="TableParagraph"/>
              <w:spacing w:before="118" w:line="232" w:lineRule="auto"/>
              <w:ind w:left="120" w:right="810"/>
              <w:rPr>
                <w:rFonts w:ascii="Tahoma"/>
                <w:b/>
                <w:sz w:val="23"/>
              </w:rPr>
            </w:pPr>
            <w:r>
              <w:rPr>
                <w:rFonts w:ascii="Tahoma"/>
                <w:b/>
                <w:color w:val="6C3A77"/>
                <w:spacing w:val="-4"/>
                <w:sz w:val="23"/>
              </w:rPr>
              <w:t>Guided</w:t>
            </w:r>
            <w:r>
              <w:rPr>
                <w:rFonts w:ascii="Tahoma"/>
                <w:b/>
                <w:color w:val="6C3A77"/>
                <w:spacing w:val="-13"/>
                <w:sz w:val="23"/>
              </w:rPr>
              <w:t xml:space="preserve"> </w:t>
            </w:r>
            <w:r>
              <w:rPr>
                <w:rFonts w:ascii="Tahoma"/>
                <w:b/>
                <w:color w:val="6C3A77"/>
                <w:spacing w:val="-4"/>
                <w:sz w:val="23"/>
              </w:rPr>
              <w:t xml:space="preserve">goal </w:t>
            </w:r>
            <w:r>
              <w:rPr>
                <w:rFonts w:ascii="Tahoma"/>
                <w:b/>
                <w:color w:val="6C3A77"/>
                <w:spacing w:val="-2"/>
                <w:sz w:val="23"/>
              </w:rPr>
              <w:t>setting</w:t>
            </w:r>
          </w:p>
        </w:tc>
        <w:tc>
          <w:tcPr>
            <w:tcW w:w="7558" w:type="dxa"/>
          </w:tcPr>
          <w:p w14:paraId="7CA049C7" w14:textId="77777777" w:rsidR="00035C39" w:rsidRDefault="000644F0">
            <w:pPr>
              <w:pStyle w:val="TableParagraph"/>
              <w:spacing w:before="132" w:line="249" w:lineRule="auto"/>
              <w:ind w:right="67"/>
              <w:rPr>
                <w:sz w:val="20"/>
              </w:rPr>
            </w:pPr>
            <w:r>
              <w:rPr>
                <w:color w:val="231F20"/>
                <w:sz w:val="20"/>
              </w:rPr>
              <w:t>The</w:t>
            </w:r>
            <w:r>
              <w:rPr>
                <w:color w:val="231F20"/>
                <w:spacing w:val="-14"/>
                <w:sz w:val="20"/>
              </w:rPr>
              <w:t xml:space="preserve"> </w:t>
            </w:r>
            <w:r>
              <w:rPr>
                <w:color w:val="231F20"/>
                <w:sz w:val="20"/>
              </w:rPr>
              <w:t>process</w:t>
            </w:r>
            <w:r>
              <w:rPr>
                <w:color w:val="231F20"/>
                <w:spacing w:val="-14"/>
                <w:sz w:val="20"/>
              </w:rPr>
              <w:t xml:space="preserve"> </w:t>
            </w:r>
            <w:r>
              <w:rPr>
                <w:color w:val="231F20"/>
                <w:sz w:val="20"/>
              </w:rPr>
              <w:t>of</w:t>
            </w:r>
            <w:r>
              <w:rPr>
                <w:color w:val="231F20"/>
                <w:spacing w:val="-14"/>
                <w:sz w:val="20"/>
              </w:rPr>
              <w:t xml:space="preserve"> </w:t>
            </w:r>
            <w:r>
              <w:rPr>
                <w:color w:val="231F20"/>
                <w:sz w:val="20"/>
              </w:rPr>
              <w:t>helping</w:t>
            </w:r>
            <w:r>
              <w:rPr>
                <w:color w:val="231F20"/>
                <w:spacing w:val="-13"/>
                <w:sz w:val="20"/>
              </w:rPr>
              <w:t xml:space="preserve"> </w:t>
            </w:r>
            <w:r>
              <w:rPr>
                <w:color w:val="231F20"/>
                <w:sz w:val="20"/>
              </w:rPr>
              <w:t>participants</w:t>
            </w:r>
            <w:r>
              <w:rPr>
                <w:color w:val="231F20"/>
                <w:spacing w:val="-14"/>
                <w:sz w:val="20"/>
              </w:rPr>
              <w:t xml:space="preserve"> </w:t>
            </w:r>
            <w:r>
              <w:rPr>
                <w:color w:val="231F20"/>
                <w:sz w:val="20"/>
              </w:rPr>
              <w:t>set</w:t>
            </w:r>
            <w:r>
              <w:rPr>
                <w:color w:val="231F20"/>
                <w:spacing w:val="-14"/>
                <w:sz w:val="20"/>
              </w:rPr>
              <w:t xml:space="preserve"> </w:t>
            </w:r>
            <w:r>
              <w:rPr>
                <w:color w:val="231F20"/>
                <w:sz w:val="20"/>
              </w:rPr>
              <w:t>goals.</w:t>
            </w:r>
            <w:r>
              <w:rPr>
                <w:color w:val="231F20"/>
                <w:spacing w:val="-14"/>
                <w:sz w:val="20"/>
              </w:rPr>
              <w:t xml:space="preserve"> </w:t>
            </w:r>
            <w:r>
              <w:rPr>
                <w:color w:val="231F20"/>
                <w:sz w:val="20"/>
              </w:rPr>
              <w:t>The</w:t>
            </w:r>
            <w:r>
              <w:rPr>
                <w:color w:val="231F20"/>
                <w:spacing w:val="-13"/>
                <w:sz w:val="20"/>
              </w:rPr>
              <w:t xml:space="preserve"> </w:t>
            </w:r>
            <w:r>
              <w:rPr>
                <w:color w:val="231F20"/>
                <w:sz w:val="20"/>
              </w:rPr>
              <w:t>WIC</w:t>
            </w:r>
            <w:r>
              <w:rPr>
                <w:color w:val="231F20"/>
                <w:spacing w:val="-14"/>
                <w:sz w:val="20"/>
              </w:rPr>
              <w:t xml:space="preserve"> </w:t>
            </w:r>
            <w:r>
              <w:rPr>
                <w:color w:val="231F20"/>
                <w:sz w:val="20"/>
              </w:rPr>
              <w:t>staff</w:t>
            </w:r>
            <w:r>
              <w:rPr>
                <w:color w:val="231F20"/>
                <w:spacing w:val="-14"/>
                <w:sz w:val="20"/>
              </w:rPr>
              <w:t xml:space="preserve"> </w:t>
            </w:r>
            <w:r>
              <w:rPr>
                <w:color w:val="231F20"/>
                <w:sz w:val="20"/>
              </w:rPr>
              <w:t>and</w:t>
            </w:r>
            <w:r>
              <w:rPr>
                <w:color w:val="231F20"/>
                <w:spacing w:val="-14"/>
                <w:sz w:val="20"/>
              </w:rPr>
              <w:t xml:space="preserve"> </w:t>
            </w:r>
            <w:r>
              <w:rPr>
                <w:color w:val="231F20"/>
                <w:sz w:val="20"/>
              </w:rPr>
              <w:t>the</w:t>
            </w:r>
            <w:r>
              <w:rPr>
                <w:color w:val="231F20"/>
                <w:spacing w:val="-13"/>
                <w:sz w:val="20"/>
              </w:rPr>
              <w:t xml:space="preserve"> </w:t>
            </w:r>
            <w:r>
              <w:rPr>
                <w:color w:val="231F20"/>
                <w:sz w:val="20"/>
              </w:rPr>
              <w:t>participant</w:t>
            </w:r>
            <w:r>
              <w:rPr>
                <w:color w:val="231F20"/>
                <w:spacing w:val="-14"/>
                <w:sz w:val="20"/>
              </w:rPr>
              <w:t xml:space="preserve"> </w:t>
            </w:r>
            <w:r>
              <w:rPr>
                <w:color w:val="231F20"/>
                <w:sz w:val="20"/>
              </w:rPr>
              <w:t>work together to identify potential goals through the assessment process and develop small</w:t>
            </w:r>
            <w:r>
              <w:rPr>
                <w:color w:val="231F20"/>
                <w:spacing w:val="-13"/>
                <w:sz w:val="20"/>
              </w:rPr>
              <w:t xml:space="preserve"> </w:t>
            </w:r>
            <w:r>
              <w:rPr>
                <w:color w:val="231F20"/>
                <w:sz w:val="20"/>
              </w:rPr>
              <w:t>progressive</w:t>
            </w:r>
            <w:r>
              <w:rPr>
                <w:color w:val="231F20"/>
                <w:spacing w:val="-13"/>
                <w:sz w:val="20"/>
              </w:rPr>
              <w:t xml:space="preserve"> </w:t>
            </w:r>
            <w:r>
              <w:rPr>
                <w:color w:val="231F20"/>
                <w:sz w:val="20"/>
              </w:rPr>
              <w:t>action</w:t>
            </w:r>
            <w:r>
              <w:rPr>
                <w:color w:val="231F20"/>
                <w:spacing w:val="-13"/>
                <w:sz w:val="20"/>
              </w:rPr>
              <w:t xml:space="preserve"> </w:t>
            </w:r>
            <w:r>
              <w:rPr>
                <w:color w:val="231F20"/>
                <w:sz w:val="20"/>
              </w:rPr>
              <w:t>steps</w:t>
            </w:r>
            <w:r>
              <w:rPr>
                <w:color w:val="231F20"/>
                <w:spacing w:val="-13"/>
                <w:sz w:val="20"/>
              </w:rPr>
              <w:t xml:space="preserve"> </w:t>
            </w:r>
            <w:r>
              <w:rPr>
                <w:color w:val="231F20"/>
                <w:sz w:val="20"/>
              </w:rPr>
              <w:t>toward</w:t>
            </w:r>
            <w:r>
              <w:rPr>
                <w:color w:val="231F20"/>
                <w:spacing w:val="-13"/>
                <w:sz w:val="20"/>
              </w:rPr>
              <w:t xml:space="preserve"> </w:t>
            </w:r>
            <w:r>
              <w:rPr>
                <w:color w:val="231F20"/>
                <w:sz w:val="20"/>
              </w:rPr>
              <w:t>positive</w:t>
            </w:r>
            <w:r>
              <w:rPr>
                <w:color w:val="231F20"/>
                <w:spacing w:val="-13"/>
                <w:sz w:val="20"/>
              </w:rPr>
              <w:t xml:space="preserve"> </w:t>
            </w:r>
            <w:r>
              <w:rPr>
                <w:color w:val="231F20"/>
                <w:sz w:val="20"/>
              </w:rPr>
              <w:t>health</w:t>
            </w:r>
            <w:r>
              <w:rPr>
                <w:color w:val="231F20"/>
                <w:spacing w:val="-13"/>
                <w:sz w:val="20"/>
              </w:rPr>
              <w:t xml:space="preserve"> </w:t>
            </w:r>
            <w:r>
              <w:rPr>
                <w:color w:val="231F20"/>
                <w:sz w:val="20"/>
              </w:rPr>
              <w:t>outcomes.</w:t>
            </w:r>
            <w:r>
              <w:rPr>
                <w:color w:val="231F20"/>
                <w:spacing w:val="-13"/>
                <w:sz w:val="20"/>
              </w:rPr>
              <w:t xml:space="preserve"> </w:t>
            </w:r>
            <w:r>
              <w:rPr>
                <w:color w:val="231F20"/>
                <w:sz w:val="20"/>
              </w:rPr>
              <w:t>Guided</w:t>
            </w:r>
            <w:r>
              <w:rPr>
                <w:color w:val="231F20"/>
                <w:spacing w:val="-13"/>
                <w:sz w:val="20"/>
              </w:rPr>
              <w:t xml:space="preserve"> </w:t>
            </w:r>
            <w:r>
              <w:rPr>
                <w:color w:val="231F20"/>
                <w:sz w:val="20"/>
              </w:rPr>
              <w:t>goal</w:t>
            </w:r>
            <w:r>
              <w:rPr>
                <w:color w:val="231F20"/>
                <w:spacing w:val="-13"/>
                <w:sz w:val="20"/>
              </w:rPr>
              <w:t xml:space="preserve"> </w:t>
            </w:r>
            <w:r>
              <w:rPr>
                <w:color w:val="231F20"/>
                <w:sz w:val="20"/>
              </w:rPr>
              <w:t>setting is</w:t>
            </w:r>
            <w:r>
              <w:rPr>
                <w:color w:val="231F20"/>
                <w:spacing w:val="-3"/>
                <w:sz w:val="20"/>
              </w:rPr>
              <w:t xml:space="preserve"> </w:t>
            </w:r>
            <w:r>
              <w:rPr>
                <w:color w:val="231F20"/>
                <w:sz w:val="20"/>
              </w:rPr>
              <w:t>based</w:t>
            </w:r>
            <w:r>
              <w:rPr>
                <w:color w:val="231F20"/>
                <w:spacing w:val="-3"/>
                <w:sz w:val="20"/>
              </w:rPr>
              <w:t xml:space="preserve"> </w:t>
            </w:r>
            <w:r>
              <w:rPr>
                <w:color w:val="231F20"/>
                <w:sz w:val="20"/>
              </w:rPr>
              <w:t>on</w:t>
            </w:r>
            <w:r>
              <w:rPr>
                <w:color w:val="231F20"/>
                <w:spacing w:val="-3"/>
                <w:sz w:val="20"/>
              </w:rPr>
              <w:t xml:space="preserve"> </w:t>
            </w:r>
            <w:r>
              <w:rPr>
                <w:color w:val="231F20"/>
                <w:sz w:val="20"/>
              </w:rPr>
              <w:t>the</w:t>
            </w:r>
            <w:r>
              <w:rPr>
                <w:color w:val="231F20"/>
                <w:spacing w:val="-3"/>
                <w:sz w:val="20"/>
              </w:rPr>
              <w:t xml:space="preserve"> </w:t>
            </w:r>
            <w:r>
              <w:rPr>
                <w:color w:val="231F20"/>
                <w:sz w:val="20"/>
              </w:rPr>
              <w:t>premise</w:t>
            </w:r>
            <w:r>
              <w:rPr>
                <w:color w:val="231F20"/>
                <w:spacing w:val="-3"/>
                <w:sz w:val="20"/>
              </w:rPr>
              <w:t xml:space="preserve"> </w:t>
            </w:r>
            <w:r>
              <w:rPr>
                <w:color w:val="231F20"/>
                <w:sz w:val="20"/>
              </w:rPr>
              <w:t>that</w:t>
            </w:r>
            <w:r>
              <w:rPr>
                <w:color w:val="231F20"/>
                <w:spacing w:val="-3"/>
                <w:sz w:val="20"/>
              </w:rPr>
              <w:t xml:space="preserve"> </w:t>
            </w:r>
            <w:r>
              <w:rPr>
                <w:color w:val="231F20"/>
                <w:sz w:val="20"/>
              </w:rPr>
              <w:t>participants</w:t>
            </w:r>
            <w:r>
              <w:rPr>
                <w:color w:val="231F20"/>
                <w:spacing w:val="-3"/>
                <w:sz w:val="20"/>
              </w:rPr>
              <w:t xml:space="preserve"> </w:t>
            </w:r>
            <w:r>
              <w:rPr>
                <w:color w:val="231F20"/>
                <w:sz w:val="20"/>
              </w:rPr>
              <w:t>who</w:t>
            </w:r>
            <w:r>
              <w:rPr>
                <w:color w:val="231F20"/>
                <w:spacing w:val="-3"/>
                <w:sz w:val="20"/>
              </w:rPr>
              <w:t xml:space="preserve"> </w:t>
            </w:r>
            <w:r>
              <w:rPr>
                <w:color w:val="231F20"/>
                <w:sz w:val="20"/>
              </w:rPr>
              <w:t>set</w:t>
            </w:r>
            <w:r>
              <w:rPr>
                <w:color w:val="231F20"/>
                <w:spacing w:val="-3"/>
                <w:sz w:val="20"/>
              </w:rPr>
              <w:t xml:space="preserve"> </w:t>
            </w:r>
            <w:r>
              <w:rPr>
                <w:color w:val="231F20"/>
                <w:sz w:val="20"/>
              </w:rPr>
              <w:t>realistic,</w:t>
            </w:r>
            <w:r>
              <w:rPr>
                <w:color w:val="231F20"/>
                <w:spacing w:val="-3"/>
                <w:sz w:val="20"/>
              </w:rPr>
              <w:t xml:space="preserve"> </w:t>
            </w:r>
            <w:r>
              <w:rPr>
                <w:color w:val="231F20"/>
                <w:sz w:val="20"/>
              </w:rPr>
              <w:t>achievable</w:t>
            </w:r>
            <w:r>
              <w:rPr>
                <w:color w:val="231F20"/>
                <w:spacing w:val="-3"/>
                <w:sz w:val="20"/>
              </w:rPr>
              <w:t xml:space="preserve"> </w:t>
            </w:r>
            <w:r>
              <w:rPr>
                <w:color w:val="231F20"/>
                <w:sz w:val="20"/>
              </w:rPr>
              <w:t>goals</w:t>
            </w:r>
            <w:r>
              <w:rPr>
                <w:color w:val="231F20"/>
                <w:spacing w:val="-3"/>
                <w:sz w:val="20"/>
              </w:rPr>
              <w:t xml:space="preserve"> </w:t>
            </w:r>
            <w:r>
              <w:rPr>
                <w:color w:val="231F20"/>
                <w:sz w:val="20"/>
              </w:rPr>
              <w:t>for themselves</w:t>
            </w:r>
            <w:r>
              <w:rPr>
                <w:color w:val="231F20"/>
                <w:spacing w:val="-2"/>
                <w:sz w:val="20"/>
              </w:rPr>
              <w:t xml:space="preserve"> </w:t>
            </w:r>
            <w:r>
              <w:rPr>
                <w:color w:val="231F20"/>
                <w:sz w:val="20"/>
              </w:rPr>
              <w:t>are</w:t>
            </w:r>
            <w:r>
              <w:rPr>
                <w:color w:val="231F20"/>
                <w:spacing w:val="-2"/>
                <w:sz w:val="20"/>
              </w:rPr>
              <w:t xml:space="preserve"> </w:t>
            </w:r>
            <w:r>
              <w:rPr>
                <w:color w:val="231F20"/>
                <w:sz w:val="20"/>
              </w:rPr>
              <w:t>more</w:t>
            </w:r>
            <w:r>
              <w:rPr>
                <w:color w:val="231F20"/>
                <w:spacing w:val="-2"/>
                <w:sz w:val="20"/>
              </w:rPr>
              <w:t xml:space="preserve"> </w:t>
            </w:r>
            <w:r>
              <w:rPr>
                <w:color w:val="231F20"/>
                <w:sz w:val="20"/>
              </w:rPr>
              <w:t>likely</w:t>
            </w:r>
            <w:r>
              <w:rPr>
                <w:color w:val="231F20"/>
                <w:spacing w:val="-2"/>
                <w:sz w:val="20"/>
              </w:rPr>
              <w:t xml:space="preserve"> </w:t>
            </w:r>
            <w:r>
              <w:rPr>
                <w:color w:val="231F20"/>
                <w:sz w:val="20"/>
              </w:rPr>
              <w:t>to</w:t>
            </w:r>
            <w:r>
              <w:rPr>
                <w:color w:val="231F20"/>
                <w:spacing w:val="-2"/>
                <w:sz w:val="20"/>
              </w:rPr>
              <w:t xml:space="preserve"> </w:t>
            </w:r>
            <w:r>
              <w:rPr>
                <w:color w:val="231F20"/>
                <w:sz w:val="20"/>
              </w:rPr>
              <w:t>make</w:t>
            </w:r>
            <w:r>
              <w:rPr>
                <w:color w:val="231F20"/>
                <w:spacing w:val="-2"/>
                <w:sz w:val="20"/>
              </w:rPr>
              <w:t xml:space="preserve"> </w:t>
            </w:r>
            <w:r>
              <w:rPr>
                <w:color w:val="231F20"/>
                <w:sz w:val="20"/>
              </w:rPr>
              <w:t>changes</w:t>
            </w:r>
            <w:r>
              <w:rPr>
                <w:color w:val="231F20"/>
                <w:spacing w:val="-2"/>
                <w:sz w:val="20"/>
              </w:rPr>
              <w:t xml:space="preserve"> </w:t>
            </w:r>
            <w:r>
              <w:rPr>
                <w:color w:val="231F20"/>
                <w:sz w:val="20"/>
              </w:rPr>
              <w:t>than</w:t>
            </w:r>
            <w:r>
              <w:rPr>
                <w:color w:val="231F20"/>
                <w:spacing w:val="-2"/>
                <w:sz w:val="20"/>
              </w:rPr>
              <w:t xml:space="preserve"> </w:t>
            </w:r>
            <w:r>
              <w:rPr>
                <w:color w:val="231F20"/>
                <w:sz w:val="20"/>
              </w:rPr>
              <w:t>those</w:t>
            </w:r>
            <w:r>
              <w:rPr>
                <w:color w:val="231F20"/>
                <w:spacing w:val="-2"/>
                <w:sz w:val="20"/>
              </w:rPr>
              <w:t xml:space="preserve"> </w:t>
            </w:r>
            <w:r>
              <w:rPr>
                <w:color w:val="231F20"/>
                <w:sz w:val="20"/>
              </w:rPr>
              <w:t>who</w:t>
            </w:r>
            <w:r>
              <w:rPr>
                <w:color w:val="231F20"/>
                <w:spacing w:val="-2"/>
                <w:sz w:val="20"/>
              </w:rPr>
              <w:t xml:space="preserve"> </w:t>
            </w:r>
            <w:r>
              <w:rPr>
                <w:color w:val="231F20"/>
                <w:sz w:val="20"/>
              </w:rPr>
              <w:t>do</w:t>
            </w:r>
            <w:r>
              <w:rPr>
                <w:color w:val="231F20"/>
                <w:spacing w:val="-2"/>
                <w:sz w:val="20"/>
              </w:rPr>
              <w:t xml:space="preserve"> </w:t>
            </w:r>
            <w:r>
              <w:rPr>
                <w:color w:val="231F20"/>
                <w:sz w:val="20"/>
              </w:rPr>
              <w:t>not</w:t>
            </w:r>
            <w:r>
              <w:rPr>
                <w:color w:val="231F20"/>
                <w:spacing w:val="-2"/>
                <w:sz w:val="20"/>
              </w:rPr>
              <w:t xml:space="preserve"> </w:t>
            </w:r>
            <w:r>
              <w:rPr>
                <w:color w:val="231F20"/>
                <w:sz w:val="20"/>
              </w:rPr>
              <w:t>set</w:t>
            </w:r>
            <w:r>
              <w:rPr>
                <w:color w:val="231F20"/>
                <w:spacing w:val="-2"/>
                <w:sz w:val="20"/>
              </w:rPr>
              <w:t xml:space="preserve"> </w:t>
            </w:r>
            <w:r>
              <w:rPr>
                <w:color w:val="231F20"/>
                <w:sz w:val="20"/>
              </w:rPr>
              <w:t>goals.</w:t>
            </w:r>
          </w:p>
        </w:tc>
      </w:tr>
      <w:tr w:rsidR="00035C39" w14:paraId="7D1B21B8" w14:textId="77777777">
        <w:trPr>
          <w:trHeight w:val="1457"/>
        </w:trPr>
        <w:tc>
          <w:tcPr>
            <w:tcW w:w="2278" w:type="dxa"/>
          </w:tcPr>
          <w:p w14:paraId="7C676B92" w14:textId="77777777" w:rsidR="00035C39" w:rsidRDefault="000644F0">
            <w:pPr>
              <w:pStyle w:val="TableParagraph"/>
              <w:spacing w:before="118" w:line="232" w:lineRule="auto"/>
              <w:ind w:left="120" w:right="465"/>
              <w:rPr>
                <w:rFonts w:ascii="Tahoma"/>
                <w:b/>
                <w:sz w:val="23"/>
              </w:rPr>
            </w:pPr>
            <w:r>
              <w:rPr>
                <w:rFonts w:ascii="Tahoma"/>
                <w:b/>
                <w:color w:val="6C3A77"/>
                <w:spacing w:val="-2"/>
                <w:sz w:val="23"/>
              </w:rPr>
              <w:t xml:space="preserve">Health </w:t>
            </w:r>
            <w:r>
              <w:rPr>
                <w:rFonts w:ascii="Tahoma"/>
                <w:b/>
                <w:color w:val="6C3A77"/>
                <w:spacing w:val="-2"/>
                <w:w w:val="90"/>
                <w:sz w:val="23"/>
              </w:rPr>
              <w:t>determinants</w:t>
            </w:r>
          </w:p>
        </w:tc>
        <w:tc>
          <w:tcPr>
            <w:tcW w:w="7558" w:type="dxa"/>
          </w:tcPr>
          <w:p w14:paraId="2696AA97" w14:textId="77777777" w:rsidR="00035C39" w:rsidRDefault="000644F0">
            <w:pPr>
              <w:pStyle w:val="TableParagraph"/>
              <w:spacing w:before="132" w:line="249" w:lineRule="auto"/>
              <w:rPr>
                <w:sz w:val="20"/>
              </w:rPr>
            </w:pPr>
            <w:r>
              <w:rPr>
                <w:color w:val="231F20"/>
                <w:sz w:val="20"/>
              </w:rPr>
              <w:t>A</w:t>
            </w:r>
            <w:r>
              <w:rPr>
                <w:color w:val="231F20"/>
                <w:spacing w:val="-3"/>
                <w:sz w:val="20"/>
              </w:rPr>
              <w:t xml:space="preserve"> </w:t>
            </w:r>
            <w:r>
              <w:rPr>
                <w:color w:val="231F20"/>
                <w:sz w:val="20"/>
              </w:rPr>
              <w:t>range</w:t>
            </w:r>
            <w:r>
              <w:rPr>
                <w:color w:val="231F20"/>
                <w:spacing w:val="-3"/>
                <w:sz w:val="20"/>
              </w:rPr>
              <w:t xml:space="preserve"> </w:t>
            </w:r>
            <w:r>
              <w:rPr>
                <w:color w:val="231F20"/>
                <w:sz w:val="20"/>
              </w:rPr>
              <w:t>of</w:t>
            </w:r>
            <w:r>
              <w:rPr>
                <w:color w:val="231F20"/>
                <w:spacing w:val="-3"/>
                <w:sz w:val="20"/>
              </w:rPr>
              <w:t xml:space="preserve"> </w:t>
            </w:r>
            <w:r>
              <w:rPr>
                <w:color w:val="231F20"/>
                <w:sz w:val="20"/>
              </w:rPr>
              <w:t>behavioral,</w:t>
            </w:r>
            <w:r>
              <w:rPr>
                <w:color w:val="231F20"/>
                <w:spacing w:val="-3"/>
                <w:sz w:val="20"/>
              </w:rPr>
              <w:t xml:space="preserve"> </w:t>
            </w:r>
            <w:r>
              <w:rPr>
                <w:color w:val="231F20"/>
                <w:sz w:val="20"/>
              </w:rPr>
              <w:t>biological,</w:t>
            </w:r>
            <w:r>
              <w:rPr>
                <w:color w:val="231F20"/>
                <w:spacing w:val="-3"/>
                <w:sz w:val="20"/>
              </w:rPr>
              <w:t xml:space="preserve"> </w:t>
            </w:r>
            <w:r>
              <w:rPr>
                <w:color w:val="231F20"/>
                <w:sz w:val="20"/>
              </w:rPr>
              <w:t>socioeconomic,</w:t>
            </w:r>
            <w:r>
              <w:rPr>
                <w:color w:val="231F20"/>
                <w:spacing w:val="-3"/>
                <w:sz w:val="20"/>
              </w:rPr>
              <w:t xml:space="preserve"> </w:t>
            </w:r>
            <w:r>
              <w:rPr>
                <w:color w:val="231F20"/>
                <w:sz w:val="20"/>
              </w:rPr>
              <w:t>and</w:t>
            </w:r>
            <w:r>
              <w:rPr>
                <w:color w:val="231F20"/>
                <w:spacing w:val="-3"/>
                <w:sz w:val="20"/>
              </w:rPr>
              <w:t xml:space="preserve"> </w:t>
            </w:r>
            <w:r>
              <w:rPr>
                <w:color w:val="231F20"/>
                <w:sz w:val="20"/>
              </w:rPr>
              <w:t>environmental</w:t>
            </w:r>
            <w:r>
              <w:rPr>
                <w:color w:val="231F20"/>
                <w:spacing w:val="-3"/>
                <w:sz w:val="20"/>
              </w:rPr>
              <w:t xml:space="preserve"> </w:t>
            </w:r>
            <w:r>
              <w:rPr>
                <w:color w:val="231F20"/>
                <w:sz w:val="20"/>
              </w:rPr>
              <w:t>factors</w:t>
            </w:r>
            <w:r>
              <w:rPr>
                <w:color w:val="231F20"/>
                <w:spacing w:val="-3"/>
                <w:sz w:val="20"/>
              </w:rPr>
              <w:t xml:space="preserve"> </w:t>
            </w:r>
            <w:r>
              <w:rPr>
                <w:color w:val="231F20"/>
                <w:sz w:val="20"/>
              </w:rPr>
              <w:t xml:space="preserve">whose </w:t>
            </w:r>
            <w:r>
              <w:rPr>
                <w:color w:val="231F20"/>
                <w:spacing w:val="-2"/>
                <w:sz w:val="20"/>
              </w:rPr>
              <w:t>interactions</w:t>
            </w:r>
            <w:r>
              <w:rPr>
                <w:color w:val="231F20"/>
                <w:spacing w:val="-6"/>
                <w:sz w:val="20"/>
              </w:rPr>
              <w:t xml:space="preserve"> </w:t>
            </w:r>
            <w:r>
              <w:rPr>
                <w:color w:val="231F20"/>
                <w:spacing w:val="-2"/>
                <w:sz w:val="20"/>
              </w:rPr>
              <w:t>affect</w:t>
            </w:r>
            <w:r>
              <w:rPr>
                <w:color w:val="231F20"/>
                <w:spacing w:val="-6"/>
                <w:sz w:val="20"/>
              </w:rPr>
              <w:t xml:space="preserve"> </w:t>
            </w:r>
            <w:r>
              <w:rPr>
                <w:color w:val="231F20"/>
                <w:spacing w:val="-2"/>
                <w:sz w:val="20"/>
              </w:rPr>
              <w:t>people’s</w:t>
            </w:r>
            <w:r>
              <w:rPr>
                <w:color w:val="231F20"/>
                <w:spacing w:val="-6"/>
                <w:sz w:val="20"/>
              </w:rPr>
              <w:t xml:space="preserve"> </w:t>
            </w:r>
            <w:r>
              <w:rPr>
                <w:color w:val="231F20"/>
                <w:spacing w:val="-2"/>
                <w:sz w:val="20"/>
              </w:rPr>
              <w:t>health</w:t>
            </w:r>
            <w:r>
              <w:rPr>
                <w:color w:val="231F20"/>
                <w:spacing w:val="-6"/>
                <w:sz w:val="20"/>
              </w:rPr>
              <w:t xml:space="preserve"> </w:t>
            </w:r>
            <w:r>
              <w:rPr>
                <w:color w:val="231F20"/>
                <w:spacing w:val="-2"/>
                <w:sz w:val="20"/>
              </w:rPr>
              <w:t>status.</w:t>
            </w:r>
            <w:r>
              <w:rPr>
                <w:color w:val="231F20"/>
                <w:spacing w:val="-6"/>
                <w:sz w:val="20"/>
              </w:rPr>
              <w:t xml:space="preserve"> </w:t>
            </w:r>
            <w:r>
              <w:rPr>
                <w:color w:val="231F20"/>
                <w:spacing w:val="-2"/>
                <w:sz w:val="20"/>
              </w:rPr>
              <w:t>Health</w:t>
            </w:r>
            <w:r>
              <w:rPr>
                <w:color w:val="231F20"/>
                <w:spacing w:val="-6"/>
                <w:sz w:val="20"/>
              </w:rPr>
              <w:t xml:space="preserve"> </w:t>
            </w:r>
            <w:r>
              <w:rPr>
                <w:color w:val="231F20"/>
                <w:spacing w:val="-2"/>
                <w:sz w:val="20"/>
              </w:rPr>
              <w:t>determinants</w:t>
            </w:r>
            <w:r>
              <w:rPr>
                <w:color w:val="231F20"/>
                <w:spacing w:val="-6"/>
                <w:sz w:val="20"/>
              </w:rPr>
              <w:t xml:space="preserve"> </w:t>
            </w:r>
            <w:r>
              <w:rPr>
                <w:color w:val="231F20"/>
                <w:spacing w:val="-2"/>
                <w:sz w:val="20"/>
              </w:rPr>
              <w:t>that</w:t>
            </w:r>
            <w:r>
              <w:rPr>
                <w:color w:val="231F20"/>
                <w:spacing w:val="-6"/>
                <w:sz w:val="20"/>
              </w:rPr>
              <w:t xml:space="preserve"> </w:t>
            </w:r>
            <w:r>
              <w:rPr>
                <w:color w:val="231F20"/>
                <w:spacing w:val="-2"/>
                <w:sz w:val="20"/>
              </w:rPr>
              <w:t>promote</w:t>
            </w:r>
            <w:r>
              <w:rPr>
                <w:color w:val="231F20"/>
                <w:spacing w:val="-6"/>
                <w:sz w:val="20"/>
              </w:rPr>
              <w:t xml:space="preserve"> </w:t>
            </w:r>
            <w:r>
              <w:rPr>
                <w:color w:val="231F20"/>
                <w:spacing w:val="-2"/>
                <w:sz w:val="20"/>
              </w:rPr>
              <w:t>a</w:t>
            </w:r>
            <w:r>
              <w:rPr>
                <w:color w:val="231F20"/>
                <w:spacing w:val="-6"/>
                <w:sz w:val="20"/>
              </w:rPr>
              <w:t xml:space="preserve"> </w:t>
            </w:r>
            <w:r>
              <w:rPr>
                <w:color w:val="231F20"/>
                <w:spacing w:val="-2"/>
                <w:sz w:val="20"/>
              </w:rPr>
              <w:t xml:space="preserve">positive </w:t>
            </w:r>
            <w:r>
              <w:rPr>
                <w:color w:val="231F20"/>
                <w:sz w:val="20"/>
              </w:rPr>
              <w:t>health</w:t>
            </w:r>
            <w:r>
              <w:rPr>
                <w:color w:val="231F20"/>
                <w:spacing w:val="-3"/>
                <w:sz w:val="20"/>
              </w:rPr>
              <w:t xml:space="preserve"> </w:t>
            </w:r>
            <w:r>
              <w:rPr>
                <w:color w:val="231F20"/>
                <w:sz w:val="20"/>
              </w:rPr>
              <w:t>outcome</w:t>
            </w:r>
            <w:r>
              <w:rPr>
                <w:color w:val="231F20"/>
                <w:spacing w:val="-3"/>
                <w:sz w:val="20"/>
              </w:rPr>
              <w:t xml:space="preserve"> </w:t>
            </w:r>
            <w:r>
              <w:rPr>
                <w:color w:val="231F20"/>
                <w:sz w:val="20"/>
              </w:rPr>
              <w:t>may</w:t>
            </w:r>
            <w:r>
              <w:rPr>
                <w:color w:val="231F20"/>
                <w:spacing w:val="-3"/>
                <w:sz w:val="20"/>
              </w:rPr>
              <w:t xml:space="preserve"> </w:t>
            </w:r>
            <w:r>
              <w:rPr>
                <w:color w:val="231F20"/>
                <w:sz w:val="20"/>
              </w:rPr>
              <w:t>be</w:t>
            </w:r>
            <w:r>
              <w:rPr>
                <w:color w:val="231F20"/>
                <w:spacing w:val="-3"/>
                <w:sz w:val="20"/>
              </w:rPr>
              <w:t xml:space="preserve"> </w:t>
            </w:r>
            <w:r>
              <w:rPr>
                <w:color w:val="231F20"/>
                <w:sz w:val="20"/>
              </w:rPr>
              <w:t>viewed</w:t>
            </w:r>
            <w:r>
              <w:rPr>
                <w:color w:val="231F20"/>
                <w:spacing w:val="-3"/>
                <w:sz w:val="20"/>
              </w:rPr>
              <w:t xml:space="preserve"> </w:t>
            </w:r>
            <w:r>
              <w:rPr>
                <w:color w:val="231F20"/>
                <w:sz w:val="20"/>
              </w:rPr>
              <w:t>as</w:t>
            </w:r>
            <w:r>
              <w:rPr>
                <w:color w:val="231F20"/>
                <w:spacing w:val="-3"/>
                <w:sz w:val="20"/>
              </w:rPr>
              <w:t xml:space="preserve"> </w:t>
            </w:r>
            <w:r>
              <w:rPr>
                <w:color w:val="231F20"/>
                <w:sz w:val="20"/>
              </w:rPr>
              <w:t>protective</w:t>
            </w:r>
            <w:r>
              <w:rPr>
                <w:color w:val="231F20"/>
                <w:spacing w:val="-3"/>
                <w:sz w:val="20"/>
              </w:rPr>
              <w:t xml:space="preserve"> </w:t>
            </w:r>
            <w:r>
              <w:rPr>
                <w:color w:val="231F20"/>
                <w:sz w:val="20"/>
              </w:rPr>
              <w:t>factors,</w:t>
            </w:r>
            <w:r>
              <w:rPr>
                <w:color w:val="231F20"/>
                <w:spacing w:val="-3"/>
                <w:sz w:val="20"/>
              </w:rPr>
              <w:t xml:space="preserve"> </w:t>
            </w:r>
            <w:r>
              <w:rPr>
                <w:color w:val="231F20"/>
                <w:sz w:val="20"/>
              </w:rPr>
              <w:t>while</w:t>
            </w:r>
            <w:r>
              <w:rPr>
                <w:color w:val="231F20"/>
                <w:spacing w:val="-3"/>
                <w:sz w:val="20"/>
              </w:rPr>
              <w:t xml:space="preserve"> </w:t>
            </w:r>
            <w:r>
              <w:rPr>
                <w:color w:val="231F20"/>
                <w:sz w:val="20"/>
              </w:rPr>
              <w:t>determinants</w:t>
            </w:r>
            <w:r>
              <w:rPr>
                <w:color w:val="231F20"/>
                <w:spacing w:val="-3"/>
                <w:sz w:val="20"/>
              </w:rPr>
              <w:t xml:space="preserve"> </w:t>
            </w:r>
            <w:r>
              <w:rPr>
                <w:color w:val="231F20"/>
                <w:sz w:val="20"/>
              </w:rPr>
              <w:t>that</w:t>
            </w:r>
            <w:r>
              <w:rPr>
                <w:color w:val="231F20"/>
                <w:spacing w:val="-3"/>
                <w:sz w:val="20"/>
              </w:rPr>
              <w:t xml:space="preserve"> </w:t>
            </w:r>
            <w:r>
              <w:rPr>
                <w:color w:val="231F20"/>
                <w:sz w:val="20"/>
              </w:rPr>
              <w:t>may hinder</w:t>
            </w:r>
            <w:r>
              <w:rPr>
                <w:color w:val="231F20"/>
                <w:spacing w:val="-7"/>
                <w:sz w:val="20"/>
              </w:rPr>
              <w:t xml:space="preserve"> </w:t>
            </w:r>
            <w:r>
              <w:rPr>
                <w:color w:val="231F20"/>
                <w:sz w:val="20"/>
              </w:rPr>
              <w:t>positive</w:t>
            </w:r>
            <w:r>
              <w:rPr>
                <w:color w:val="231F20"/>
                <w:spacing w:val="-7"/>
                <w:sz w:val="20"/>
              </w:rPr>
              <w:t xml:space="preserve"> </w:t>
            </w:r>
            <w:r>
              <w:rPr>
                <w:color w:val="231F20"/>
                <w:sz w:val="20"/>
              </w:rPr>
              <w:t>outcomes</w:t>
            </w:r>
            <w:r>
              <w:rPr>
                <w:color w:val="231F20"/>
                <w:spacing w:val="-7"/>
                <w:sz w:val="20"/>
              </w:rPr>
              <w:t xml:space="preserve"> </w:t>
            </w:r>
            <w:r>
              <w:rPr>
                <w:color w:val="231F20"/>
                <w:sz w:val="20"/>
              </w:rPr>
              <w:t>(e.g.,</w:t>
            </w:r>
            <w:r>
              <w:rPr>
                <w:color w:val="231F20"/>
                <w:spacing w:val="-7"/>
                <w:sz w:val="20"/>
              </w:rPr>
              <w:t xml:space="preserve"> </w:t>
            </w:r>
            <w:r>
              <w:rPr>
                <w:color w:val="231F20"/>
                <w:sz w:val="20"/>
              </w:rPr>
              <w:t>WIC</w:t>
            </w:r>
            <w:r>
              <w:rPr>
                <w:color w:val="231F20"/>
                <w:spacing w:val="-7"/>
                <w:sz w:val="20"/>
              </w:rPr>
              <w:t xml:space="preserve"> </w:t>
            </w:r>
            <w:r>
              <w:rPr>
                <w:color w:val="231F20"/>
                <w:sz w:val="20"/>
              </w:rPr>
              <w:t>nutrition</w:t>
            </w:r>
            <w:r>
              <w:rPr>
                <w:color w:val="231F20"/>
                <w:spacing w:val="-7"/>
                <w:sz w:val="20"/>
              </w:rPr>
              <w:t xml:space="preserve"> </w:t>
            </w:r>
            <w:r>
              <w:rPr>
                <w:color w:val="231F20"/>
                <w:sz w:val="20"/>
              </w:rPr>
              <w:t>risks)</w:t>
            </w:r>
            <w:r>
              <w:rPr>
                <w:color w:val="231F20"/>
                <w:spacing w:val="-7"/>
                <w:sz w:val="20"/>
              </w:rPr>
              <w:t xml:space="preserve"> </w:t>
            </w:r>
            <w:r>
              <w:rPr>
                <w:color w:val="231F20"/>
                <w:sz w:val="20"/>
              </w:rPr>
              <w:t>can</w:t>
            </w:r>
            <w:r>
              <w:rPr>
                <w:color w:val="231F20"/>
                <w:spacing w:val="-7"/>
                <w:sz w:val="20"/>
              </w:rPr>
              <w:t xml:space="preserve"> </w:t>
            </w:r>
            <w:r>
              <w:rPr>
                <w:color w:val="231F20"/>
                <w:sz w:val="20"/>
              </w:rPr>
              <w:t>be</w:t>
            </w:r>
            <w:r>
              <w:rPr>
                <w:color w:val="231F20"/>
                <w:spacing w:val="-7"/>
                <w:sz w:val="20"/>
              </w:rPr>
              <w:t xml:space="preserve"> </w:t>
            </w:r>
            <w:r>
              <w:rPr>
                <w:color w:val="231F20"/>
                <w:sz w:val="20"/>
              </w:rPr>
              <w:t>considered</w:t>
            </w:r>
            <w:r>
              <w:rPr>
                <w:color w:val="231F20"/>
                <w:spacing w:val="-7"/>
                <w:sz w:val="20"/>
              </w:rPr>
              <w:t xml:space="preserve"> </w:t>
            </w:r>
            <w:r>
              <w:rPr>
                <w:color w:val="231F20"/>
                <w:sz w:val="20"/>
              </w:rPr>
              <w:t xml:space="preserve">potential </w:t>
            </w:r>
            <w:r>
              <w:rPr>
                <w:color w:val="231F20"/>
                <w:spacing w:val="-2"/>
                <w:sz w:val="20"/>
              </w:rPr>
              <w:t>barriers.</w:t>
            </w:r>
          </w:p>
        </w:tc>
      </w:tr>
      <w:tr w:rsidR="00035C39" w14:paraId="4A8B71D2" w14:textId="77777777">
        <w:trPr>
          <w:trHeight w:val="1937"/>
        </w:trPr>
        <w:tc>
          <w:tcPr>
            <w:tcW w:w="2278" w:type="dxa"/>
          </w:tcPr>
          <w:p w14:paraId="14E978E5" w14:textId="77777777" w:rsidR="00035C39" w:rsidRDefault="000644F0">
            <w:pPr>
              <w:pStyle w:val="TableParagraph"/>
              <w:spacing w:before="118" w:line="232" w:lineRule="auto"/>
              <w:ind w:left="120"/>
              <w:rPr>
                <w:rFonts w:ascii="Tahoma" w:hAnsi="Tahoma"/>
                <w:b/>
                <w:sz w:val="23"/>
              </w:rPr>
            </w:pPr>
            <w:r>
              <w:rPr>
                <w:rFonts w:ascii="Tahoma" w:hAnsi="Tahoma"/>
                <w:b/>
                <w:color w:val="6C3A77"/>
                <w:spacing w:val="-8"/>
                <w:sz w:val="23"/>
              </w:rPr>
              <w:t>Health</w:t>
            </w:r>
            <w:r>
              <w:rPr>
                <w:rFonts w:ascii="Tahoma" w:hAnsi="Tahoma"/>
                <w:b/>
                <w:color w:val="6C3A77"/>
                <w:spacing w:val="-9"/>
                <w:sz w:val="23"/>
              </w:rPr>
              <w:t xml:space="preserve"> </w:t>
            </w:r>
            <w:r>
              <w:rPr>
                <w:rFonts w:ascii="Tahoma" w:hAnsi="Tahoma"/>
                <w:b/>
                <w:color w:val="6C3A77"/>
                <w:spacing w:val="-8"/>
                <w:sz w:val="23"/>
              </w:rPr>
              <w:t xml:space="preserve">outcome– </w:t>
            </w:r>
            <w:r>
              <w:rPr>
                <w:rFonts w:ascii="Tahoma" w:hAnsi="Tahoma"/>
                <w:b/>
                <w:color w:val="6C3A77"/>
                <w:sz w:val="23"/>
              </w:rPr>
              <w:t>based approach</w:t>
            </w:r>
          </w:p>
        </w:tc>
        <w:tc>
          <w:tcPr>
            <w:tcW w:w="7558" w:type="dxa"/>
          </w:tcPr>
          <w:p w14:paraId="5BCFB624" w14:textId="77777777" w:rsidR="00035C39" w:rsidRDefault="000644F0">
            <w:pPr>
              <w:pStyle w:val="TableParagraph"/>
              <w:spacing w:before="132" w:line="249" w:lineRule="auto"/>
              <w:ind w:right="67"/>
              <w:rPr>
                <w:sz w:val="20"/>
              </w:rPr>
            </w:pPr>
            <w:r>
              <w:rPr>
                <w:color w:val="231F20"/>
                <w:sz w:val="20"/>
              </w:rPr>
              <w:t>An</w:t>
            </w:r>
            <w:r>
              <w:rPr>
                <w:color w:val="231F20"/>
                <w:spacing w:val="-2"/>
                <w:sz w:val="20"/>
              </w:rPr>
              <w:t xml:space="preserve"> </w:t>
            </w:r>
            <w:r>
              <w:rPr>
                <w:color w:val="231F20"/>
                <w:sz w:val="20"/>
              </w:rPr>
              <w:t>approach</w:t>
            </w:r>
            <w:r>
              <w:rPr>
                <w:color w:val="231F20"/>
                <w:spacing w:val="-2"/>
                <w:sz w:val="20"/>
              </w:rPr>
              <w:t xml:space="preserve"> </w:t>
            </w:r>
            <w:r>
              <w:rPr>
                <w:color w:val="231F20"/>
                <w:sz w:val="20"/>
              </w:rPr>
              <w:t>to</w:t>
            </w:r>
            <w:r>
              <w:rPr>
                <w:color w:val="231F20"/>
                <w:spacing w:val="-2"/>
                <w:sz w:val="20"/>
              </w:rPr>
              <w:t xml:space="preserve"> </w:t>
            </w:r>
            <w:r>
              <w:rPr>
                <w:color w:val="231F20"/>
                <w:sz w:val="20"/>
              </w:rPr>
              <w:t>the</w:t>
            </w:r>
            <w:r>
              <w:rPr>
                <w:color w:val="231F20"/>
                <w:spacing w:val="-2"/>
                <w:sz w:val="20"/>
              </w:rPr>
              <w:t xml:space="preserve"> </w:t>
            </w:r>
            <w:r>
              <w:rPr>
                <w:color w:val="231F20"/>
                <w:sz w:val="20"/>
              </w:rPr>
              <w:t>WIC</w:t>
            </w:r>
            <w:r>
              <w:rPr>
                <w:color w:val="231F20"/>
                <w:spacing w:val="-2"/>
                <w:sz w:val="20"/>
              </w:rPr>
              <w:t xml:space="preserve"> </w:t>
            </w:r>
            <w:r>
              <w:rPr>
                <w:color w:val="231F20"/>
                <w:sz w:val="20"/>
              </w:rPr>
              <w:t>nutrition</w:t>
            </w:r>
            <w:r>
              <w:rPr>
                <w:color w:val="231F20"/>
                <w:spacing w:val="-2"/>
                <w:sz w:val="20"/>
              </w:rPr>
              <w:t xml:space="preserve"> </w:t>
            </w:r>
            <w:r>
              <w:rPr>
                <w:color w:val="231F20"/>
                <w:sz w:val="20"/>
              </w:rPr>
              <w:t>assessment</w:t>
            </w:r>
            <w:r>
              <w:rPr>
                <w:color w:val="231F20"/>
                <w:spacing w:val="-2"/>
                <w:sz w:val="20"/>
              </w:rPr>
              <w:t xml:space="preserve"> </w:t>
            </w:r>
            <w:r>
              <w:rPr>
                <w:color w:val="231F20"/>
                <w:sz w:val="20"/>
              </w:rPr>
              <w:t>where</w:t>
            </w:r>
            <w:r>
              <w:rPr>
                <w:color w:val="231F20"/>
                <w:spacing w:val="-2"/>
                <w:sz w:val="20"/>
              </w:rPr>
              <w:t xml:space="preserve"> </w:t>
            </w:r>
            <w:r>
              <w:rPr>
                <w:color w:val="231F20"/>
                <w:sz w:val="20"/>
              </w:rPr>
              <w:t>a</w:t>
            </w:r>
            <w:r>
              <w:rPr>
                <w:color w:val="231F20"/>
                <w:spacing w:val="-2"/>
                <w:sz w:val="20"/>
              </w:rPr>
              <w:t xml:space="preserve"> </w:t>
            </w:r>
            <w:r>
              <w:rPr>
                <w:color w:val="231F20"/>
                <w:sz w:val="20"/>
              </w:rPr>
              <w:t>desirable</w:t>
            </w:r>
            <w:r>
              <w:rPr>
                <w:color w:val="231F20"/>
                <w:spacing w:val="-2"/>
                <w:sz w:val="20"/>
              </w:rPr>
              <w:t xml:space="preserve"> </w:t>
            </w:r>
            <w:r>
              <w:rPr>
                <w:color w:val="231F20"/>
                <w:sz w:val="20"/>
              </w:rPr>
              <w:t>health</w:t>
            </w:r>
            <w:r>
              <w:rPr>
                <w:color w:val="231F20"/>
                <w:spacing w:val="-2"/>
                <w:sz w:val="20"/>
              </w:rPr>
              <w:t xml:space="preserve"> </w:t>
            </w:r>
            <w:r>
              <w:rPr>
                <w:color w:val="231F20"/>
                <w:sz w:val="20"/>
              </w:rPr>
              <w:t>outcome (e.g.,</w:t>
            </w:r>
            <w:r>
              <w:rPr>
                <w:color w:val="231F20"/>
                <w:spacing w:val="-10"/>
                <w:sz w:val="20"/>
              </w:rPr>
              <w:t xml:space="preserve"> </w:t>
            </w:r>
            <w:r>
              <w:rPr>
                <w:color w:val="231F20"/>
                <w:sz w:val="20"/>
              </w:rPr>
              <w:t>delivery</w:t>
            </w:r>
            <w:r>
              <w:rPr>
                <w:color w:val="231F20"/>
                <w:spacing w:val="-10"/>
                <w:sz w:val="20"/>
              </w:rPr>
              <w:t xml:space="preserve"> </w:t>
            </w:r>
            <w:r>
              <w:rPr>
                <w:color w:val="231F20"/>
                <w:sz w:val="20"/>
              </w:rPr>
              <w:t>of</w:t>
            </w:r>
            <w:r>
              <w:rPr>
                <w:color w:val="231F20"/>
                <w:spacing w:val="-10"/>
                <w:sz w:val="20"/>
              </w:rPr>
              <w:t xml:space="preserve"> </w:t>
            </w:r>
            <w:r>
              <w:rPr>
                <w:color w:val="231F20"/>
                <w:sz w:val="20"/>
              </w:rPr>
              <w:t>a</w:t>
            </w:r>
            <w:r>
              <w:rPr>
                <w:color w:val="231F20"/>
                <w:spacing w:val="-10"/>
                <w:sz w:val="20"/>
              </w:rPr>
              <w:t xml:space="preserve"> </w:t>
            </w:r>
            <w:r>
              <w:rPr>
                <w:color w:val="231F20"/>
                <w:sz w:val="20"/>
              </w:rPr>
              <w:t>healthy</w:t>
            </w:r>
            <w:r>
              <w:rPr>
                <w:color w:val="231F20"/>
                <w:spacing w:val="-10"/>
                <w:sz w:val="20"/>
              </w:rPr>
              <w:t xml:space="preserve"> </w:t>
            </w:r>
            <w:r>
              <w:rPr>
                <w:color w:val="231F20"/>
                <w:sz w:val="20"/>
              </w:rPr>
              <w:t>full-term</w:t>
            </w:r>
            <w:r>
              <w:rPr>
                <w:color w:val="231F20"/>
                <w:spacing w:val="-10"/>
                <w:sz w:val="20"/>
              </w:rPr>
              <w:t xml:space="preserve"> </w:t>
            </w:r>
            <w:r>
              <w:rPr>
                <w:color w:val="231F20"/>
                <w:sz w:val="20"/>
              </w:rPr>
              <w:t>baby)</w:t>
            </w:r>
            <w:r>
              <w:rPr>
                <w:color w:val="231F20"/>
                <w:spacing w:val="-10"/>
                <w:sz w:val="20"/>
              </w:rPr>
              <w:t xml:space="preserve"> </w:t>
            </w:r>
            <w:r>
              <w:rPr>
                <w:color w:val="231F20"/>
                <w:sz w:val="20"/>
              </w:rPr>
              <w:t>serves</w:t>
            </w:r>
            <w:r>
              <w:rPr>
                <w:color w:val="231F20"/>
                <w:spacing w:val="-10"/>
                <w:sz w:val="20"/>
              </w:rPr>
              <w:t xml:space="preserve"> </w:t>
            </w:r>
            <w:r>
              <w:rPr>
                <w:color w:val="231F20"/>
                <w:sz w:val="20"/>
              </w:rPr>
              <w:t>as</w:t>
            </w:r>
            <w:r>
              <w:rPr>
                <w:color w:val="231F20"/>
                <w:spacing w:val="-10"/>
                <w:sz w:val="20"/>
              </w:rPr>
              <w:t xml:space="preserve"> </w:t>
            </w:r>
            <w:r>
              <w:rPr>
                <w:color w:val="231F20"/>
                <w:sz w:val="20"/>
              </w:rPr>
              <w:t>a</w:t>
            </w:r>
            <w:r>
              <w:rPr>
                <w:color w:val="231F20"/>
                <w:spacing w:val="-10"/>
                <w:sz w:val="20"/>
              </w:rPr>
              <w:t xml:space="preserve"> </w:t>
            </w:r>
            <w:r>
              <w:rPr>
                <w:color w:val="231F20"/>
                <w:sz w:val="20"/>
              </w:rPr>
              <w:t>focal</w:t>
            </w:r>
            <w:r>
              <w:rPr>
                <w:color w:val="231F20"/>
                <w:spacing w:val="-10"/>
                <w:sz w:val="20"/>
              </w:rPr>
              <w:t xml:space="preserve"> </w:t>
            </w:r>
            <w:r>
              <w:rPr>
                <w:color w:val="231F20"/>
                <w:sz w:val="20"/>
              </w:rPr>
              <w:t>point</w:t>
            </w:r>
            <w:r>
              <w:rPr>
                <w:color w:val="231F20"/>
                <w:spacing w:val="-10"/>
                <w:sz w:val="20"/>
              </w:rPr>
              <w:t xml:space="preserve"> </w:t>
            </w:r>
            <w:r>
              <w:rPr>
                <w:color w:val="231F20"/>
                <w:sz w:val="20"/>
              </w:rPr>
              <w:t>to</w:t>
            </w:r>
            <w:r>
              <w:rPr>
                <w:color w:val="231F20"/>
                <w:spacing w:val="-10"/>
                <w:sz w:val="20"/>
              </w:rPr>
              <w:t xml:space="preserve"> </w:t>
            </w:r>
            <w:r>
              <w:rPr>
                <w:color w:val="231F20"/>
                <w:sz w:val="20"/>
              </w:rPr>
              <w:t>collect</w:t>
            </w:r>
            <w:r>
              <w:rPr>
                <w:color w:val="231F20"/>
                <w:spacing w:val="-10"/>
                <w:sz w:val="20"/>
              </w:rPr>
              <w:t xml:space="preserve"> </w:t>
            </w:r>
            <w:r>
              <w:rPr>
                <w:color w:val="231F20"/>
                <w:sz w:val="20"/>
              </w:rPr>
              <w:t>relevant information.</w:t>
            </w:r>
            <w:r>
              <w:rPr>
                <w:color w:val="231F20"/>
                <w:spacing w:val="-3"/>
                <w:sz w:val="20"/>
              </w:rPr>
              <w:t xml:space="preserve"> </w:t>
            </w:r>
            <w:r>
              <w:rPr>
                <w:color w:val="231F20"/>
                <w:sz w:val="20"/>
              </w:rPr>
              <w:t>The</w:t>
            </w:r>
            <w:r>
              <w:rPr>
                <w:color w:val="231F20"/>
                <w:spacing w:val="-3"/>
                <w:sz w:val="20"/>
              </w:rPr>
              <w:t xml:space="preserve"> </w:t>
            </w:r>
            <w:r>
              <w:rPr>
                <w:color w:val="231F20"/>
                <w:sz w:val="20"/>
              </w:rPr>
              <w:t>elements</w:t>
            </w:r>
            <w:r>
              <w:rPr>
                <w:color w:val="231F20"/>
                <w:spacing w:val="-3"/>
                <w:sz w:val="20"/>
              </w:rPr>
              <w:t xml:space="preserve"> </w:t>
            </w:r>
            <w:r>
              <w:rPr>
                <w:color w:val="231F20"/>
                <w:sz w:val="20"/>
              </w:rPr>
              <w:t>of</w:t>
            </w:r>
            <w:r>
              <w:rPr>
                <w:color w:val="231F20"/>
                <w:spacing w:val="-3"/>
                <w:sz w:val="20"/>
              </w:rPr>
              <w:t xml:space="preserve"> </w:t>
            </w:r>
            <w:r>
              <w:rPr>
                <w:color w:val="231F20"/>
                <w:sz w:val="20"/>
              </w:rPr>
              <w:t>this</w:t>
            </w:r>
            <w:r>
              <w:rPr>
                <w:color w:val="231F20"/>
                <w:spacing w:val="-3"/>
                <w:sz w:val="20"/>
              </w:rPr>
              <w:t xml:space="preserve"> </w:t>
            </w:r>
            <w:r>
              <w:rPr>
                <w:color w:val="231F20"/>
                <w:sz w:val="20"/>
              </w:rPr>
              <w:t>approach</w:t>
            </w:r>
            <w:r>
              <w:rPr>
                <w:color w:val="231F20"/>
                <w:spacing w:val="-3"/>
                <w:sz w:val="20"/>
              </w:rPr>
              <w:t xml:space="preserve"> </w:t>
            </w:r>
            <w:r>
              <w:rPr>
                <w:color w:val="231F20"/>
                <w:sz w:val="20"/>
              </w:rPr>
              <w:t>include</w:t>
            </w:r>
            <w:r>
              <w:rPr>
                <w:color w:val="231F20"/>
                <w:spacing w:val="-3"/>
                <w:sz w:val="20"/>
              </w:rPr>
              <w:t xml:space="preserve"> </w:t>
            </w:r>
            <w:r>
              <w:rPr>
                <w:color w:val="231F20"/>
                <w:sz w:val="20"/>
              </w:rPr>
              <w:t>a</w:t>
            </w:r>
            <w:r>
              <w:rPr>
                <w:color w:val="231F20"/>
                <w:spacing w:val="-3"/>
                <w:sz w:val="20"/>
              </w:rPr>
              <w:t xml:space="preserve"> </w:t>
            </w:r>
            <w:r>
              <w:rPr>
                <w:color w:val="231F20"/>
                <w:sz w:val="20"/>
              </w:rPr>
              <w:t>desired</w:t>
            </w:r>
            <w:r>
              <w:rPr>
                <w:color w:val="231F20"/>
                <w:spacing w:val="-3"/>
                <w:sz w:val="20"/>
              </w:rPr>
              <w:t xml:space="preserve"> </w:t>
            </w:r>
            <w:r>
              <w:rPr>
                <w:color w:val="231F20"/>
                <w:sz w:val="20"/>
              </w:rPr>
              <w:t>health</w:t>
            </w:r>
            <w:r>
              <w:rPr>
                <w:color w:val="231F20"/>
                <w:spacing w:val="-3"/>
                <w:sz w:val="20"/>
              </w:rPr>
              <w:t xml:space="preserve"> </w:t>
            </w:r>
            <w:r>
              <w:rPr>
                <w:color w:val="231F20"/>
                <w:sz w:val="20"/>
              </w:rPr>
              <w:t>outcome, nutrition/health</w:t>
            </w:r>
            <w:r>
              <w:rPr>
                <w:color w:val="231F20"/>
                <w:spacing w:val="-10"/>
                <w:sz w:val="20"/>
              </w:rPr>
              <w:t xml:space="preserve"> </w:t>
            </w:r>
            <w:r>
              <w:rPr>
                <w:color w:val="231F20"/>
                <w:sz w:val="20"/>
              </w:rPr>
              <w:t>objectives</w:t>
            </w:r>
            <w:r>
              <w:rPr>
                <w:color w:val="231F20"/>
                <w:spacing w:val="-10"/>
                <w:sz w:val="20"/>
              </w:rPr>
              <w:t xml:space="preserve"> </w:t>
            </w:r>
            <w:r>
              <w:rPr>
                <w:color w:val="231F20"/>
                <w:sz w:val="20"/>
              </w:rPr>
              <w:t>(e.g.,</w:t>
            </w:r>
            <w:r>
              <w:rPr>
                <w:color w:val="231F20"/>
                <w:spacing w:val="-10"/>
                <w:sz w:val="20"/>
              </w:rPr>
              <w:t xml:space="preserve"> </w:t>
            </w:r>
            <w:r>
              <w:rPr>
                <w:color w:val="231F20"/>
                <w:sz w:val="20"/>
              </w:rPr>
              <w:t>consume</w:t>
            </w:r>
            <w:r>
              <w:rPr>
                <w:color w:val="231F20"/>
                <w:spacing w:val="-10"/>
                <w:sz w:val="20"/>
              </w:rPr>
              <w:t xml:space="preserve"> </w:t>
            </w:r>
            <w:r>
              <w:rPr>
                <w:color w:val="231F20"/>
                <w:sz w:val="20"/>
              </w:rPr>
              <w:t>a</w:t>
            </w:r>
            <w:r>
              <w:rPr>
                <w:color w:val="231F20"/>
                <w:spacing w:val="-10"/>
                <w:sz w:val="20"/>
              </w:rPr>
              <w:t xml:space="preserve"> </w:t>
            </w:r>
            <w:r>
              <w:rPr>
                <w:color w:val="231F20"/>
                <w:sz w:val="20"/>
              </w:rPr>
              <w:t>healthy</w:t>
            </w:r>
            <w:r>
              <w:rPr>
                <w:color w:val="231F20"/>
                <w:spacing w:val="-10"/>
                <w:sz w:val="20"/>
              </w:rPr>
              <w:t xml:space="preserve"> </w:t>
            </w:r>
            <w:r>
              <w:rPr>
                <w:color w:val="231F20"/>
                <w:sz w:val="20"/>
              </w:rPr>
              <w:t>diet),</w:t>
            </w:r>
            <w:r>
              <w:rPr>
                <w:color w:val="231F20"/>
                <w:spacing w:val="-10"/>
                <w:sz w:val="20"/>
              </w:rPr>
              <w:t xml:space="preserve"> </w:t>
            </w:r>
            <w:r>
              <w:rPr>
                <w:color w:val="231F20"/>
                <w:sz w:val="20"/>
              </w:rPr>
              <w:t>and</w:t>
            </w:r>
            <w:r>
              <w:rPr>
                <w:color w:val="231F20"/>
                <w:spacing w:val="-10"/>
                <w:sz w:val="20"/>
              </w:rPr>
              <w:t xml:space="preserve"> </w:t>
            </w:r>
            <w:r>
              <w:rPr>
                <w:color w:val="231F20"/>
                <w:sz w:val="20"/>
              </w:rPr>
              <w:t>health</w:t>
            </w:r>
            <w:r>
              <w:rPr>
                <w:color w:val="231F20"/>
                <w:spacing w:val="-10"/>
                <w:sz w:val="20"/>
              </w:rPr>
              <w:t xml:space="preserve"> </w:t>
            </w:r>
            <w:r>
              <w:rPr>
                <w:color w:val="231F20"/>
                <w:sz w:val="20"/>
              </w:rPr>
              <w:t xml:space="preserve">determinants </w:t>
            </w:r>
            <w:r>
              <w:rPr>
                <w:color w:val="231F20"/>
                <w:spacing w:val="-2"/>
                <w:sz w:val="20"/>
              </w:rPr>
              <w:t>(see</w:t>
            </w:r>
            <w:r>
              <w:rPr>
                <w:color w:val="231F20"/>
                <w:spacing w:val="-8"/>
                <w:sz w:val="20"/>
              </w:rPr>
              <w:t xml:space="preserve"> </w:t>
            </w:r>
            <w:r>
              <w:rPr>
                <w:color w:val="231F20"/>
                <w:spacing w:val="-2"/>
                <w:sz w:val="20"/>
              </w:rPr>
              <w:t>definition).</w:t>
            </w:r>
            <w:r>
              <w:rPr>
                <w:color w:val="231F20"/>
                <w:spacing w:val="-8"/>
                <w:sz w:val="20"/>
              </w:rPr>
              <w:t xml:space="preserve"> </w:t>
            </w:r>
            <w:r>
              <w:rPr>
                <w:color w:val="231F20"/>
                <w:spacing w:val="-2"/>
                <w:sz w:val="20"/>
              </w:rPr>
              <w:t>This</w:t>
            </w:r>
            <w:r>
              <w:rPr>
                <w:color w:val="231F20"/>
                <w:spacing w:val="-8"/>
                <w:sz w:val="20"/>
              </w:rPr>
              <w:t xml:space="preserve"> </w:t>
            </w:r>
            <w:r>
              <w:rPr>
                <w:color w:val="231F20"/>
                <w:spacing w:val="-2"/>
                <w:sz w:val="20"/>
              </w:rPr>
              <w:t>approach</w:t>
            </w:r>
            <w:r>
              <w:rPr>
                <w:color w:val="231F20"/>
                <w:spacing w:val="-8"/>
                <w:sz w:val="20"/>
              </w:rPr>
              <w:t xml:space="preserve"> </w:t>
            </w:r>
            <w:r>
              <w:rPr>
                <w:color w:val="231F20"/>
                <w:spacing w:val="-2"/>
                <w:sz w:val="20"/>
              </w:rPr>
              <w:t>also</w:t>
            </w:r>
            <w:r>
              <w:rPr>
                <w:color w:val="231F20"/>
                <w:spacing w:val="-8"/>
                <w:sz w:val="20"/>
              </w:rPr>
              <w:t xml:space="preserve"> </w:t>
            </w:r>
            <w:r>
              <w:rPr>
                <w:color w:val="231F20"/>
                <w:spacing w:val="-2"/>
                <w:sz w:val="20"/>
              </w:rPr>
              <w:t>allows</w:t>
            </w:r>
            <w:r>
              <w:rPr>
                <w:color w:val="231F20"/>
                <w:spacing w:val="-8"/>
                <w:sz w:val="20"/>
              </w:rPr>
              <w:t xml:space="preserve"> </w:t>
            </w:r>
            <w:r>
              <w:rPr>
                <w:color w:val="231F20"/>
                <w:spacing w:val="-2"/>
                <w:sz w:val="20"/>
              </w:rPr>
              <w:t>participants</w:t>
            </w:r>
            <w:r>
              <w:rPr>
                <w:color w:val="231F20"/>
                <w:spacing w:val="-8"/>
                <w:sz w:val="20"/>
              </w:rPr>
              <w:t xml:space="preserve"> </w:t>
            </w:r>
            <w:r>
              <w:rPr>
                <w:color w:val="231F20"/>
                <w:spacing w:val="-2"/>
                <w:sz w:val="20"/>
              </w:rPr>
              <w:t>to</w:t>
            </w:r>
            <w:r>
              <w:rPr>
                <w:color w:val="231F20"/>
                <w:spacing w:val="-8"/>
                <w:sz w:val="20"/>
              </w:rPr>
              <w:t xml:space="preserve"> </w:t>
            </w:r>
            <w:r>
              <w:rPr>
                <w:color w:val="231F20"/>
                <w:spacing w:val="-2"/>
                <w:sz w:val="20"/>
              </w:rPr>
              <w:t>gain</w:t>
            </w:r>
            <w:r>
              <w:rPr>
                <w:color w:val="231F20"/>
                <w:spacing w:val="-8"/>
                <w:sz w:val="20"/>
              </w:rPr>
              <w:t xml:space="preserve"> </w:t>
            </w:r>
            <w:r>
              <w:rPr>
                <w:color w:val="231F20"/>
                <w:spacing w:val="-2"/>
                <w:sz w:val="20"/>
              </w:rPr>
              <w:t>a</w:t>
            </w:r>
            <w:r>
              <w:rPr>
                <w:color w:val="231F20"/>
                <w:spacing w:val="-8"/>
                <w:sz w:val="20"/>
              </w:rPr>
              <w:t xml:space="preserve"> </w:t>
            </w:r>
            <w:r>
              <w:rPr>
                <w:color w:val="231F20"/>
                <w:spacing w:val="-2"/>
                <w:sz w:val="20"/>
              </w:rPr>
              <w:t>greater</w:t>
            </w:r>
            <w:r>
              <w:rPr>
                <w:color w:val="231F20"/>
                <w:spacing w:val="-8"/>
                <w:sz w:val="20"/>
              </w:rPr>
              <w:t xml:space="preserve"> </w:t>
            </w:r>
            <w:r>
              <w:rPr>
                <w:color w:val="231F20"/>
                <w:spacing w:val="-2"/>
                <w:sz w:val="20"/>
              </w:rPr>
              <w:t xml:space="preserve">appreciation </w:t>
            </w:r>
            <w:r>
              <w:rPr>
                <w:color w:val="231F20"/>
                <w:sz w:val="20"/>
              </w:rPr>
              <w:t>of</w:t>
            </w:r>
            <w:r>
              <w:rPr>
                <w:color w:val="231F20"/>
                <w:spacing w:val="-14"/>
                <w:sz w:val="20"/>
              </w:rPr>
              <w:t xml:space="preserve"> </w:t>
            </w:r>
            <w:r>
              <w:rPr>
                <w:color w:val="231F20"/>
                <w:sz w:val="20"/>
              </w:rPr>
              <w:t>how</w:t>
            </w:r>
            <w:r>
              <w:rPr>
                <w:color w:val="231F20"/>
                <w:spacing w:val="-14"/>
                <w:sz w:val="20"/>
              </w:rPr>
              <w:t xml:space="preserve"> </w:t>
            </w:r>
            <w:r>
              <w:rPr>
                <w:color w:val="231F20"/>
                <w:sz w:val="20"/>
              </w:rPr>
              <w:t>to</w:t>
            </w:r>
            <w:r>
              <w:rPr>
                <w:color w:val="231F20"/>
                <w:spacing w:val="-14"/>
                <w:sz w:val="20"/>
              </w:rPr>
              <w:t xml:space="preserve"> </w:t>
            </w:r>
            <w:r>
              <w:rPr>
                <w:color w:val="231F20"/>
                <w:sz w:val="20"/>
              </w:rPr>
              <w:t>attain</w:t>
            </w:r>
            <w:r>
              <w:rPr>
                <w:color w:val="231F20"/>
                <w:spacing w:val="-14"/>
                <w:sz w:val="20"/>
              </w:rPr>
              <w:t xml:space="preserve"> </w:t>
            </w:r>
            <w:r>
              <w:rPr>
                <w:color w:val="231F20"/>
                <w:sz w:val="20"/>
              </w:rPr>
              <w:t>good</w:t>
            </w:r>
            <w:r>
              <w:rPr>
                <w:color w:val="231F20"/>
                <w:spacing w:val="-14"/>
                <w:sz w:val="20"/>
              </w:rPr>
              <w:t xml:space="preserve"> </w:t>
            </w:r>
            <w:r>
              <w:rPr>
                <w:color w:val="231F20"/>
                <w:sz w:val="20"/>
              </w:rPr>
              <w:t>health</w:t>
            </w:r>
            <w:r>
              <w:rPr>
                <w:color w:val="231F20"/>
                <w:spacing w:val="-14"/>
                <w:sz w:val="20"/>
              </w:rPr>
              <w:t xml:space="preserve"> </w:t>
            </w:r>
            <w:r>
              <w:rPr>
                <w:color w:val="231F20"/>
                <w:sz w:val="20"/>
              </w:rPr>
              <w:t>and</w:t>
            </w:r>
            <w:r>
              <w:rPr>
                <w:color w:val="231F20"/>
                <w:spacing w:val="-14"/>
                <w:sz w:val="20"/>
              </w:rPr>
              <w:t xml:space="preserve"> </w:t>
            </w:r>
            <w:r>
              <w:rPr>
                <w:color w:val="231F20"/>
                <w:sz w:val="20"/>
              </w:rPr>
              <w:t>recognize</w:t>
            </w:r>
            <w:r>
              <w:rPr>
                <w:color w:val="231F20"/>
                <w:spacing w:val="-13"/>
                <w:sz w:val="20"/>
              </w:rPr>
              <w:t xml:space="preserve"> </w:t>
            </w:r>
            <w:r>
              <w:rPr>
                <w:color w:val="231F20"/>
                <w:sz w:val="20"/>
              </w:rPr>
              <w:t>their</w:t>
            </w:r>
            <w:r>
              <w:rPr>
                <w:color w:val="231F20"/>
                <w:spacing w:val="-14"/>
                <w:sz w:val="20"/>
              </w:rPr>
              <w:t xml:space="preserve"> </w:t>
            </w:r>
            <w:r>
              <w:rPr>
                <w:color w:val="231F20"/>
                <w:sz w:val="20"/>
              </w:rPr>
              <w:t>own</w:t>
            </w:r>
            <w:r>
              <w:rPr>
                <w:color w:val="231F20"/>
                <w:spacing w:val="-14"/>
                <w:sz w:val="20"/>
              </w:rPr>
              <w:t xml:space="preserve"> </w:t>
            </w:r>
            <w:r>
              <w:rPr>
                <w:color w:val="231F20"/>
                <w:sz w:val="20"/>
              </w:rPr>
              <w:t>need(s)</w:t>
            </w:r>
            <w:r>
              <w:rPr>
                <w:color w:val="231F20"/>
                <w:spacing w:val="-14"/>
                <w:sz w:val="20"/>
              </w:rPr>
              <w:t xml:space="preserve"> </w:t>
            </w:r>
            <w:r>
              <w:rPr>
                <w:color w:val="231F20"/>
                <w:sz w:val="20"/>
              </w:rPr>
              <w:t>and/or</w:t>
            </w:r>
            <w:r>
              <w:rPr>
                <w:color w:val="231F20"/>
                <w:spacing w:val="-14"/>
                <w:sz w:val="20"/>
              </w:rPr>
              <w:t xml:space="preserve"> </w:t>
            </w:r>
            <w:r>
              <w:rPr>
                <w:color w:val="231F20"/>
                <w:sz w:val="20"/>
              </w:rPr>
              <w:t>the</w:t>
            </w:r>
            <w:r>
              <w:rPr>
                <w:color w:val="231F20"/>
                <w:spacing w:val="-14"/>
                <w:sz w:val="20"/>
              </w:rPr>
              <w:t xml:space="preserve"> </w:t>
            </w:r>
            <w:r>
              <w:rPr>
                <w:color w:val="231F20"/>
                <w:sz w:val="20"/>
              </w:rPr>
              <w:t>needs</w:t>
            </w:r>
            <w:r>
              <w:rPr>
                <w:color w:val="231F20"/>
                <w:spacing w:val="-14"/>
                <w:sz w:val="20"/>
              </w:rPr>
              <w:t xml:space="preserve"> </w:t>
            </w:r>
            <w:r>
              <w:rPr>
                <w:color w:val="231F20"/>
                <w:sz w:val="20"/>
              </w:rPr>
              <w:t>of</w:t>
            </w:r>
            <w:r>
              <w:rPr>
                <w:color w:val="231F20"/>
                <w:spacing w:val="-14"/>
                <w:sz w:val="20"/>
              </w:rPr>
              <w:t xml:space="preserve"> </w:t>
            </w:r>
            <w:r>
              <w:rPr>
                <w:color w:val="231F20"/>
                <w:sz w:val="20"/>
              </w:rPr>
              <w:t>an infant/child for health improvement.</w:t>
            </w:r>
          </w:p>
        </w:tc>
      </w:tr>
    </w:tbl>
    <w:p w14:paraId="629A70F6" w14:textId="77777777" w:rsidR="00035C39" w:rsidRDefault="00035C39">
      <w:pPr>
        <w:spacing w:line="249" w:lineRule="auto"/>
        <w:rPr>
          <w:sz w:val="20"/>
        </w:rPr>
        <w:sectPr w:rsidR="00035C39" w:rsidSect="00860E7E">
          <w:headerReference w:type="even" r:id="rId30"/>
          <w:footerReference w:type="even" r:id="rId31"/>
          <w:footerReference w:type="default" r:id="rId32"/>
          <w:pgSz w:w="12240" w:h="15840"/>
          <w:pgMar w:top="1480" w:right="620" w:bottom="1000" w:left="540" w:header="1116" w:footer="808" w:gutter="0"/>
          <w:pgNumType w:start="10"/>
          <w:cols w:space="720"/>
          <w:docGrid w:linePitch="299"/>
        </w:sectPr>
      </w:pPr>
    </w:p>
    <w:p w14:paraId="59EC67E1" w14:textId="247232BB" w:rsidR="00035C39" w:rsidRDefault="000644F0">
      <w:pPr>
        <w:spacing w:before="77"/>
        <w:ind w:left="660"/>
        <w:rPr>
          <w:i/>
          <w:sz w:val="18"/>
        </w:rPr>
      </w:pPr>
      <w:r>
        <w:rPr>
          <w:rFonts w:ascii="Tahoma"/>
          <w:b/>
          <w:color w:val="6C3A77"/>
          <w:spacing w:val="-6"/>
        </w:rPr>
        <w:lastRenderedPageBreak/>
        <w:t>Glossary</w:t>
      </w:r>
      <w:r>
        <w:rPr>
          <w:rFonts w:ascii="Tahoma"/>
          <w:b/>
          <w:color w:val="6C3A77"/>
          <w:spacing w:val="-4"/>
        </w:rPr>
        <w:t xml:space="preserve"> </w:t>
      </w:r>
      <w:r>
        <w:rPr>
          <w:rFonts w:ascii="Tahoma"/>
          <w:b/>
          <w:color w:val="6C3A77"/>
          <w:spacing w:val="-6"/>
        </w:rPr>
        <w:t>of</w:t>
      </w:r>
      <w:r>
        <w:rPr>
          <w:rFonts w:ascii="Tahoma"/>
          <w:b/>
          <w:color w:val="6C3A77"/>
          <w:spacing w:val="-4"/>
        </w:rPr>
        <w:t xml:space="preserve"> </w:t>
      </w:r>
      <w:r>
        <w:rPr>
          <w:rFonts w:ascii="Tahoma"/>
          <w:b/>
          <w:color w:val="6C3A77"/>
          <w:spacing w:val="-6"/>
        </w:rPr>
        <w:t>Terms</w:t>
      </w:r>
      <w:r>
        <w:rPr>
          <w:rFonts w:ascii="Tahoma"/>
          <w:b/>
          <w:color w:val="6C3A77"/>
          <w:spacing w:val="-15"/>
        </w:rPr>
        <w:t xml:space="preserve"> </w:t>
      </w:r>
      <w:r>
        <w:rPr>
          <w:i/>
          <w:color w:val="231F20"/>
          <w:spacing w:val="-6"/>
          <w:sz w:val="18"/>
        </w:rPr>
        <w:t>(continued)</w:t>
      </w:r>
    </w:p>
    <w:p w14:paraId="5D5A0CC3" w14:textId="77777777" w:rsidR="00035C39" w:rsidRDefault="00035C39">
      <w:pPr>
        <w:pStyle w:val="BodyText"/>
        <w:spacing w:before="10"/>
        <w:rPr>
          <w:i/>
          <w:sz w:val="18"/>
        </w:rPr>
      </w:pPr>
    </w:p>
    <w:tbl>
      <w:tblPr>
        <w:tblW w:w="0" w:type="auto"/>
        <w:tblInd w:w="665" w:type="dxa"/>
        <w:tblBorders>
          <w:top w:val="single" w:sz="2" w:space="0" w:color="6C3A77"/>
          <w:left w:val="single" w:sz="2" w:space="0" w:color="6C3A77"/>
          <w:bottom w:val="single" w:sz="2" w:space="0" w:color="6C3A77"/>
          <w:right w:val="single" w:sz="2" w:space="0" w:color="6C3A77"/>
          <w:insideH w:val="single" w:sz="2" w:space="0" w:color="6C3A77"/>
          <w:insideV w:val="single" w:sz="2" w:space="0" w:color="6C3A77"/>
        </w:tblBorders>
        <w:tblLayout w:type="fixed"/>
        <w:tblCellMar>
          <w:left w:w="0" w:type="dxa"/>
          <w:right w:w="0" w:type="dxa"/>
        </w:tblCellMar>
        <w:tblLook w:val="01E0" w:firstRow="1" w:lastRow="1" w:firstColumn="1" w:lastColumn="1" w:noHBand="0" w:noVBand="0"/>
      </w:tblPr>
      <w:tblGrid>
        <w:gridCol w:w="2278"/>
        <w:gridCol w:w="7558"/>
      </w:tblGrid>
      <w:tr w:rsidR="00035C39" w14:paraId="5CA27649" w14:textId="77777777">
        <w:trPr>
          <w:trHeight w:val="737"/>
        </w:trPr>
        <w:tc>
          <w:tcPr>
            <w:tcW w:w="2278" w:type="dxa"/>
          </w:tcPr>
          <w:p w14:paraId="62A86F80" w14:textId="77777777" w:rsidR="00035C39" w:rsidRDefault="000644F0">
            <w:pPr>
              <w:pStyle w:val="TableParagraph"/>
              <w:spacing w:before="111"/>
              <w:ind w:left="120"/>
              <w:rPr>
                <w:rFonts w:ascii="Tahoma"/>
                <w:b/>
                <w:sz w:val="23"/>
              </w:rPr>
            </w:pPr>
            <w:r>
              <w:rPr>
                <w:rFonts w:ascii="Tahoma"/>
                <w:b/>
                <w:color w:val="6C3A77"/>
                <w:spacing w:val="-2"/>
                <w:sz w:val="23"/>
              </w:rPr>
              <w:t>Motivation</w:t>
            </w:r>
          </w:p>
        </w:tc>
        <w:tc>
          <w:tcPr>
            <w:tcW w:w="7558" w:type="dxa"/>
          </w:tcPr>
          <w:p w14:paraId="72CA7975" w14:textId="77777777" w:rsidR="00035C39" w:rsidRDefault="000644F0">
            <w:pPr>
              <w:pStyle w:val="TableParagraph"/>
              <w:spacing w:before="132" w:line="249" w:lineRule="auto"/>
              <w:rPr>
                <w:sz w:val="20"/>
              </w:rPr>
            </w:pPr>
            <w:r>
              <w:rPr>
                <w:color w:val="231F20"/>
                <w:spacing w:val="-2"/>
                <w:sz w:val="20"/>
              </w:rPr>
              <w:t>A</w:t>
            </w:r>
            <w:r>
              <w:rPr>
                <w:color w:val="231F20"/>
                <w:spacing w:val="-9"/>
                <w:sz w:val="20"/>
              </w:rPr>
              <w:t xml:space="preserve"> </w:t>
            </w:r>
            <w:r>
              <w:rPr>
                <w:color w:val="231F20"/>
                <w:spacing w:val="-2"/>
                <w:sz w:val="20"/>
              </w:rPr>
              <w:t>person’s</w:t>
            </w:r>
            <w:r>
              <w:rPr>
                <w:color w:val="231F20"/>
                <w:spacing w:val="-9"/>
                <w:sz w:val="20"/>
              </w:rPr>
              <w:t xml:space="preserve"> </w:t>
            </w:r>
            <w:r>
              <w:rPr>
                <w:color w:val="231F20"/>
                <w:spacing w:val="-2"/>
                <w:sz w:val="20"/>
              </w:rPr>
              <w:t>reason(s)</w:t>
            </w:r>
            <w:r>
              <w:rPr>
                <w:color w:val="231F20"/>
                <w:spacing w:val="-9"/>
                <w:sz w:val="20"/>
              </w:rPr>
              <w:t xml:space="preserve"> </w:t>
            </w:r>
            <w:r>
              <w:rPr>
                <w:color w:val="231F20"/>
                <w:spacing w:val="-2"/>
                <w:sz w:val="20"/>
              </w:rPr>
              <w:t>for</w:t>
            </w:r>
            <w:r>
              <w:rPr>
                <w:color w:val="231F20"/>
                <w:spacing w:val="-9"/>
                <w:sz w:val="20"/>
              </w:rPr>
              <w:t xml:space="preserve"> </w:t>
            </w:r>
            <w:r>
              <w:rPr>
                <w:color w:val="231F20"/>
                <w:spacing w:val="-2"/>
                <w:sz w:val="20"/>
              </w:rPr>
              <w:t>acting</w:t>
            </w:r>
            <w:r>
              <w:rPr>
                <w:color w:val="231F20"/>
                <w:spacing w:val="-9"/>
                <w:sz w:val="20"/>
              </w:rPr>
              <w:t xml:space="preserve"> </w:t>
            </w:r>
            <w:r>
              <w:rPr>
                <w:color w:val="231F20"/>
                <w:spacing w:val="-2"/>
                <w:sz w:val="20"/>
              </w:rPr>
              <w:t>or</w:t>
            </w:r>
            <w:r>
              <w:rPr>
                <w:color w:val="231F20"/>
                <w:spacing w:val="-9"/>
                <w:sz w:val="20"/>
              </w:rPr>
              <w:t xml:space="preserve"> </w:t>
            </w:r>
            <w:r>
              <w:rPr>
                <w:color w:val="231F20"/>
                <w:spacing w:val="-2"/>
                <w:sz w:val="20"/>
              </w:rPr>
              <w:t>behaving</w:t>
            </w:r>
            <w:r>
              <w:rPr>
                <w:color w:val="231F20"/>
                <w:spacing w:val="-9"/>
                <w:sz w:val="20"/>
              </w:rPr>
              <w:t xml:space="preserve"> </w:t>
            </w:r>
            <w:r>
              <w:rPr>
                <w:color w:val="231F20"/>
                <w:spacing w:val="-2"/>
                <w:sz w:val="20"/>
              </w:rPr>
              <w:t>in</w:t>
            </w:r>
            <w:r>
              <w:rPr>
                <w:color w:val="231F20"/>
                <w:spacing w:val="-9"/>
                <w:sz w:val="20"/>
              </w:rPr>
              <w:t xml:space="preserve"> </w:t>
            </w:r>
            <w:r>
              <w:rPr>
                <w:color w:val="231F20"/>
                <w:spacing w:val="-2"/>
                <w:sz w:val="20"/>
              </w:rPr>
              <w:t>a</w:t>
            </w:r>
            <w:r>
              <w:rPr>
                <w:color w:val="231F20"/>
                <w:spacing w:val="-9"/>
                <w:sz w:val="20"/>
              </w:rPr>
              <w:t xml:space="preserve"> </w:t>
            </w:r>
            <w:r>
              <w:rPr>
                <w:color w:val="231F20"/>
                <w:spacing w:val="-2"/>
                <w:sz w:val="20"/>
              </w:rPr>
              <w:t>particular</w:t>
            </w:r>
            <w:r>
              <w:rPr>
                <w:color w:val="231F20"/>
                <w:spacing w:val="-9"/>
                <w:sz w:val="20"/>
              </w:rPr>
              <w:t xml:space="preserve"> </w:t>
            </w:r>
            <w:r>
              <w:rPr>
                <w:color w:val="231F20"/>
                <w:spacing w:val="-2"/>
                <w:sz w:val="20"/>
              </w:rPr>
              <w:t>way</w:t>
            </w:r>
            <w:r>
              <w:rPr>
                <w:color w:val="231F20"/>
                <w:spacing w:val="-9"/>
                <w:sz w:val="20"/>
              </w:rPr>
              <w:t xml:space="preserve"> </w:t>
            </w:r>
            <w:r>
              <w:rPr>
                <w:color w:val="231F20"/>
                <w:spacing w:val="-2"/>
                <w:sz w:val="20"/>
              </w:rPr>
              <w:t>or</w:t>
            </w:r>
            <w:r>
              <w:rPr>
                <w:color w:val="231F20"/>
                <w:spacing w:val="-9"/>
                <w:sz w:val="20"/>
              </w:rPr>
              <w:t xml:space="preserve"> </w:t>
            </w:r>
            <w:r>
              <w:rPr>
                <w:color w:val="231F20"/>
                <w:spacing w:val="-2"/>
                <w:sz w:val="20"/>
              </w:rPr>
              <w:t>the</w:t>
            </w:r>
            <w:r>
              <w:rPr>
                <w:color w:val="231F20"/>
                <w:spacing w:val="-9"/>
                <w:sz w:val="20"/>
              </w:rPr>
              <w:t xml:space="preserve"> </w:t>
            </w:r>
            <w:r>
              <w:rPr>
                <w:color w:val="231F20"/>
                <w:spacing w:val="-2"/>
                <w:sz w:val="20"/>
              </w:rPr>
              <w:t>general</w:t>
            </w:r>
            <w:r>
              <w:rPr>
                <w:color w:val="231F20"/>
                <w:spacing w:val="-9"/>
                <w:sz w:val="20"/>
              </w:rPr>
              <w:t xml:space="preserve"> </w:t>
            </w:r>
            <w:r>
              <w:rPr>
                <w:color w:val="231F20"/>
                <w:spacing w:val="-2"/>
                <w:sz w:val="20"/>
              </w:rPr>
              <w:t>desire</w:t>
            </w:r>
            <w:r>
              <w:rPr>
                <w:color w:val="231F20"/>
                <w:spacing w:val="-9"/>
                <w:sz w:val="20"/>
              </w:rPr>
              <w:t xml:space="preserve"> </w:t>
            </w:r>
            <w:r>
              <w:rPr>
                <w:color w:val="231F20"/>
                <w:spacing w:val="-2"/>
                <w:sz w:val="20"/>
              </w:rPr>
              <w:t xml:space="preserve">to </w:t>
            </w:r>
            <w:r>
              <w:rPr>
                <w:color w:val="231F20"/>
                <w:sz w:val="20"/>
              </w:rPr>
              <w:t>do something.</w:t>
            </w:r>
          </w:p>
        </w:tc>
      </w:tr>
      <w:tr w:rsidR="00035C39" w14:paraId="693B140F" w14:textId="77777777">
        <w:trPr>
          <w:trHeight w:val="1697"/>
        </w:trPr>
        <w:tc>
          <w:tcPr>
            <w:tcW w:w="2278" w:type="dxa"/>
          </w:tcPr>
          <w:p w14:paraId="5FA0C73A" w14:textId="77777777" w:rsidR="00035C39" w:rsidRDefault="000644F0">
            <w:pPr>
              <w:pStyle w:val="TableParagraph"/>
              <w:spacing w:before="118" w:line="232" w:lineRule="auto"/>
              <w:ind w:left="120" w:right="465"/>
              <w:rPr>
                <w:rFonts w:ascii="Tahoma"/>
                <w:b/>
                <w:sz w:val="23"/>
              </w:rPr>
            </w:pPr>
            <w:r>
              <w:rPr>
                <w:rFonts w:ascii="Tahoma"/>
                <w:b/>
                <w:color w:val="6C3A77"/>
                <w:spacing w:val="-2"/>
                <w:w w:val="90"/>
                <w:sz w:val="23"/>
              </w:rPr>
              <w:t xml:space="preserve">Motivation </w:t>
            </w:r>
            <w:r>
              <w:rPr>
                <w:rFonts w:ascii="Tahoma"/>
                <w:b/>
                <w:color w:val="6C3A77"/>
                <w:spacing w:val="-2"/>
                <w:sz w:val="23"/>
              </w:rPr>
              <w:t>language</w:t>
            </w:r>
          </w:p>
        </w:tc>
        <w:tc>
          <w:tcPr>
            <w:tcW w:w="7558" w:type="dxa"/>
          </w:tcPr>
          <w:p w14:paraId="3607EDD0" w14:textId="77777777" w:rsidR="00035C39" w:rsidRDefault="000644F0">
            <w:pPr>
              <w:pStyle w:val="TableParagraph"/>
              <w:spacing w:before="132" w:line="249" w:lineRule="auto"/>
              <w:rPr>
                <w:sz w:val="20"/>
              </w:rPr>
            </w:pPr>
            <w:r>
              <w:rPr>
                <w:color w:val="231F20"/>
                <w:sz w:val="20"/>
              </w:rPr>
              <w:t>When</w:t>
            </w:r>
            <w:r>
              <w:rPr>
                <w:color w:val="231F20"/>
                <w:spacing w:val="-7"/>
                <w:sz w:val="20"/>
              </w:rPr>
              <w:t xml:space="preserve"> </w:t>
            </w:r>
            <w:r>
              <w:rPr>
                <w:color w:val="231F20"/>
                <w:sz w:val="20"/>
              </w:rPr>
              <w:t>a</w:t>
            </w:r>
            <w:r>
              <w:rPr>
                <w:color w:val="231F20"/>
                <w:spacing w:val="-7"/>
                <w:sz w:val="20"/>
              </w:rPr>
              <w:t xml:space="preserve"> </w:t>
            </w:r>
            <w:r>
              <w:rPr>
                <w:color w:val="231F20"/>
                <w:sz w:val="20"/>
              </w:rPr>
              <w:t>participant</w:t>
            </w:r>
            <w:r>
              <w:rPr>
                <w:color w:val="231F20"/>
                <w:spacing w:val="-7"/>
                <w:sz w:val="20"/>
              </w:rPr>
              <w:t xml:space="preserve"> </w:t>
            </w:r>
            <w:r>
              <w:rPr>
                <w:color w:val="231F20"/>
                <w:sz w:val="20"/>
              </w:rPr>
              <w:t>shares</w:t>
            </w:r>
            <w:r>
              <w:rPr>
                <w:color w:val="231F20"/>
                <w:spacing w:val="-7"/>
                <w:sz w:val="20"/>
              </w:rPr>
              <w:t xml:space="preserve"> </w:t>
            </w:r>
            <w:r>
              <w:rPr>
                <w:color w:val="231F20"/>
                <w:sz w:val="20"/>
              </w:rPr>
              <w:t>their</w:t>
            </w:r>
            <w:r>
              <w:rPr>
                <w:color w:val="231F20"/>
                <w:spacing w:val="-7"/>
                <w:sz w:val="20"/>
              </w:rPr>
              <w:t xml:space="preserve"> </w:t>
            </w:r>
            <w:r>
              <w:rPr>
                <w:color w:val="231F20"/>
                <w:sz w:val="20"/>
              </w:rPr>
              <w:t>internal</w:t>
            </w:r>
            <w:r>
              <w:rPr>
                <w:color w:val="231F20"/>
                <w:spacing w:val="-7"/>
                <w:sz w:val="20"/>
              </w:rPr>
              <w:t xml:space="preserve"> </w:t>
            </w:r>
            <w:r>
              <w:rPr>
                <w:color w:val="231F20"/>
                <w:sz w:val="20"/>
              </w:rPr>
              <w:t>motivations</w:t>
            </w:r>
            <w:r>
              <w:rPr>
                <w:color w:val="231F20"/>
                <w:spacing w:val="-7"/>
                <w:sz w:val="20"/>
              </w:rPr>
              <w:t xml:space="preserve"> </w:t>
            </w:r>
            <w:r>
              <w:rPr>
                <w:color w:val="231F20"/>
                <w:sz w:val="20"/>
              </w:rPr>
              <w:t>to</w:t>
            </w:r>
            <w:r>
              <w:rPr>
                <w:color w:val="231F20"/>
                <w:spacing w:val="-7"/>
                <w:sz w:val="20"/>
              </w:rPr>
              <w:t xml:space="preserve"> </w:t>
            </w:r>
            <w:r>
              <w:rPr>
                <w:color w:val="231F20"/>
                <w:sz w:val="20"/>
              </w:rPr>
              <w:t>change.</w:t>
            </w:r>
            <w:r>
              <w:rPr>
                <w:color w:val="231F20"/>
                <w:spacing w:val="-7"/>
                <w:sz w:val="20"/>
              </w:rPr>
              <w:t xml:space="preserve"> </w:t>
            </w:r>
            <w:r>
              <w:rPr>
                <w:color w:val="231F20"/>
                <w:sz w:val="20"/>
              </w:rPr>
              <w:t>Motivation</w:t>
            </w:r>
            <w:r>
              <w:rPr>
                <w:color w:val="231F20"/>
                <w:spacing w:val="-7"/>
                <w:sz w:val="20"/>
              </w:rPr>
              <w:t xml:space="preserve"> </w:t>
            </w:r>
            <w:r>
              <w:rPr>
                <w:color w:val="231F20"/>
                <w:sz w:val="20"/>
              </w:rPr>
              <w:t>language may</w:t>
            </w:r>
            <w:r>
              <w:rPr>
                <w:color w:val="231F20"/>
                <w:spacing w:val="-10"/>
                <w:sz w:val="20"/>
              </w:rPr>
              <w:t xml:space="preserve"> </w:t>
            </w:r>
            <w:r>
              <w:rPr>
                <w:color w:val="231F20"/>
                <w:sz w:val="20"/>
              </w:rPr>
              <w:t>come</w:t>
            </w:r>
            <w:r>
              <w:rPr>
                <w:color w:val="231F20"/>
                <w:spacing w:val="-10"/>
                <w:sz w:val="20"/>
              </w:rPr>
              <w:t xml:space="preserve"> </w:t>
            </w:r>
            <w:r>
              <w:rPr>
                <w:color w:val="231F20"/>
                <w:sz w:val="20"/>
              </w:rPr>
              <w:t>in</w:t>
            </w:r>
            <w:r>
              <w:rPr>
                <w:color w:val="231F20"/>
                <w:spacing w:val="-10"/>
                <w:sz w:val="20"/>
              </w:rPr>
              <w:t xml:space="preserve"> </w:t>
            </w:r>
            <w:r>
              <w:rPr>
                <w:color w:val="231F20"/>
                <w:sz w:val="20"/>
              </w:rPr>
              <w:t>many</w:t>
            </w:r>
            <w:r>
              <w:rPr>
                <w:color w:val="231F20"/>
                <w:spacing w:val="-10"/>
                <w:sz w:val="20"/>
              </w:rPr>
              <w:t xml:space="preserve"> </w:t>
            </w:r>
            <w:r>
              <w:rPr>
                <w:color w:val="231F20"/>
                <w:sz w:val="20"/>
              </w:rPr>
              <w:t>forms,</w:t>
            </w:r>
            <w:r>
              <w:rPr>
                <w:color w:val="231F20"/>
                <w:spacing w:val="-10"/>
                <w:sz w:val="20"/>
              </w:rPr>
              <w:t xml:space="preserve"> </w:t>
            </w:r>
            <w:r>
              <w:rPr>
                <w:color w:val="231F20"/>
                <w:sz w:val="20"/>
              </w:rPr>
              <w:t>such</w:t>
            </w:r>
            <w:r>
              <w:rPr>
                <w:color w:val="231F20"/>
                <w:spacing w:val="-10"/>
                <w:sz w:val="20"/>
              </w:rPr>
              <w:t xml:space="preserve"> </w:t>
            </w:r>
            <w:r>
              <w:rPr>
                <w:color w:val="231F20"/>
                <w:sz w:val="20"/>
              </w:rPr>
              <w:t>as</w:t>
            </w:r>
            <w:r>
              <w:rPr>
                <w:color w:val="231F20"/>
                <w:spacing w:val="-10"/>
                <w:sz w:val="20"/>
              </w:rPr>
              <w:t xml:space="preserve"> </w:t>
            </w:r>
            <w:r>
              <w:rPr>
                <w:color w:val="231F20"/>
                <w:sz w:val="20"/>
              </w:rPr>
              <w:t>stating</w:t>
            </w:r>
            <w:r>
              <w:rPr>
                <w:color w:val="231F20"/>
                <w:spacing w:val="-10"/>
                <w:sz w:val="20"/>
              </w:rPr>
              <w:t xml:space="preserve"> </w:t>
            </w:r>
            <w:r>
              <w:rPr>
                <w:color w:val="231F20"/>
                <w:sz w:val="20"/>
              </w:rPr>
              <w:t>a</w:t>
            </w:r>
            <w:r>
              <w:rPr>
                <w:color w:val="231F20"/>
                <w:spacing w:val="-10"/>
                <w:sz w:val="20"/>
              </w:rPr>
              <w:t xml:space="preserve"> </w:t>
            </w:r>
            <w:r>
              <w:rPr>
                <w:color w:val="231F20"/>
                <w:sz w:val="20"/>
              </w:rPr>
              <w:t>desire</w:t>
            </w:r>
            <w:r>
              <w:rPr>
                <w:color w:val="231F20"/>
                <w:spacing w:val="-10"/>
                <w:sz w:val="20"/>
              </w:rPr>
              <w:t xml:space="preserve"> </w:t>
            </w:r>
            <w:r>
              <w:rPr>
                <w:color w:val="231F20"/>
                <w:sz w:val="20"/>
              </w:rPr>
              <w:t>(“I</w:t>
            </w:r>
            <w:r>
              <w:rPr>
                <w:color w:val="231F20"/>
                <w:spacing w:val="-10"/>
                <w:sz w:val="20"/>
              </w:rPr>
              <w:t xml:space="preserve"> </w:t>
            </w:r>
            <w:r>
              <w:rPr>
                <w:color w:val="231F20"/>
                <w:sz w:val="20"/>
              </w:rPr>
              <w:t>want</w:t>
            </w:r>
            <w:r>
              <w:rPr>
                <w:color w:val="231F20"/>
                <w:spacing w:val="-10"/>
                <w:sz w:val="20"/>
              </w:rPr>
              <w:t xml:space="preserve"> </w:t>
            </w:r>
            <w:r>
              <w:rPr>
                <w:color w:val="231F20"/>
                <w:sz w:val="20"/>
              </w:rPr>
              <w:t>to</w:t>
            </w:r>
            <w:r>
              <w:rPr>
                <w:color w:val="231F20"/>
                <w:spacing w:val="-10"/>
                <w:sz w:val="20"/>
              </w:rPr>
              <w:t xml:space="preserve"> </w:t>
            </w:r>
            <w:r>
              <w:rPr>
                <w:color w:val="231F20"/>
                <w:sz w:val="20"/>
              </w:rPr>
              <w:t>breastfeed</w:t>
            </w:r>
            <w:r>
              <w:rPr>
                <w:color w:val="231F20"/>
                <w:spacing w:val="-10"/>
                <w:sz w:val="20"/>
              </w:rPr>
              <w:t xml:space="preserve"> </w:t>
            </w:r>
            <w:r>
              <w:rPr>
                <w:color w:val="231F20"/>
                <w:sz w:val="20"/>
              </w:rPr>
              <w:t>my</w:t>
            </w:r>
            <w:r>
              <w:rPr>
                <w:color w:val="231F20"/>
                <w:spacing w:val="-10"/>
                <w:sz w:val="20"/>
              </w:rPr>
              <w:t xml:space="preserve"> </w:t>
            </w:r>
            <w:r>
              <w:rPr>
                <w:color w:val="231F20"/>
                <w:sz w:val="20"/>
              </w:rPr>
              <w:t>baby</w:t>
            </w:r>
            <w:r>
              <w:rPr>
                <w:color w:val="231F20"/>
                <w:spacing w:val="-10"/>
                <w:sz w:val="20"/>
              </w:rPr>
              <w:t xml:space="preserve"> </w:t>
            </w:r>
            <w:r>
              <w:rPr>
                <w:color w:val="231F20"/>
                <w:sz w:val="20"/>
              </w:rPr>
              <w:t>for as</w:t>
            </w:r>
            <w:r>
              <w:rPr>
                <w:color w:val="231F20"/>
                <w:spacing w:val="-11"/>
                <w:sz w:val="20"/>
              </w:rPr>
              <w:t xml:space="preserve"> </w:t>
            </w:r>
            <w:r>
              <w:rPr>
                <w:color w:val="231F20"/>
                <w:sz w:val="20"/>
              </w:rPr>
              <w:t>long</w:t>
            </w:r>
            <w:r>
              <w:rPr>
                <w:color w:val="231F20"/>
                <w:spacing w:val="-11"/>
                <w:sz w:val="20"/>
              </w:rPr>
              <w:t xml:space="preserve"> </w:t>
            </w:r>
            <w:r>
              <w:rPr>
                <w:color w:val="231F20"/>
                <w:sz w:val="20"/>
              </w:rPr>
              <w:t>as</w:t>
            </w:r>
            <w:r>
              <w:rPr>
                <w:color w:val="231F20"/>
                <w:spacing w:val="-11"/>
                <w:sz w:val="20"/>
              </w:rPr>
              <w:t xml:space="preserve"> </w:t>
            </w:r>
            <w:r>
              <w:rPr>
                <w:color w:val="231F20"/>
                <w:sz w:val="20"/>
              </w:rPr>
              <w:t>I</w:t>
            </w:r>
            <w:r>
              <w:rPr>
                <w:color w:val="231F20"/>
                <w:spacing w:val="-11"/>
                <w:sz w:val="20"/>
              </w:rPr>
              <w:t xml:space="preserve"> </w:t>
            </w:r>
            <w:r>
              <w:rPr>
                <w:color w:val="231F20"/>
                <w:sz w:val="20"/>
              </w:rPr>
              <w:t>am</w:t>
            </w:r>
            <w:r>
              <w:rPr>
                <w:color w:val="231F20"/>
                <w:spacing w:val="-12"/>
                <w:sz w:val="20"/>
              </w:rPr>
              <w:t xml:space="preserve"> </w:t>
            </w:r>
            <w:r>
              <w:rPr>
                <w:color w:val="231F20"/>
                <w:sz w:val="20"/>
              </w:rPr>
              <w:t>able”),</w:t>
            </w:r>
            <w:r>
              <w:rPr>
                <w:color w:val="231F20"/>
                <w:spacing w:val="-11"/>
                <w:sz w:val="20"/>
              </w:rPr>
              <w:t xml:space="preserve"> </w:t>
            </w:r>
            <w:r>
              <w:rPr>
                <w:color w:val="231F20"/>
                <w:sz w:val="20"/>
              </w:rPr>
              <w:t>emphasizing</w:t>
            </w:r>
            <w:r>
              <w:rPr>
                <w:color w:val="231F20"/>
                <w:spacing w:val="-11"/>
                <w:sz w:val="20"/>
              </w:rPr>
              <w:t xml:space="preserve"> </w:t>
            </w:r>
            <w:r>
              <w:rPr>
                <w:color w:val="231F20"/>
                <w:sz w:val="20"/>
              </w:rPr>
              <w:t>something</w:t>
            </w:r>
            <w:r>
              <w:rPr>
                <w:color w:val="231F20"/>
                <w:spacing w:val="-11"/>
                <w:sz w:val="20"/>
              </w:rPr>
              <w:t xml:space="preserve"> </w:t>
            </w:r>
            <w:r>
              <w:rPr>
                <w:color w:val="231F20"/>
                <w:sz w:val="20"/>
              </w:rPr>
              <w:t>the</w:t>
            </w:r>
            <w:r>
              <w:rPr>
                <w:color w:val="231F20"/>
                <w:spacing w:val="-11"/>
                <w:sz w:val="20"/>
              </w:rPr>
              <w:t xml:space="preserve"> </w:t>
            </w:r>
            <w:r>
              <w:rPr>
                <w:color w:val="231F20"/>
                <w:sz w:val="20"/>
              </w:rPr>
              <w:t>participant</w:t>
            </w:r>
            <w:r>
              <w:rPr>
                <w:color w:val="231F20"/>
                <w:spacing w:val="-11"/>
                <w:sz w:val="20"/>
              </w:rPr>
              <w:t xml:space="preserve"> </w:t>
            </w:r>
            <w:r>
              <w:rPr>
                <w:color w:val="231F20"/>
                <w:sz w:val="20"/>
              </w:rPr>
              <w:t>values</w:t>
            </w:r>
            <w:r>
              <w:rPr>
                <w:color w:val="231F20"/>
                <w:spacing w:val="-11"/>
                <w:sz w:val="20"/>
              </w:rPr>
              <w:t xml:space="preserve"> </w:t>
            </w:r>
            <w:r>
              <w:rPr>
                <w:color w:val="231F20"/>
                <w:sz w:val="20"/>
              </w:rPr>
              <w:t>(“Having</w:t>
            </w:r>
            <w:r>
              <w:rPr>
                <w:color w:val="231F20"/>
                <w:spacing w:val="-11"/>
                <w:sz w:val="20"/>
              </w:rPr>
              <w:t xml:space="preserve"> </w:t>
            </w:r>
            <w:r>
              <w:rPr>
                <w:color w:val="231F20"/>
                <w:sz w:val="20"/>
              </w:rPr>
              <w:t xml:space="preserve">family </w:t>
            </w:r>
            <w:r>
              <w:rPr>
                <w:color w:val="231F20"/>
                <w:spacing w:val="-2"/>
                <w:sz w:val="20"/>
              </w:rPr>
              <w:t>meals</w:t>
            </w:r>
            <w:r>
              <w:rPr>
                <w:color w:val="231F20"/>
                <w:spacing w:val="-7"/>
                <w:sz w:val="20"/>
              </w:rPr>
              <w:t xml:space="preserve"> </w:t>
            </w:r>
            <w:r>
              <w:rPr>
                <w:color w:val="231F20"/>
                <w:spacing w:val="-2"/>
                <w:sz w:val="20"/>
              </w:rPr>
              <w:t>together</w:t>
            </w:r>
            <w:r>
              <w:rPr>
                <w:color w:val="231F20"/>
                <w:spacing w:val="-7"/>
                <w:sz w:val="20"/>
              </w:rPr>
              <w:t xml:space="preserve"> </w:t>
            </w:r>
            <w:r>
              <w:rPr>
                <w:color w:val="231F20"/>
                <w:spacing w:val="-2"/>
                <w:sz w:val="20"/>
              </w:rPr>
              <w:t>is</w:t>
            </w:r>
            <w:r>
              <w:rPr>
                <w:color w:val="231F20"/>
                <w:spacing w:val="-7"/>
                <w:sz w:val="20"/>
              </w:rPr>
              <w:t xml:space="preserve"> </w:t>
            </w:r>
            <w:r>
              <w:rPr>
                <w:color w:val="231F20"/>
                <w:spacing w:val="-2"/>
                <w:sz w:val="20"/>
              </w:rPr>
              <w:t>important</w:t>
            </w:r>
            <w:r>
              <w:rPr>
                <w:color w:val="231F20"/>
                <w:spacing w:val="-7"/>
                <w:sz w:val="20"/>
              </w:rPr>
              <w:t xml:space="preserve"> </w:t>
            </w:r>
            <w:r>
              <w:rPr>
                <w:color w:val="231F20"/>
                <w:spacing w:val="-2"/>
                <w:sz w:val="20"/>
              </w:rPr>
              <w:t>to</w:t>
            </w:r>
            <w:r>
              <w:rPr>
                <w:color w:val="231F20"/>
                <w:spacing w:val="-7"/>
                <w:sz w:val="20"/>
              </w:rPr>
              <w:t xml:space="preserve"> </w:t>
            </w:r>
            <w:r>
              <w:rPr>
                <w:color w:val="231F20"/>
                <w:spacing w:val="-2"/>
                <w:sz w:val="20"/>
              </w:rPr>
              <w:t>us”),</w:t>
            </w:r>
            <w:r>
              <w:rPr>
                <w:color w:val="231F20"/>
                <w:spacing w:val="-7"/>
                <w:sz w:val="20"/>
              </w:rPr>
              <w:t xml:space="preserve"> </w:t>
            </w:r>
            <w:r>
              <w:rPr>
                <w:color w:val="231F20"/>
                <w:spacing w:val="-2"/>
                <w:sz w:val="20"/>
              </w:rPr>
              <w:t>or</w:t>
            </w:r>
            <w:r>
              <w:rPr>
                <w:color w:val="231F20"/>
                <w:spacing w:val="-7"/>
                <w:sz w:val="20"/>
              </w:rPr>
              <w:t xml:space="preserve"> </w:t>
            </w:r>
            <w:r>
              <w:rPr>
                <w:color w:val="231F20"/>
                <w:spacing w:val="-2"/>
                <w:sz w:val="20"/>
              </w:rPr>
              <w:t>expressing</w:t>
            </w:r>
            <w:r>
              <w:rPr>
                <w:color w:val="231F20"/>
                <w:spacing w:val="-7"/>
                <w:sz w:val="20"/>
              </w:rPr>
              <w:t xml:space="preserve"> </w:t>
            </w:r>
            <w:r>
              <w:rPr>
                <w:color w:val="231F20"/>
                <w:spacing w:val="-2"/>
                <w:sz w:val="20"/>
              </w:rPr>
              <w:t>dissatisfaction</w:t>
            </w:r>
            <w:r>
              <w:rPr>
                <w:color w:val="231F20"/>
                <w:spacing w:val="-7"/>
                <w:sz w:val="20"/>
              </w:rPr>
              <w:t xml:space="preserve"> </w:t>
            </w:r>
            <w:r>
              <w:rPr>
                <w:color w:val="231F20"/>
                <w:spacing w:val="-2"/>
                <w:sz w:val="20"/>
              </w:rPr>
              <w:t>(“I</w:t>
            </w:r>
            <w:r>
              <w:rPr>
                <w:color w:val="231F20"/>
                <w:spacing w:val="-7"/>
                <w:sz w:val="20"/>
              </w:rPr>
              <w:t xml:space="preserve"> </w:t>
            </w:r>
            <w:r>
              <w:rPr>
                <w:color w:val="231F20"/>
                <w:spacing w:val="-2"/>
                <w:sz w:val="20"/>
              </w:rPr>
              <w:t>hate</w:t>
            </w:r>
            <w:r>
              <w:rPr>
                <w:color w:val="231F20"/>
                <w:spacing w:val="-7"/>
                <w:sz w:val="20"/>
              </w:rPr>
              <w:t xml:space="preserve"> </w:t>
            </w:r>
            <w:r>
              <w:rPr>
                <w:color w:val="231F20"/>
                <w:spacing w:val="-2"/>
                <w:sz w:val="20"/>
              </w:rPr>
              <w:t>that</w:t>
            </w:r>
            <w:r>
              <w:rPr>
                <w:color w:val="231F20"/>
                <w:spacing w:val="-7"/>
                <w:sz w:val="20"/>
              </w:rPr>
              <w:t xml:space="preserve"> </w:t>
            </w:r>
            <w:r>
              <w:rPr>
                <w:color w:val="231F20"/>
                <w:spacing w:val="-2"/>
                <w:sz w:val="20"/>
              </w:rPr>
              <w:t>she</w:t>
            </w:r>
            <w:r>
              <w:rPr>
                <w:color w:val="231F20"/>
                <w:spacing w:val="-7"/>
                <w:sz w:val="20"/>
              </w:rPr>
              <w:t xml:space="preserve"> </w:t>
            </w:r>
            <w:r>
              <w:rPr>
                <w:color w:val="231F20"/>
                <w:spacing w:val="-2"/>
                <w:sz w:val="20"/>
              </w:rPr>
              <w:t>is</w:t>
            </w:r>
            <w:r>
              <w:rPr>
                <w:color w:val="231F20"/>
                <w:spacing w:val="-7"/>
                <w:sz w:val="20"/>
              </w:rPr>
              <w:t xml:space="preserve"> </w:t>
            </w:r>
            <w:r>
              <w:rPr>
                <w:color w:val="231F20"/>
                <w:spacing w:val="-2"/>
                <w:sz w:val="20"/>
              </w:rPr>
              <w:t xml:space="preserve">so </w:t>
            </w:r>
            <w:r>
              <w:rPr>
                <w:color w:val="231F20"/>
                <w:sz w:val="20"/>
              </w:rPr>
              <w:t>picky”).</w:t>
            </w:r>
            <w:r>
              <w:rPr>
                <w:color w:val="231F20"/>
                <w:spacing w:val="-11"/>
                <w:sz w:val="20"/>
              </w:rPr>
              <w:t xml:space="preserve"> </w:t>
            </w:r>
            <w:r>
              <w:rPr>
                <w:color w:val="231F20"/>
                <w:sz w:val="20"/>
              </w:rPr>
              <w:t>CPAs</w:t>
            </w:r>
            <w:r>
              <w:rPr>
                <w:color w:val="231F20"/>
                <w:spacing w:val="-11"/>
                <w:sz w:val="20"/>
              </w:rPr>
              <w:t xml:space="preserve"> </w:t>
            </w:r>
            <w:r>
              <w:rPr>
                <w:color w:val="231F20"/>
                <w:sz w:val="20"/>
              </w:rPr>
              <w:t>can</w:t>
            </w:r>
            <w:r>
              <w:rPr>
                <w:color w:val="231F20"/>
                <w:spacing w:val="-11"/>
                <w:sz w:val="20"/>
              </w:rPr>
              <w:t xml:space="preserve"> </w:t>
            </w:r>
            <w:r>
              <w:rPr>
                <w:color w:val="231F20"/>
                <w:sz w:val="20"/>
              </w:rPr>
              <w:t>have</w:t>
            </w:r>
            <w:r>
              <w:rPr>
                <w:color w:val="231F20"/>
                <w:spacing w:val="-11"/>
                <w:sz w:val="20"/>
              </w:rPr>
              <w:t xml:space="preserve"> </w:t>
            </w:r>
            <w:r>
              <w:rPr>
                <w:color w:val="231F20"/>
                <w:sz w:val="20"/>
              </w:rPr>
              <w:t>a</w:t>
            </w:r>
            <w:r>
              <w:rPr>
                <w:color w:val="231F20"/>
                <w:spacing w:val="-11"/>
                <w:sz w:val="20"/>
              </w:rPr>
              <w:t xml:space="preserve"> </w:t>
            </w:r>
            <w:r>
              <w:rPr>
                <w:color w:val="231F20"/>
                <w:sz w:val="20"/>
              </w:rPr>
              <w:t>significant</w:t>
            </w:r>
            <w:r>
              <w:rPr>
                <w:color w:val="231F20"/>
                <w:spacing w:val="-11"/>
                <w:sz w:val="20"/>
              </w:rPr>
              <w:t xml:space="preserve"> </w:t>
            </w:r>
            <w:r>
              <w:rPr>
                <w:color w:val="231F20"/>
                <w:sz w:val="20"/>
              </w:rPr>
              <w:t>influence</w:t>
            </w:r>
            <w:r>
              <w:rPr>
                <w:color w:val="231F20"/>
                <w:spacing w:val="-11"/>
                <w:sz w:val="20"/>
              </w:rPr>
              <w:t xml:space="preserve"> </w:t>
            </w:r>
            <w:r>
              <w:rPr>
                <w:color w:val="231F20"/>
                <w:sz w:val="20"/>
              </w:rPr>
              <w:t>on</w:t>
            </w:r>
            <w:r>
              <w:rPr>
                <w:color w:val="231F20"/>
                <w:spacing w:val="-11"/>
                <w:sz w:val="20"/>
              </w:rPr>
              <w:t xml:space="preserve"> </w:t>
            </w:r>
            <w:r>
              <w:rPr>
                <w:color w:val="231F20"/>
                <w:sz w:val="20"/>
              </w:rPr>
              <w:t>positive</w:t>
            </w:r>
            <w:r>
              <w:rPr>
                <w:color w:val="231F20"/>
                <w:spacing w:val="-11"/>
                <w:sz w:val="20"/>
              </w:rPr>
              <w:t xml:space="preserve"> </w:t>
            </w:r>
            <w:r>
              <w:rPr>
                <w:color w:val="231F20"/>
                <w:sz w:val="20"/>
              </w:rPr>
              <w:t>behaviors</w:t>
            </w:r>
            <w:r>
              <w:rPr>
                <w:color w:val="231F20"/>
                <w:spacing w:val="-11"/>
                <w:sz w:val="20"/>
              </w:rPr>
              <w:t xml:space="preserve"> </w:t>
            </w:r>
            <w:r>
              <w:rPr>
                <w:color w:val="231F20"/>
                <w:sz w:val="20"/>
              </w:rPr>
              <w:t>by</w:t>
            </w:r>
            <w:r>
              <w:rPr>
                <w:color w:val="231F20"/>
                <w:spacing w:val="-11"/>
                <w:sz w:val="20"/>
              </w:rPr>
              <w:t xml:space="preserve"> </w:t>
            </w:r>
            <w:r>
              <w:rPr>
                <w:color w:val="231F20"/>
                <w:sz w:val="20"/>
              </w:rPr>
              <w:t>encouraging, listening for, and responding to motivation language.</w:t>
            </w:r>
          </w:p>
        </w:tc>
      </w:tr>
      <w:tr w:rsidR="00035C39" w14:paraId="2FD70FA2" w14:textId="77777777">
        <w:trPr>
          <w:trHeight w:val="1099"/>
        </w:trPr>
        <w:tc>
          <w:tcPr>
            <w:tcW w:w="2278" w:type="dxa"/>
          </w:tcPr>
          <w:p w14:paraId="1A7D78F0" w14:textId="77777777" w:rsidR="00035C39" w:rsidRDefault="000644F0">
            <w:pPr>
              <w:pStyle w:val="TableParagraph"/>
              <w:spacing w:before="118" w:line="232" w:lineRule="auto"/>
              <w:ind w:left="120"/>
              <w:rPr>
                <w:rFonts w:ascii="Tahoma"/>
                <w:b/>
                <w:sz w:val="23"/>
              </w:rPr>
            </w:pPr>
            <w:r>
              <w:rPr>
                <w:rFonts w:ascii="Tahoma"/>
                <w:b/>
                <w:color w:val="6C3A77"/>
                <w:spacing w:val="-2"/>
                <w:w w:val="90"/>
                <w:sz w:val="23"/>
              </w:rPr>
              <w:t>Motivational interviewing</w:t>
            </w:r>
          </w:p>
        </w:tc>
        <w:tc>
          <w:tcPr>
            <w:tcW w:w="7558" w:type="dxa"/>
          </w:tcPr>
          <w:p w14:paraId="5A9561D5" w14:textId="77777777" w:rsidR="00035C39" w:rsidRDefault="000644F0">
            <w:pPr>
              <w:pStyle w:val="TableParagraph"/>
              <w:spacing w:before="132" w:line="249" w:lineRule="auto"/>
              <w:rPr>
                <w:sz w:val="20"/>
              </w:rPr>
            </w:pPr>
            <w:r>
              <w:rPr>
                <w:color w:val="231F20"/>
                <w:sz w:val="20"/>
              </w:rPr>
              <w:t>An</w:t>
            </w:r>
            <w:r>
              <w:rPr>
                <w:color w:val="231F20"/>
                <w:spacing w:val="-14"/>
                <w:sz w:val="20"/>
              </w:rPr>
              <w:t xml:space="preserve"> </w:t>
            </w:r>
            <w:r>
              <w:rPr>
                <w:color w:val="231F20"/>
                <w:sz w:val="20"/>
              </w:rPr>
              <w:t>approach</w:t>
            </w:r>
            <w:r>
              <w:rPr>
                <w:color w:val="231F20"/>
                <w:spacing w:val="-14"/>
                <w:sz w:val="20"/>
              </w:rPr>
              <w:t xml:space="preserve"> </w:t>
            </w:r>
            <w:r>
              <w:rPr>
                <w:color w:val="231F20"/>
                <w:sz w:val="20"/>
              </w:rPr>
              <w:t>to</w:t>
            </w:r>
            <w:r>
              <w:rPr>
                <w:color w:val="231F20"/>
                <w:spacing w:val="-14"/>
                <w:sz w:val="20"/>
              </w:rPr>
              <w:t xml:space="preserve"> </w:t>
            </w:r>
            <w:r>
              <w:rPr>
                <w:color w:val="231F20"/>
                <w:sz w:val="20"/>
              </w:rPr>
              <w:t>assessment</w:t>
            </w:r>
            <w:r>
              <w:rPr>
                <w:color w:val="231F20"/>
                <w:spacing w:val="-14"/>
                <w:sz w:val="20"/>
              </w:rPr>
              <w:t xml:space="preserve"> </w:t>
            </w:r>
            <w:r>
              <w:rPr>
                <w:color w:val="231F20"/>
                <w:sz w:val="20"/>
              </w:rPr>
              <w:t>and</w:t>
            </w:r>
            <w:r>
              <w:rPr>
                <w:color w:val="231F20"/>
                <w:spacing w:val="-14"/>
                <w:sz w:val="20"/>
              </w:rPr>
              <w:t xml:space="preserve"> </w:t>
            </w:r>
            <w:r>
              <w:rPr>
                <w:color w:val="231F20"/>
                <w:sz w:val="20"/>
              </w:rPr>
              <w:t>counseling</w:t>
            </w:r>
            <w:r>
              <w:rPr>
                <w:color w:val="231F20"/>
                <w:spacing w:val="-14"/>
                <w:sz w:val="20"/>
              </w:rPr>
              <w:t xml:space="preserve"> </w:t>
            </w:r>
            <w:r>
              <w:rPr>
                <w:color w:val="231F20"/>
                <w:sz w:val="20"/>
              </w:rPr>
              <w:t>designed</w:t>
            </w:r>
            <w:r>
              <w:rPr>
                <w:color w:val="231F20"/>
                <w:spacing w:val="-14"/>
                <w:sz w:val="20"/>
              </w:rPr>
              <w:t xml:space="preserve"> </w:t>
            </w:r>
            <w:r>
              <w:rPr>
                <w:color w:val="231F20"/>
                <w:sz w:val="20"/>
              </w:rPr>
              <w:t>to</w:t>
            </w:r>
            <w:r>
              <w:rPr>
                <w:color w:val="231F20"/>
                <w:spacing w:val="-14"/>
                <w:sz w:val="20"/>
              </w:rPr>
              <w:t xml:space="preserve"> </w:t>
            </w:r>
            <w:r>
              <w:rPr>
                <w:color w:val="231F20"/>
                <w:sz w:val="20"/>
              </w:rPr>
              <w:t>explore</w:t>
            </w:r>
            <w:r>
              <w:rPr>
                <w:color w:val="231F20"/>
                <w:spacing w:val="-14"/>
                <w:sz w:val="20"/>
              </w:rPr>
              <w:t xml:space="preserve"> </w:t>
            </w:r>
            <w:r>
              <w:rPr>
                <w:color w:val="231F20"/>
                <w:sz w:val="20"/>
              </w:rPr>
              <w:t>and</w:t>
            </w:r>
            <w:r>
              <w:rPr>
                <w:color w:val="231F20"/>
                <w:spacing w:val="-13"/>
                <w:sz w:val="20"/>
              </w:rPr>
              <w:t xml:space="preserve"> </w:t>
            </w:r>
            <w:r>
              <w:rPr>
                <w:color w:val="231F20"/>
                <w:sz w:val="20"/>
              </w:rPr>
              <w:t>enhance</w:t>
            </w:r>
            <w:r>
              <w:rPr>
                <w:color w:val="231F20"/>
                <w:spacing w:val="-14"/>
                <w:sz w:val="20"/>
              </w:rPr>
              <w:t xml:space="preserve"> </w:t>
            </w:r>
            <w:r>
              <w:rPr>
                <w:color w:val="231F20"/>
                <w:sz w:val="20"/>
              </w:rPr>
              <w:t>an individual’s</w:t>
            </w:r>
            <w:r>
              <w:rPr>
                <w:color w:val="231F20"/>
                <w:spacing w:val="-10"/>
                <w:sz w:val="20"/>
              </w:rPr>
              <w:t xml:space="preserve"> </w:t>
            </w:r>
            <w:r>
              <w:rPr>
                <w:color w:val="231F20"/>
                <w:sz w:val="20"/>
              </w:rPr>
              <w:t>internal</w:t>
            </w:r>
            <w:r>
              <w:rPr>
                <w:color w:val="231F20"/>
                <w:spacing w:val="-10"/>
                <w:sz w:val="20"/>
              </w:rPr>
              <w:t xml:space="preserve"> </w:t>
            </w:r>
            <w:r>
              <w:rPr>
                <w:color w:val="231F20"/>
                <w:sz w:val="20"/>
              </w:rPr>
              <w:t>motivation</w:t>
            </w:r>
            <w:r>
              <w:rPr>
                <w:color w:val="231F20"/>
                <w:spacing w:val="-10"/>
                <w:sz w:val="20"/>
              </w:rPr>
              <w:t xml:space="preserve"> </w:t>
            </w:r>
            <w:r>
              <w:rPr>
                <w:color w:val="231F20"/>
                <w:sz w:val="20"/>
              </w:rPr>
              <w:t>to</w:t>
            </w:r>
            <w:r>
              <w:rPr>
                <w:color w:val="231F20"/>
                <w:spacing w:val="-10"/>
                <w:sz w:val="20"/>
              </w:rPr>
              <w:t xml:space="preserve"> </w:t>
            </w:r>
            <w:r>
              <w:rPr>
                <w:color w:val="231F20"/>
                <w:sz w:val="20"/>
              </w:rPr>
              <w:t>change</w:t>
            </w:r>
            <w:r>
              <w:rPr>
                <w:color w:val="231F20"/>
                <w:spacing w:val="-10"/>
                <w:sz w:val="20"/>
              </w:rPr>
              <w:t xml:space="preserve"> </w:t>
            </w:r>
            <w:r>
              <w:rPr>
                <w:color w:val="231F20"/>
                <w:sz w:val="20"/>
              </w:rPr>
              <w:t>by</w:t>
            </w:r>
            <w:r>
              <w:rPr>
                <w:color w:val="231F20"/>
                <w:spacing w:val="-10"/>
                <w:sz w:val="20"/>
              </w:rPr>
              <w:t xml:space="preserve"> </w:t>
            </w:r>
            <w:r>
              <w:rPr>
                <w:color w:val="231F20"/>
                <w:sz w:val="20"/>
              </w:rPr>
              <w:t>resolving</w:t>
            </w:r>
            <w:r>
              <w:rPr>
                <w:color w:val="231F20"/>
                <w:spacing w:val="-10"/>
                <w:sz w:val="20"/>
              </w:rPr>
              <w:t xml:space="preserve"> </w:t>
            </w:r>
            <w:r>
              <w:rPr>
                <w:color w:val="231F20"/>
                <w:sz w:val="20"/>
              </w:rPr>
              <w:t>ambivalence,</w:t>
            </w:r>
            <w:r>
              <w:rPr>
                <w:color w:val="231F20"/>
                <w:spacing w:val="-10"/>
                <w:sz w:val="20"/>
              </w:rPr>
              <w:t xml:space="preserve"> </w:t>
            </w:r>
            <w:r>
              <w:rPr>
                <w:color w:val="231F20"/>
                <w:sz w:val="20"/>
              </w:rPr>
              <w:t>eliciting</w:t>
            </w:r>
            <w:r>
              <w:rPr>
                <w:color w:val="231F20"/>
                <w:spacing w:val="-10"/>
                <w:sz w:val="20"/>
              </w:rPr>
              <w:t xml:space="preserve"> </w:t>
            </w:r>
            <w:r>
              <w:rPr>
                <w:color w:val="231F20"/>
                <w:sz w:val="20"/>
              </w:rPr>
              <w:t>the importance for change, and increasing confidence to make a change.</w:t>
            </w:r>
          </w:p>
        </w:tc>
      </w:tr>
      <w:tr w:rsidR="00035C39" w14:paraId="01A01AFE" w14:textId="77777777">
        <w:trPr>
          <w:trHeight w:val="1937"/>
        </w:trPr>
        <w:tc>
          <w:tcPr>
            <w:tcW w:w="2278" w:type="dxa"/>
          </w:tcPr>
          <w:p w14:paraId="687F78DD" w14:textId="77777777" w:rsidR="00035C39" w:rsidRDefault="000644F0">
            <w:pPr>
              <w:pStyle w:val="TableParagraph"/>
              <w:spacing w:before="111"/>
              <w:ind w:left="120"/>
              <w:rPr>
                <w:rFonts w:ascii="Tahoma"/>
                <w:b/>
                <w:sz w:val="23"/>
              </w:rPr>
            </w:pPr>
            <w:r>
              <w:rPr>
                <w:rFonts w:ascii="Tahoma"/>
                <w:b/>
                <w:color w:val="6C3A77"/>
                <w:w w:val="90"/>
                <w:sz w:val="23"/>
              </w:rPr>
              <w:t>Nutrition</w:t>
            </w:r>
            <w:r>
              <w:rPr>
                <w:rFonts w:ascii="Tahoma"/>
                <w:b/>
                <w:color w:val="6C3A77"/>
                <w:spacing w:val="21"/>
                <w:sz w:val="23"/>
              </w:rPr>
              <w:t xml:space="preserve"> </w:t>
            </w:r>
            <w:r>
              <w:rPr>
                <w:rFonts w:ascii="Tahoma"/>
                <w:b/>
                <w:color w:val="6C3A77"/>
                <w:spacing w:val="-4"/>
                <w:sz w:val="23"/>
              </w:rPr>
              <w:t>risk</w:t>
            </w:r>
          </w:p>
        </w:tc>
        <w:tc>
          <w:tcPr>
            <w:tcW w:w="7558" w:type="dxa"/>
          </w:tcPr>
          <w:p w14:paraId="7D4CAD45" w14:textId="77777777" w:rsidR="00035C39" w:rsidRDefault="000644F0">
            <w:pPr>
              <w:pStyle w:val="TableParagraph"/>
              <w:spacing w:before="132" w:line="249" w:lineRule="auto"/>
              <w:ind w:right="67"/>
              <w:rPr>
                <w:sz w:val="20"/>
              </w:rPr>
            </w:pPr>
            <w:r>
              <w:rPr>
                <w:color w:val="231F20"/>
                <w:sz w:val="20"/>
              </w:rPr>
              <w:t>Attributes</w:t>
            </w:r>
            <w:r>
              <w:rPr>
                <w:color w:val="231F20"/>
                <w:spacing w:val="-1"/>
                <w:sz w:val="20"/>
              </w:rPr>
              <w:t xml:space="preserve"> </w:t>
            </w:r>
            <w:r>
              <w:rPr>
                <w:color w:val="231F20"/>
                <w:sz w:val="20"/>
              </w:rPr>
              <w:t>that</w:t>
            </w:r>
            <w:r>
              <w:rPr>
                <w:color w:val="231F20"/>
                <w:spacing w:val="-1"/>
                <w:sz w:val="20"/>
              </w:rPr>
              <w:t xml:space="preserve"> </w:t>
            </w:r>
            <w:r>
              <w:rPr>
                <w:color w:val="231F20"/>
                <w:sz w:val="20"/>
              </w:rPr>
              <w:t>hinder</w:t>
            </w:r>
            <w:r>
              <w:rPr>
                <w:color w:val="231F20"/>
                <w:spacing w:val="-1"/>
                <w:sz w:val="20"/>
              </w:rPr>
              <w:t xml:space="preserve"> </w:t>
            </w:r>
            <w:r>
              <w:rPr>
                <w:color w:val="231F20"/>
                <w:sz w:val="20"/>
              </w:rPr>
              <w:t>positive</w:t>
            </w:r>
            <w:r>
              <w:rPr>
                <w:color w:val="231F20"/>
                <w:spacing w:val="-1"/>
                <w:sz w:val="20"/>
              </w:rPr>
              <w:t xml:space="preserve"> </w:t>
            </w:r>
            <w:r>
              <w:rPr>
                <w:color w:val="231F20"/>
                <w:sz w:val="20"/>
              </w:rPr>
              <w:t>health</w:t>
            </w:r>
            <w:r>
              <w:rPr>
                <w:color w:val="231F20"/>
                <w:spacing w:val="-1"/>
                <w:sz w:val="20"/>
              </w:rPr>
              <w:t xml:space="preserve"> </w:t>
            </w:r>
            <w:r>
              <w:rPr>
                <w:color w:val="231F20"/>
                <w:sz w:val="20"/>
              </w:rPr>
              <w:t>outcomes,</w:t>
            </w:r>
            <w:r>
              <w:rPr>
                <w:color w:val="231F20"/>
                <w:spacing w:val="-1"/>
                <w:sz w:val="20"/>
              </w:rPr>
              <w:t xml:space="preserve"> </w:t>
            </w:r>
            <w:r>
              <w:rPr>
                <w:color w:val="231F20"/>
                <w:sz w:val="20"/>
              </w:rPr>
              <w:t>including</w:t>
            </w:r>
            <w:r>
              <w:rPr>
                <w:color w:val="231F20"/>
                <w:spacing w:val="-1"/>
                <w:sz w:val="20"/>
              </w:rPr>
              <w:t xml:space="preserve"> </w:t>
            </w:r>
            <w:r>
              <w:rPr>
                <w:color w:val="231F20"/>
                <w:sz w:val="20"/>
              </w:rPr>
              <w:t>detrimental</w:t>
            </w:r>
            <w:r>
              <w:rPr>
                <w:color w:val="231F20"/>
                <w:spacing w:val="-1"/>
                <w:sz w:val="20"/>
              </w:rPr>
              <w:t xml:space="preserve"> </w:t>
            </w:r>
            <w:r>
              <w:rPr>
                <w:color w:val="231F20"/>
                <w:sz w:val="20"/>
              </w:rPr>
              <w:t>or</w:t>
            </w:r>
            <w:r>
              <w:rPr>
                <w:color w:val="231F20"/>
                <w:spacing w:val="-1"/>
                <w:sz w:val="20"/>
              </w:rPr>
              <w:t xml:space="preserve"> </w:t>
            </w:r>
            <w:r>
              <w:rPr>
                <w:color w:val="231F20"/>
                <w:sz w:val="20"/>
              </w:rPr>
              <w:t>abnormal nutritional conditions detectable by biochemical or anthropometric measurements; other</w:t>
            </w:r>
            <w:r>
              <w:rPr>
                <w:color w:val="231F20"/>
                <w:spacing w:val="-2"/>
                <w:sz w:val="20"/>
              </w:rPr>
              <w:t xml:space="preserve"> </w:t>
            </w:r>
            <w:r>
              <w:rPr>
                <w:color w:val="231F20"/>
                <w:sz w:val="20"/>
              </w:rPr>
              <w:t>documented</w:t>
            </w:r>
            <w:r>
              <w:rPr>
                <w:color w:val="231F20"/>
                <w:spacing w:val="-2"/>
                <w:sz w:val="20"/>
              </w:rPr>
              <w:t xml:space="preserve"> </w:t>
            </w:r>
            <w:r>
              <w:rPr>
                <w:color w:val="231F20"/>
                <w:sz w:val="20"/>
              </w:rPr>
              <w:t>nutritionally</w:t>
            </w:r>
            <w:r>
              <w:rPr>
                <w:color w:val="231F20"/>
                <w:spacing w:val="-2"/>
                <w:sz w:val="20"/>
              </w:rPr>
              <w:t xml:space="preserve"> </w:t>
            </w:r>
            <w:r>
              <w:rPr>
                <w:color w:val="231F20"/>
                <w:sz w:val="20"/>
              </w:rPr>
              <w:t>related</w:t>
            </w:r>
            <w:r>
              <w:rPr>
                <w:color w:val="231F20"/>
                <w:spacing w:val="-2"/>
                <w:sz w:val="20"/>
              </w:rPr>
              <w:t xml:space="preserve"> </w:t>
            </w:r>
            <w:r>
              <w:rPr>
                <w:color w:val="231F20"/>
                <w:sz w:val="20"/>
              </w:rPr>
              <w:t>medical</w:t>
            </w:r>
            <w:r>
              <w:rPr>
                <w:color w:val="231F20"/>
                <w:spacing w:val="-2"/>
                <w:sz w:val="20"/>
              </w:rPr>
              <w:t xml:space="preserve"> </w:t>
            </w:r>
            <w:r>
              <w:rPr>
                <w:color w:val="231F20"/>
                <w:sz w:val="20"/>
              </w:rPr>
              <w:t>conditions;</w:t>
            </w:r>
            <w:r>
              <w:rPr>
                <w:color w:val="231F20"/>
                <w:spacing w:val="-2"/>
                <w:sz w:val="20"/>
              </w:rPr>
              <w:t xml:space="preserve"> </w:t>
            </w:r>
            <w:r>
              <w:rPr>
                <w:color w:val="231F20"/>
                <w:sz w:val="20"/>
              </w:rPr>
              <w:t>dietary</w:t>
            </w:r>
            <w:r>
              <w:rPr>
                <w:color w:val="231F20"/>
                <w:spacing w:val="-2"/>
                <w:sz w:val="20"/>
              </w:rPr>
              <w:t xml:space="preserve"> </w:t>
            </w:r>
            <w:r>
              <w:rPr>
                <w:color w:val="231F20"/>
                <w:sz w:val="20"/>
              </w:rPr>
              <w:t>deficiencies</w:t>
            </w:r>
            <w:r>
              <w:rPr>
                <w:color w:val="231F20"/>
                <w:spacing w:val="-2"/>
                <w:sz w:val="20"/>
              </w:rPr>
              <w:t xml:space="preserve"> </w:t>
            </w:r>
            <w:r>
              <w:rPr>
                <w:color w:val="231F20"/>
                <w:sz w:val="20"/>
              </w:rPr>
              <w:t>that impair</w:t>
            </w:r>
            <w:r>
              <w:rPr>
                <w:color w:val="231F20"/>
                <w:spacing w:val="-3"/>
                <w:sz w:val="20"/>
              </w:rPr>
              <w:t xml:space="preserve"> </w:t>
            </w:r>
            <w:r>
              <w:rPr>
                <w:color w:val="231F20"/>
                <w:sz w:val="20"/>
              </w:rPr>
              <w:t>or</w:t>
            </w:r>
            <w:r>
              <w:rPr>
                <w:color w:val="231F20"/>
                <w:spacing w:val="-3"/>
                <w:sz w:val="20"/>
              </w:rPr>
              <w:t xml:space="preserve"> </w:t>
            </w:r>
            <w:r>
              <w:rPr>
                <w:color w:val="231F20"/>
                <w:sz w:val="20"/>
              </w:rPr>
              <w:t>endanger</w:t>
            </w:r>
            <w:r>
              <w:rPr>
                <w:color w:val="231F20"/>
                <w:spacing w:val="-3"/>
                <w:sz w:val="20"/>
              </w:rPr>
              <w:t xml:space="preserve"> </w:t>
            </w:r>
            <w:r>
              <w:rPr>
                <w:color w:val="231F20"/>
                <w:sz w:val="20"/>
              </w:rPr>
              <w:t>health;</w:t>
            </w:r>
            <w:r>
              <w:rPr>
                <w:color w:val="231F20"/>
                <w:spacing w:val="-3"/>
                <w:sz w:val="20"/>
              </w:rPr>
              <w:t xml:space="preserve"> </w:t>
            </w:r>
            <w:r>
              <w:rPr>
                <w:color w:val="231F20"/>
                <w:sz w:val="20"/>
              </w:rPr>
              <w:t>conditions</w:t>
            </w:r>
            <w:r>
              <w:rPr>
                <w:color w:val="231F20"/>
                <w:spacing w:val="-3"/>
                <w:sz w:val="20"/>
              </w:rPr>
              <w:t xml:space="preserve"> </w:t>
            </w:r>
            <w:r>
              <w:rPr>
                <w:color w:val="231F20"/>
                <w:sz w:val="20"/>
              </w:rPr>
              <w:t>that</w:t>
            </w:r>
            <w:r>
              <w:rPr>
                <w:color w:val="231F20"/>
                <w:spacing w:val="-3"/>
                <w:sz w:val="20"/>
              </w:rPr>
              <w:t xml:space="preserve"> </w:t>
            </w:r>
            <w:r>
              <w:rPr>
                <w:color w:val="231F20"/>
                <w:sz w:val="20"/>
              </w:rPr>
              <w:t>directly</w:t>
            </w:r>
            <w:r>
              <w:rPr>
                <w:color w:val="231F20"/>
                <w:spacing w:val="-3"/>
                <w:sz w:val="20"/>
              </w:rPr>
              <w:t xml:space="preserve"> </w:t>
            </w:r>
            <w:r>
              <w:rPr>
                <w:color w:val="231F20"/>
                <w:sz w:val="20"/>
              </w:rPr>
              <w:t>affect</w:t>
            </w:r>
            <w:r>
              <w:rPr>
                <w:color w:val="231F20"/>
                <w:spacing w:val="-3"/>
                <w:sz w:val="20"/>
              </w:rPr>
              <w:t xml:space="preserve"> </w:t>
            </w:r>
            <w:r>
              <w:rPr>
                <w:color w:val="231F20"/>
                <w:sz w:val="20"/>
              </w:rPr>
              <w:t>the</w:t>
            </w:r>
            <w:r>
              <w:rPr>
                <w:color w:val="231F20"/>
                <w:spacing w:val="-3"/>
                <w:sz w:val="20"/>
              </w:rPr>
              <w:t xml:space="preserve"> </w:t>
            </w:r>
            <w:r>
              <w:rPr>
                <w:color w:val="231F20"/>
                <w:sz w:val="20"/>
              </w:rPr>
              <w:t>nutritional</w:t>
            </w:r>
            <w:r>
              <w:rPr>
                <w:color w:val="231F20"/>
                <w:spacing w:val="-3"/>
                <w:sz w:val="20"/>
              </w:rPr>
              <w:t xml:space="preserve"> </w:t>
            </w:r>
            <w:r>
              <w:rPr>
                <w:color w:val="231F20"/>
                <w:sz w:val="20"/>
              </w:rPr>
              <w:t>health</w:t>
            </w:r>
            <w:r>
              <w:rPr>
                <w:color w:val="231F20"/>
                <w:spacing w:val="-3"/>
                <w:sz w:val="20"/>
              </w:rPr>
              <w:t xml:space="preserve"> </w:t>
            </w:r>
            <w:r>
              <w:rPr>
                <w:color w:val="231F20"/>
                <w:sz w:val="20"/>
              </w:rPr>
              <w:t>of</w:t>
            </w:r>
            <w:r>
              <w:rPr>
                <w:color w:val="231F20"/>
                <w:spacing w:val="-3"/>
                <w:sz w:val="20"/>
              </w:rPr>
              <w:t xml:space="preserve"> </w:t>
            </w:r>
            <w:r>
              <w:rPr>
                <w:color w:val="231F20"/>
                <w:sz w:val="20"/>
              </w:rPr>
              <w:t xml:space="preserve">a person, including alcoholism or drug abuse; or conditions that predispose persons </w:t>
            </w:r>
            <w:r>
              <w:rPr>
                <w:color w:val="231F20"/>
                <w:spacing w:val="-2"/>
                <w:sz w:val="20"/>
              </w:rPr>
              <w:t>to</w:t>
            </w:r>
            <w:r>
              <w:rPr>
                <w:color w:val="231F20"/>
                <w:spacing w:val="-6"/>
                <w:sz w:val="20"/>
              </w:rPr>
              <w:t xml:space="preserve"> </w:t>
            </w:r>
            <w:r>
              <w:rPr>
                <w:color w:val="231F20"/>
                <w:spacing w:val="-2"/>
                <w:sz w:val="20"/>
              </w:rPr>
              <w:t>inadequate</w:t>
            </w:r>
            <w:r>
              <w:rPr>
                <w:color w:val="231F20"/>
                <w:spacing w:val="-6"/>
                <w:sz w:val="20"/>
              </w:rPr>
              <w:t xml:space="preserve"> </w:t>
            </w:r>
            <w:r>
              <w:rPr>
                <w:color w:val="231F20"/>
                <w:spacing w:val="-2"/>
                <w:sz w:val="20"/>
              </w:rPr>
              <w:t>nutritional</w:t>
            </w:r>
            <w:r>
              <w:rPr>
                <w:color w:val="231F20"/>
                <w:spacing w:val="-6"/>
                <w:sz w:val="20"/>
              </w:rPr>
              <w:t xml:space="preserve"> </w:t>
            </w:r>
            <w:r>
              <w:rPr>
                <w:color w:val="231F20"/>
                <w:spacing w:val="-2"/>
                <w:sz w:val="20"/>
              </w:rPr>
              <w:t>patterns</w:t>
            </w:r>
            <w:r>
              <w:rPr>
                <w:color w:val="231F20"/>
                <w:spacing w:val="-6"/>
                <w:sz w:val="20"/>
              </w:rPr>
              <w:t xml:space="preserve"> </w:t>
            </w:r>
            <w:r>
              <w:rPr>
                <w:color w:val="231F20"/>
                <w:spacing w:val="-2"/>
                <w:sz w:val="20"/>
              </w:rPr>
              <w:t>or</w:t>
            </w:r>
            <w:r>
              <w:rPr>
                <w:color w:val="231F20"/>
                <w:spacing w:val="-6"/>
                <w:sz w:val="20"/>
              </w:rPr>
              <w:t xml:space="preserve"> </w:t>
            </w:r>
            <w:r>
              <w:rPr>
                <w:color w:val="231F20"/>
                <w:spacing w:val="-2"/>
                <w:sz w:val="20"/>
              </w:rPr>
              <w:t>nutritionally</w:t>
            </w:r>
            <w:r>
              <w:rPr>
                <w:color w:val="231F20"/>
                <w:spacing w:val="-6"/>
                <w:sz w:val="20"/>
              </w:rPr>
              <w:t xml:space="preserve"> </w:t>
            </w:r>
            <w:r>
              <w:rPr>
                <w:color w:val="231F20"/>
                <w:spacing w:val="-2"/>
                <w:sz w:val="20"/>
              </w:rPr>
              <w:t>related</w:t>
            </w:r>
            <w:r>
              <w:rPr>
                <w:color w:val="231F20"/>
                <w:spacing w:val="-6"/>
                <w:sz w:val="20"/>
              </w:rPr>
              <w:t xml:space="preserve"> </w:t>
            </w:r>
            <w:r>
              <w:rPr>
                <w:color w:val="231F20"/>
                <w:spacing w:val="-2"/>
                <w:sz w:val="20"/>
              </w:rPr>
              <w:t>medical</w:t>
            </w:r>
            <w:r>
              <w:rPr>
                <w:color w:val="231F20"/>
                <w:spacing w:val="-6"/>
                <w:sz w:val="20"/>
              </w:rPr>
              <w:t xml:space="preserve"> </w:t>
            </w:r>
            <w:r>
              <w:rPr>
                <w:color w:val="231F20"/>
                <w:spacing w:val="-2"/>
                <w:sz w:val="20"/>
              </w:rPr>
              <w:t>conditions,</w:t>
            </w:r>
            <w:r>
              <w:rPr>
                <w:color w:val="231F20"/>
                <w:spacing w:val="-6"/>
                <w:sz w:val="20"/>
              </w:rPr>
              <w:t xml:space="preserve"> </w:t>
            </w:r>
            <w:r>
              <w:rPr>
                <w:color w:val="231F20"/>
                <w:spacing w:val="-2"/>
                <w:sz w:val="20"/>
              </w:rPr>
              <w:t xml:space="preserve">including </w:t>
            </w:r>
            <w:r>
              <w:rPr>
                <w:color w:val="231F20"/>
                <w:sz w:val="20"/>
              </w:rPr>
              <w:t>but not limited to homelessness and migrancy.</w:t>
            </w:r>
          </w:p>
        </w:tc>
      </w:tr>
      <w:tr w:rsidR="00035C39" w14:paraId="4E8090CB" w14:textId="77777777">
        <w:trPr>
          <w:trHeight w:val="1697"/>
        </w:trPr>
        <w:tc>
          <w:tcPr>
            <w:tcW w:w="2278" w:type="dxa"/>
          </w:tcPr>
          <w:p w14:paraId="76383D8A" w14:textId="77777777" w:rsidR="00035C39" w:rsidRDefault="000644F0">
            <w:pPr>
              <w:pStyle w:val="TableParagraph"/>
              <w:spacing w:before="111"/>
              <w:ind w:left="120"/>
              <w:rPr>
                <w:rFonts w:ascii="Tahoma"/>
                <w:b/>
                <w:sz w:val="23"/>
              </w:rPr>
            </w:pPr>
            <w:r>
              <w:rPr>
                <w:rFonts w:ascii="Tahoma"/>
                <w:b/>
                <w:color w:val="6C3A77"/>
                <w:w w:val="90"/>
                <w:sz w:val="23"/>
              </w:rPr>
              <w:t>Nutrition</w:t>
            </w:r>
            <w:r>
              <w:rPr>
                <w:rFonts w:ascii="Tahoma"/>
                <w:b/>
                <w:color w:val="6C3A77"/>
                <w:spacing w:val="21"/>
                <w:sz w:val="23"/>
              </w:rPr>
              <w:t xml:space="preserve"> </w:t>
            </w:r>
            <w:r>
              <w:rPr>
                <w:rFonts w:ascii="Tahoma"/>
                <w:b/>
                <w:color w:val="6C3A77"/>
                <w:spacing w:val="-2"/>
                <w:sz w:val="23"/>
              </w:rPr>
              <w:t>services</w:t>
            </w:r>
          </w:p>
        </w:tc>
        <w:tc>
          <w:tcPr>
            <w:tcW w:w="7558" w:type="dxa"/>
          </w:tcPr>
          <w:p w14:paraId="669DCAF9" w14:textId="77777777" w:rsidR="00035C39" w:rsidRDefault="000644F0">
            <w:pPr>
              <w:pStyle w:val="TableParagraph"/>
              <w:spacing w:before="132" w:line="249" w:lineRule="auto"/>
              <w:rPr>
                <w:sz w:val="20"/>
              </w:rPr>
            </w:pPr>
            <w:r>
              <w:rPr>
                <w:color w:val="231F20"/>
                <w:sz w:val="20"/>
              </w:rPr>
              <w:t>A</w:t>
            </w:r>
            <w:r>
              <w:rPr>
                <w:color w:val="231F20"/>
                <w:spacing w:val="-3"/>
                <w:sz w:val="20"/>
              </w:rPr>
              <w:t xml:space="preserve"> </w:t>
            </w:r>
            <w:r>
              <w:rPr>
                <w:color w:val="231F20"/>
                <w:sz w:val="20"/>
              </w:rPr>
              <w:t>comprehensive</w:t>
            </w:r>
            <w:r>
              <w:rPr>
                <w:color w:val="231F20"/>
                <w:spacing w:val="-3"/>
                <w:sz w:val="20"/>
              </w:rPr>
              <w:t xml:space="preserve"> </w:t>
            </w:r>
            <w:r>
              <w:rPr>
                <w:color w:val="231F20"/>
                <w:sz w:val="20"/>
              </w:rPr>
              <w:t>term</w:t>
            </w:r>
            <w:r>
              <w:rPr>
                <w:color w:val="231F20"/>
                <w:spacing w:val="-3"/>
                <w:sz w:val="20"/>
              </w:rPr>
              <w:t xml:space="preserve"> </w:t>
            </w:r>
            <w:r>
              <w:rPr>
                <w:color w:val="231F20"/>
                <w:sz w:val="20"/>
              </w:rPr>
              <w:t>for</w:t>
            </w:r>
            <w:r>
              <w:rPr>
                <w:color w:val="231F20"/>
                <w:spacing w:val="-3"/>
                <w:sz w:val="20"/>
              </w:rPr>
              <w:t xml:space="preserve"> </w:t>
            </w:r>
            <w:r>
              <w:rPr>
                <w:color w:val="231F20"/>
                <w:sz w:val="20"/>
              </w:rPr>
              <w:t>activities</w:t>
            </w:r>
            <w:r>
              <w:rPr>
                <w:color w:val="231F20"/>
                <w:spacing w:val="-3"/>
                <w:sz w:val="20"/>
              </w:rPr>
              <w:t xml:space="preserve"> </w:t>
            </w:r>
            <w:r>
              <w:rPr>
                <w:color w:val="231F20"/>
                <w:sz w:val="20"/>
              </w:rPr>
              <w:t>that</w:t>
            </w:r>
            <w:r>
              <w:rPr>
                <w:color w:val="231F20"/>
                <w:spacing w:val="-3"/>
                <w:sz w:val="20"/>
              </w:rPr>
              <w:t xml:space="preserve"> </w:t>
            </w:r>
            <w:r>
              <w:rPr>
                <w:color w:val="231F20"/>
                <w:sz w:val="20"/>
              </w:rPr>
              <w:t>result</w:t>
            </w:r>
            <w:r>
              <w:rPr>
                <w:color w:val="231F20"/>
                <w:spacing w:val="-3"/>
                <w:sz w:val="20"/>
              </w:rPr>
              <w:t xml:space="preserve"> </w:t>
            </w:r>
            <w:r>
              <w:rPr>
                <w:color w:val="231F20"/>
                <w:sz w:val="20"/>
              </w:rPr>
              <w:t>from</w:t>
            </w:r>
            <w:r>
              <w:rPr>
                <w:color w:val="231F20"/>
                <w:spacing w:val="-3"/>
                <w:sz w:val="20"/>
              </w:rPr>
              <w:t xml:space="preserve"> </w:t>
            </w:r>
            <w:r>
              <w:rPr>
                <w:color w:val="231F20"/>
                <w:sz w:val="20"/>
              </w:rPr>
              <w:t>the</w:t>
            </w:r>
            <w:r>
              <w:rPr>
                <w:color w:val="231F20"/>
                <w:spacing w:val="-3"/>
                <w:sz w:val="20"/>
              </w:rPr>
              <w:t xml:space="preserve"> </w:t>
            </w:r>
            <w:r>
              <w:rPr>
                <w:color w:val="231F20"/>
                <w:sz w:val="20"/>
              </w:rPr>
              <w:t>assessment</w:t>
            </w:r>
            <w:r>
              <w:rPr>
                <w:color w:val="231F20"/>
                <w:spacing w:val="-3"/>
                <w:sz w:val="20"/>
              </w:rPr>
              <w:t xml:space="preserve"> </w:t>
            </w:r>
            <w:r>
              <w:rPr>
                <w:color w:val="231F20"/>
                <w:sz w:val="20"/>
              </w:rPr>
              <w:t>process.</w:t>
            </w:r>
            <w:r>
              <w:rPr>
                <w:color w:val="231F20"/>
                <w:spacing w:val="-3"/>
                <w:sz w:val="20"/>
              </w:rPr>
              <w:t xml:space="preserve"> </w:t>
            </w:r>
            <w:r>
              <w:rPr>
                <w:color w:val="231F20"/>
                <w:sz w:val="20"/>
              </w:rPr>
              <w:t xml:space="preserve">WIC </w:t>
            </w:r>
            <w:r>
              <w:rPr>
                <w:color w:val="231F20"/>
                <w:spacing w:val="-2"/>
                <w:sz w:val="20"/>
              </w:rPr>
              <w:t>nutrition</w:t>
            </w:r>
            <w:r>
              <w:rPr>
                <w:color w:val="231F20"/>
                <w:spacing w:val="-7"/>
                <w:sz w:val="20"/>
              </w:rPr>
              <w:t xml:space="preserve"> </w:t>
            </w:r>
            <w:r>
              <w:rPr>
                <w:color w:val="231F20"/>
                <w:spacing w:val="-2"/>
                <w:sz w:val="20"/>
              </w:rPr>
              <w:t>services</w:t>
            </w:r>
            <w:r>
              <w:rPr>
                <w:color w:val="231F20"/>
                <w:spacing w:val="-7"/>
                <w:sz w:val="20"/>
              </w:rPr>
              <w:t xml:space="preserve"> </w:t>
            </w:r>
            <w:r>
              <w:rPr>
                <w:color w:val="231F20"/>
                <w:spacing w:val="-2"/>
                <w:sz w:val="20"/>
              </w:rPr>
              <w:t>encompass</w:t>
            </w:r>
            <w:r>
              <w:rPr>
                <w:color w:val="231F20"/>
                <w:spacing w:val="-7"/>
                <w:sz w:val="20"/>
              </w:rPr>
              <w:t xml:space="preserve"> </w:t>
            </w:r>
            <w:r>
              <w:rPr>
                <w:color w:val="231F20"/>
                <w:spacing w:val="-2"/>
                <w:sz w:val="20"/>
              </w:rPr>
              <w:t>customized</w:t>
            </w:r>
            <w:r>
              <w:rPr>
                <w:color w:val="231F20"/>
                <w:spacing w:val="-7"/>
                <w:sz w:val="20"/>
              </w:rPr>
              <w:t xml:space="preserve"> </w:t>
            </w:r>
            <w:r>
              <w:rPr>
                <w:color w:val="231F20"/>
                <w:spacing w:val="-2"/>
                <w:sz w:val="20"/>
              </w:rPr>
              <w:t>nutrition</w:t>
            </w:r>
            <w:r>
              <w:rPr>
                <w:color w:val="231F20"/>
                <w:spacing w:val="-7"/>
                <w:sz w:val="20"/>
              </w:rPr>
              <w:t xml:space="preserve"> </w:t>
            </w:r>
            <w:r>
              <w:rPr>
                <w:color w:val="231F20"/>
                <w:spacing w:val="-2"/>
                <w:sz w:val="20"/>
              </w:rPr>
              <w:t>counseling,</w:t>
            </w:r>
            <w:r>
              <w:rPr>
                <w:color w:val="231F20"/>
                <w:spacing w:val="-7"/>
                <w:sz w:val="20"/>
              </w:rPr>
              <w:t xml:space="preserve"> </w:t>
            </w:r>
            <w:r>
              <w:rPr>
                <w:color w:val="231F20"/>
                <w:spacing w:val="-2"/>
                <w:sz w:val="20"/>
              </w:rPr>
              <w:t>referrals</w:t>
            </w:r>
            <w:r>
              <w:rPr>
                <w:color w:val="231F20"/>
                <w:spacing w:val="-7"/>
                <w:sz w:val="20"/>
              </w:rPr>
              <w:t xml:space="preserve"> </w:t>
            </w:r>
            <w:r>
              <w:rPr>
                <w:color w:val="231F20"/>
                <w:spacing w:val="-2"/>
                <w:sz w:val="20"/>
              </w:rPr>
              <w:t>for</w:t>
            </w:r>
            <w:r>
              <w:rPr>
                <w:color w:val="231F20"/>
                <w:spacing w:val="-7"/>
                <w:sz w:val="20"/>
              </w:rPr>
              <w:t xml:space="preserve"> </w:t>
            </w:r>
            <w:r>
              <w:rPr>
                <w:color w:val="231F20"/>
                <w:spacing w:val="-2"/>
                <w:sz w:val="20"/>
              </w:rPr>
              <w:t xml:space="preserve">additional </w:t>
            </w:r>
            <w:r>
              <w:rPr>
                <w:color w:val="231F20"/>
                <w:sz w:val="20"/>
              </w:rPr>
              <w:t>programs or services, assignment of a tailored food package, and breastfeeding promotion and support. Customized nutrition counseling could include nutrition education,</w:t>
            </w:r>
            <w:r>
              <w:rPr>
                <w:color w:val="231F20"/>
                <w:spacing w:val="-4"/>
                <w:sz w:val="20"/>
              </w:rPr>
              <w:t xml:space="preserve"> </w:t>
            </w:r>
            <w:r>
              <w:rPr>
                <w:color w:val="231F20"/>
                <w:sz w:val="20"/>
              </w:rPr>
              <w:t>guided</w:t>
            </w:r>
            <w:r>
              <w:rPr>
                <w:color w:val="231F20"/>
                <w:spacing w:val="-4"/>
                <w:sz w:val="20"/>
              </w:rPr>
              <w:t xml:space="preserve"> </w:t>
            </w:r>
            <w:r>
              <w:rPr>
                <w:color w:val="231F20"/>
                <w:sz w:val="20"/>
              </w:rPr>
              <w:t>goal</w:t>
            </w:r>
            <w:r>
              <w:rPr>
                <w:color w:val="231F20"/>
                <w:spacing w:val="-4"/>
                <w:sz w:val="20"/>
              </w:rPr>
              <w:t xml:space="preserve"> </w:t>
            </w:r>
            <w:r>
              <w:rPr>
                <w:color w:val="231F20"/>
                <w:sz w:val="20"/>
              </w:rPr>
              <w:t>setting,</w:t>
            </w:r>
            <w:r>
              <w:rPr>
                <w:color w:val="231F20"/>
                <w:spacing w:val="-4"/>
                <w:sz w:val="20"/>
              </w:rPr>
              <w:t xml:space="preserve"> </w:t>
            </w:r>
            <w:r>
              <w:rPr>
                <w:color w:val="231F20"/>
                <w:sz w:val="20"/>
              </w:rPr>
              <w:t>sharing</w:t>
            </w:r>
            <w:r>
              <w:rPr>
                <w:color w:val="231F20"/>
                <w:spacing w:val="-4"/>
                <w:sz w:val="20"/>
              </w:rPr>
              <w:t xml:space="preserve"> </w:t>
            </w:r>
            <w:r>
              <w:rPr>
                <w:color w:val="231F20"/>
                <w:sz w:val="20"/>
              </w:rPr>
              <w:t>relevant</w:t>
            </w:r>
            <w:r>
              <w:rPr>
                <w:color w:val="231F20"/>
                <w:spacing w:val="-4"/>
                <w:sz w:val="20"/>
              </w:rPr>
              <w:t xml:space="preserve"> </w:t>
            </w:r>
            <w:r>
              <w:rPr>
                <w:color w:val="231F20"/>
                <w:sz w:val="20"/>
              </w:rPr>
              <w:t>information,</w:t>
            </w:r>
            <w:r>
              <w:rPr>
                <w:color w:val="231F20"/>
                <w:spacing w:val="-4"/>
                <w:sz w:val="20"/>
              </w:rPr>
              <w:t xml:space="preserve"> </w:t>
            </w:r>
            <w:r>
              <w:rPr>
                <w:color w:val="231F20"/>
                <w:sz w:val="20"/>
              </w:rPr>
              <w:t>and/or</w:t>
            </w:r>
            <w:r>
              <w:rPr>
                <w:color w:val="231F20"/>
                <w:spacing w:val="-4"/>
                <w:sz w:val="20"/>
              </w:rPr>
              <w:t xml:space="preserve"> </w:t>
            </w:r>
            <w:r>
              <w:rPr>
                <w:color w:val="231F20"/>
                <w:sz w:val="20"/>
              </w:rPr>
              <w:t>reinforcing positive behaviors.</w:t>
            </w:r>
          </w:p>
        </w:tc>
      </w:tr>
      <w:tr w:rsidR="00035C39" w14:paraId="4CEBE6E2" w14:textId="77777777">
        <w:trPr>
          <w:trHeight w:val="977"/>
        </w:trPr>
        <w:tc>
          <w:tcPr>
            <w:tcW w:w="2278" w:type="dxa"/>
          </w:tcPr>
          <w:p w14:paraId="353F8986" w14:textId="77777777" w:rsidR="00035C39" w:rsidRDefault="000644F0">
            <w:pPr>
              <w:pStyle w:val="TableParagraph"/>
              <w:spacing w:before="118" w:line="232" w:lineRule="auto"/>
              <w:ind w:left="120" w:right="758"/>
              <w:rPr>
                <w:rFonts w:ascii="Tahoma"/>
                <w:b/>
                <w:sz w:val="23"/>
              </w:rPr>
            </w:pPr>
            <w:r>
              <w:rPr>
                <w:rFonts w:ascii="Tahoma"/>
                <w:b/>
                <w:color w:val="6C3A77"/>
                <w:spacing w:val="-4"/>
                <w:sz w:val="23"/>
              </w:rPr>
              <w:t xml:space="preserve">Open-ended </w:t>
            </w:r>
            <w:r>
              <w:rPr>
                <w:rFonts w:ascii="Tahoma"/>
                <w:b/>
                <w:color w:val="6C3A77"/>
                <w:spacing w:val="-2"/>
                <w:sz w:val="23"/>
              </w:rPr>
              <w:t>questions</w:t>
            </w:r>
          </w:p>
        </w:tc>
        <w:tc>
          <w:tcPr>
            <w:tcW w:w="7558" w:type="dxa"/>
          </w:tcPr>
          <w:p w14:paraId="618BA1FC" w14:textId="77777777" w:rsidR="00035C39" w:rsidRDefault="000644F0">
            <w:pPr>
              <w:pStyle w:val="TableParagraph"/>
              <w:spacing w:before="132" w:line="249" w:lineRule="auto"/>
              <w:ind w:right="479"/>
              <w:rPr>
                <w:sz w:val="20"/>
              </w:rPr>
            </w:pPr>
            <w:r>
              <w:rPr>
                <w:color w:val="231F20"/>
                <w:sz w:val="20"/>
              </w:rPr>
              <w:t>Questions</w:t>
            </w:r>
            <w:r>
              <w:rPr>
                <w:color w:val="231F20"/>
                <w:spacing w:val="-9"/>
                <w:sz w:val="20"/>
              </w:rPr>
              <w:t xml:space="preserve"> </w:t>
            </w:r>
            <w:r>
              <w:rPr>
                <w:color w:val="231F20"/>
                <w:sz w:val="20"/>
              </w:rPr>
              <w:t>that</w:t>
            </w:r>
            <w:r>
              <w:rPr>
                <w:color w:val="231F20"/>
                <w:spacing w:val="-9"/>
                <w:sz w:val="20"/>
              </w:rPr>
              <w:t xml:space="preserve"> </w:t>
            </w:r>
            <w:r>
              <w:rPr>
                <w:color w:val="231F20"/>
                <w:sz w:val="20"/>
              </w:rPr>
              <w:t>require</w:t>
            </w:r>
            <w:r>
              <w:rPr>
                <w:color w:val="231F20"/>
                <w:spacing w:val="-9"/>
                <w:sz w:val="20"/>
              </w:rPr>
              <w:t xml:space="preserve"> </w:t>
            </w:r>
            <w:r>
              <w:rPr>
                <w:color w:val="231F20"/>
                <w:sz w:val="20"/>
              </w:rPr>
              <w:t>more</w:t>
            </w:r>
            <w:r>
              <w:rPr>
                <w:color w:val="231F20"/>
                <w:spacing w:val="-9"/>
                <w:sz w:val="20"/>
              </w:rPr>
              <w:t xml:space="preserve"> </w:t>
            </w:r>
            <w:r>
              <w:rPr>
                <w:color w:val="231F20"/>
                <w:sz w:val="20"/>
              </w:rPr>
              <w:t>than</w:t>
            </w:r>
            <w:r>
              <w:rPr>
                <w:color w:val="231F20"/>
                <w:spacing w:val="-9"/>
                <w:sz w:val="20"/>
              </w:rPr>
              <w:t xml:space="preserve"> </w:t>
            </w:r>
            <w:r>
              <w:rPr>
                <w:color w:val="231F20"/>
                <w:sz w:val="20"/>
              </w:rPr>
              <w:t>a</w:t>
            </w:r>
            <w:r>
              <w:rPr>
                <w:color w:val="231F20"/>
                <w:spacing w:val="-9"/>
                <w:sz w:val="20"/>
              </w:rPr>
              <w:t xml:space="preserve"> </w:t>
            </w:r>
            <w:r>
              <w:rPr>
                <w:color w:val="231F20"/>
                <w:sz w:val="20"/>
              </w:rPr>
              <w:t>simple</w:t>
            </w:r>
            <w:r>
              <w:rPr>
                <w:color w:val="231F20"/>
                <w:spacing w:val="-9"/>
                <w:sz w:val="20"/>
              </w:rPr>
              <w:t xml:space="preserve"> </w:t>
            </w:r>
            <w:r>
              <w:rPr>
                <w:color w:val="231F20"/>
                <w:sz w:val="20"/>
              </w:rPr>
              <w:t>one-word</w:t>
            </w:r>
            <w:r>
              <w:rPr>
                <w:color w:val="231F20"/>
                <w:spacing w:val="-9"/>
                <w:sz w:val="20"/>
              </w:rPr>
              <w:t xml:space="preserve"> </w:t>
            </w:r>
            <w:r>
              <w:rPr>
                <w:color w:val="231F20"/>
                <w:sz w:val="20"/>
              </w:rPr>
              <w:t>answer,</w:t>
            </w:r>
            <w:r>
              <w:rPr>
                <w:color w:val="231F20"/>
                <w:spacing w:val="-9"/>
                <w:sz w:val="20"/>
              </w:rPr>
              <w:t xml:space="preserve"> </w:t>
            </w:r>
            <w:r>
              <w:rPr>
                <w:color w:val="231F20"/>
                <w:sz w:val="20"/>
              </w:rPr>
              <w:t>often</w:t>
            </w:r>
            <w:r>
              <w:rPr>
                <w:color w:val="231F20"/>
                <w:spacing w:val="-9"/>
                <w:sz w:val="20"/>
              </w:rPr>
              <w:t xml:space="preserve"> </w:t>
            </w:r>
            <w:r>
              <w:rPr>
                <w:color w:val="231F20"/>
                <w:sz w:val="20"/>
              </w:rPr>
              <w:t>used</w:t>
            </w:r>
            <w:r>
              <w:rPr>
                <w:color w:val="231F20"/>
                <w:spacing w:val="-9"/>
                <w:sz w:val="20"/>
              </w:rPr>
              <w:t xml:space="preserve"> </w:t>
            </w:r>
            <w:r>
              <w:rPr>
                <w:color w:val="231F20"/>
                <w:sz w:val="20"/>
              </w:rPr>
              <w:t>to</w:t>
            </w:r>
            <w:r>
              <w:rPr>
                <w:color w:val="231F20"/>
                <w:spacing w:val="-9"/>
                <w:sz w:val="20"/>
              </w:rPr>
              <w:t xml:space="preserve"> </w:t>
            </w:r>
            <w:r>
              <w:rPr>
                <w:color w:val="231F20"/>
                <w:sz w:val="20"/>
              </w:rPr>
              <w:t>gain a</w:t>
            </w:r>
            <w:r>
              <w:rPr>
                <w:color w:val="231F20"/>
                <w:spacing w:val="-14"/>
                <w:sz w:val="20"/>
              </w:rPr>
              <w:t xml:space="preserve"> </w:t>
            </w:r>
            <w:r>
              <w:rPr>
                <w:color w:val="231F20"/>
                <w:sz w:val="20"/>
              </w:rPr>
              <w:t>broader</w:t>
            </w:r>
            <w:r>
              <w:rPr>
                <w:color w:val="231F20"/>
                <w:spacing w:val="-14"/>
                <w:sz w:val="20"/>
              </w:rPr>
              <w:t xml:space="preserve"> </w:t>
            </w:r>
            <w:r>
              <w:rPr>
                <w:color w:val="231F20"/>
                <w:sz w:val="20"/>
              </w:rPr>
              <w:t>situational</w:t>
            </w:r>
            <w:r>
              <w:rPr>
                <w:color w:val="231F20"/>
                <w:spacing w:val="-14"/>
                <w:sz w:val="20"/>
              </w:rPr>
              <w:t xml:space="preserve"> </w:t>
            </w:r>
            <w:r>
              <w:rPr>
                <w:color w:val="231F20"/>
                <w:sz w:val="20"/>
              </w:rPr>
              <w:t>understanding.</w:t>
            </w:r>
            <w:r>
              <w:rPr>
                <w:color w:val="231F20"/>
                <w:spacing w:val="-14"/>
                <w:sz w:val="20"/>
              </w:rPr>
              <w:t xml:space="preserve"> </w:t>
            </w:r>
            <w:r>
              <w:rPr>
                <w:color w:val="231F20"/>
                <w:sz w:val="20"/>
              </w:rPr>
              <w:t>In</w:t>
            </w:r>
            <w:r>
              <w:rPr>
                <w:color w:val="231F20"/>
                <w:spacing w:val="-14"/>
                <w:sz w:val="20"/>
              </w:rPr>
              <w:t xml:space="preserve"> </w:t>
            </w:r>
            <w:r>
              <w:rPr>
                <w:color w:val="231F20"/>
                <w:sz w:val="20"/>
              </w:rPr>
              <w:t>contrast,</w:t>
            </w:r>
            <w:r>
              <w:rPr>
                <w:color w:val="231F20"/>
                <w:spacing w:val="-14"/>
                <w:sz w:val="20"/>
              </w:rPr>
              <w:t xml:space="preserve"> </w:t>
            </w:r>
            <w:r>
              <w:rPr>
                <w:color w:val="231F20"/>
                <w:sz w:val="20"/>
              </w:rPr>
              <w:t>closed-ended</w:t>
            </w:r>
            <w:r>
              <w:rPr>
                <w:color w:val="231F20"/>
                <w:spacing w:val="-14"/>
                <w:sz w:val="20"/>
              </w:rPr>
              <w:t xml:space="preserve"> </w:t>
            </w:r>
            <w:r>
              <w:rPr>
                <w:color w:val="231F20"/>
                <w:sz w:val="20"/>
              </w:rPr>
              <w:t>questions</w:t>
            </w:r>
            <w:r>
              <w:rPr>
                <w:color w:val="231F20"/>
                <w:spacing w:val="-14"/>
                <w:sz w:val="20"/>
              </w:rPr>
              <w:t xml:space="preserve"> </w:t>
            </w:r>
            <w:r>
              <w:rPr>
                <w:color w:val="231F20"/>
                <w:sz w:val="20"/>
              </w:rPr>
              <w:t>can</w:t>
            </w:r>
            <w:r>
              <w:rPr>
                <w:color w:val="231F20"/>
                <w:spacing w:val="-14"/>
                <w:sz w:val="20"/>
              </w:rPr>
              <w:t xml:space="preserve"> </w:t>
            </w:r>
            <w:proofErr w:type="gramStart"/>
            <w:r>
              <w:rPr>
                <w:color w:val="231F20"/>
                <w:sz w:val="20"/>
              </w:rPr>
              <w:t>be</w:t>
            </w:r>
            <w:proofErr w:type="gramEnd"/>
          </w:p>
          <w:p w14:paraId="44D22540" w14:textId="77777777" w:rsidR="00035C39" w:rsidRDefault="000644F0">
            <w:pPr>
              <w:pStyle w:val="TableParagraph"/>
              <w:spacing w:before="2"/>
              <w:rPr>
                <w:sz w:val="20"/>
              </w:rPr>
            </w:pPr>
            <w:r>
              <w:rPr>
                <w:color w:val="231F20"/>
                <w:spacing w:val="-2"/>
                <w:sz w:val="20"/>
              </w:rPr>
              <w:t>answered</w:t>
            </w:r>
            <w:r>
              <w:rPr>
                <w:color w:val="231F20"/>
                <w:spacing w:val="-9"/>
                <w:sz w:val="20"/>
              </w:rPr>
              <w:t xml:space="preserve"> </w:t>
            </w:r>
            <w:r>
              <w:rPr>
                <w:color w:val="231F20"/>
                <w:spacing w:val="-2"/>
                <w:sz w:val="20"/>
              </w:rPr>
              <w:t>simply</w:t>
            </w:r>
            <w:r>
              <w:rPr>
                <w:color w:val="231F20"/>
                <w:spacing w:val="-9"/>
                <w:sz w:val="20"/>
              </w:rPr>
              <w:t xml:space="preserve"> </w:t>
            </w:r>
            <w:r>
              <w:rPr>
                <w:color w:val="231F20"/>
                <w:spacing w:val="-2"/>
                <w:sz w:val="20"/>
              </w:rPr>
              <w:t>(e.g.,</w:t>
            </w:r>
            <w:r>
              <w:rPr>
                <w:color w:val="231F20"/>
                <w:spacing w:val="-9"/>
                <w:sz w:val="20"/>
              </w:rPr>
              <w:t xml:space="preserve"> </w:t>
            </w:r>
            <w:proofErr w:type="gramStart"/>
            <w:r>
              <w:rPr>
                <w:color w:val="231F20"/>
                <w:spacing w:val="-2"/>
                <w:sz w:val="20"/>
              </w:rPr>
              <w:t>yes</w:t>
            </w:r>
            <w:proofErr w:type="gramEnd"/>
            <w:r>
              <w:rPr>
                <w:color w:val="231F20"/>
                <w:spacing w:val="-9"/>
                <w:sz w:val="20"/>
              </w:rPr>
              <w:t xml:space="preserve"> </w:t>
            </w:r>
            <w:r>
              <w:rPr>
                <w:color w:val="231F20"/>
                <w:spacing w:val="-2"/>
                <w:sz w:val="20"/>
              </w:rPr>
              <w:t>or</w:t>
            </w:r>
            <w:r>
              <w:rPr>
                <w:color w:val="231F20"/>
                <w:spacing w:val="-9"/>
                <w:sz w:val="20"/>
              </w:rPr>
              <w:t xml:space="preserve"> </w:t>
            </w:r>
            <w:r>
              <w:rPr>
                <w:color w:val="231F20"/>
                <w:spacing w:val="-2"/>
                <w:sz w:val="20"/>
              </w:rPr>
              <w:t>no)</w:t>
            </w:r>
            <w:r>
              <w:rPr>
                <w:color w:val="231F20"/>
                <w:spacing w:val="-9"/>
                <w:sz w:val="20"/>
              </w:rPr>
              <w:t xml:space="preserve"> </w:t>
            </w:r>
            <w:r>
              <w:rPr>
                <w:color w:val="231F20"/>
                <w:spacing w:val="-2"/>
                <w:sz w:val="20"/>
              </w:rPr>
              <w:t>and</w:t>
            </w:r>
            <w:r>
              <w:rPr>
                <w:color w:val="231F20"/>
                <w:spacing w:val="-9"/>
                <w:sz w:val="20"/>
              </w:rPr>
              <w:t xml:space="preserve"> </w:t>
            </w:r>
            <w:r>
              <w:rPr>
                <w:color w:val="231F20"/>
                <w:spacing w:val="-2"/>
                <w:sz w:val="20"/>
              </w:rPr>
              <w:t>are</w:t>
            </w:r>
            <w:r>
              <w:rPr>
                <w:color w:val="231F20"/>
                <w:spacing w:val="-9"/>
                <w:sz w:val="20"/>
              </w:rPr>
              <w:t xml:space="preserve"> </w:t>
            </w:r>
            <w:r>
              <w:rPr>
                <w:color w:val="231F20"/>
                <w:spacing w:val="-2"/>
                <w:sz w:val="20"/>
              </w:rPr>
              <w:t>often</w:t>
            </w:r>
            <w:r>
              <w:rPr>
                <w:color w:val="231F20"/>
                <w:spacing w:val="-9"/>
                <w:sz w:val="20"/>
              </w:rPr>
              <w:t xml:space="preserve"> </w:t>
            </w:r>
            <w:r>
              <w:rPr>
                <w:color w:val="231F20"/>
                <w:spacing w:val="-2"/>
                <w:sz w:val="20"/>
              </w:rPr>
              <w:t>used</w:t>
            </w:r>
            <w:r>
              <w:rPr>
                <w:color w:val="231F20"/>
                <w:spacing w:val="-9"/>
                <w:sz w:val="20"/>
              </w:rPr>
              <w:t xml:space="preserve"> </w:t>
            </w:r>
            <w:r>
              <w:rPr>
                <w:color w:val="231F20"/>
                <w:spacing w:val="-2"/>
                <w:sz w:val="20"/>
              </w:rPr>
              <w:t>to</w:t>
            </w:r>
            <w:r>
              <w:rPr>
                <w:color w:val="231F20"/>
                <w:spacing w:val="-9"/>
                <w:sz w:val="20"/>
              </w:rPr>
              <w:t xml:space="preserve"> </w:t>
            </w:r>
            <w:r>
              <w:rPr>
                <w:color w:val="231F20"/>
                <w:spacing w:val="-2"/>
                <w:sz w:val="20"/>
              </w:rPr>
              <w:t>gather</w:t>
            </w:r>
            <w:r>
              <w:rPr>
                <w:color w:val="231F20"/>
                <w:spacing w:val="-9"/>
                <w:sz w:val="20"/>
              </w:rPr>
              <w:t xml:space="preserve"> </w:t>
            </w:r>
            <w:r>
              <w:rPr>
                <w:color w:val="231F20"/>
                <w:spacing w:val="-2"/>
                <w:sz w:val="20"/>
              </w:rPr>
              <w:t>specific</w:t>
            </w:r>
            <w:r>
              <w:rPr>
                <w:color w:val="231F20"/>
                <w:spacing w:val="-8"/>
                <w:sz w:val="20"/>
              </w:rPr>
              <w:t xml:space="preserve"> </w:t>
            </w:r>
            <w:r>
              <w:rPr>
                <w:color w:val="231F20"/>
                <w:spacing w:val="-2"/>
                <w:sz w:val="20"/>
              </w:rPr>
              <w:t>information.</w:t>
            </w:r>
          </w:p>
        </w:tc>
      </w:tr>
      <w:tr w:rsidR="00035C39" w14:paraId="5F73AB06" w14:textId="77777777">
        <w:trPr>
          <w:trHeight w:val="2177"/>
        </w:trPr>
        <w:tc>
          <w:tcPr>
            <w:tcW w:w="2278" w:type="dxa"/>
          </w:tcPr>
          <w:p w14:paraId="110555C1" w14:textId="77777777" w:rsidR="00035C39" w:rsidRDefault="000644F0">
            <w:pPr>
              <w:pStyle w:val="TableParagraph"/>
              <w:spacing w:before="118" w:line="232" w:lineRule="auto"/>
              <w:ind w:left="120" w:right="465"/>
              <w:rPr>
                <w:rFonts w:ascii="Tahoma"/>
                <w:b/>
                <w:sz w:val="23"/>
              </w:rPr>
            </w:pPr>
            <w:r>
              <w:rPr>
                <w:rFonts w:ascii="Tahoma"/>
                <w:b/>
                <w:color w:val="6C3A77"/>
                <w:spacing w:val="-2"/>
                <w:w w:val="90"/>
                <w:sz w:val="23"/>
              </w:rPr>
              <w:t xml:space="preserve">Participant- </w:t>
            </w:r>
            <w:r>
              <w:rPr>
                <w:rFonts w:ascii="Tahoma"/>
                <w:b/>
                <w:color w:val="6C3A77"/>
                <w:spacing w:val="-2"/>
                <w:sz w:val="23"/>
              </w:rPr>
              <w:t>centered approach</w:t>
            </w:r>
          </w:p>
        </w:tc>
        <w:tc>
          <w:tcPr>
            <w:tcW w:w="7558" w:type="dxa"/>
          </w:tcPr>
          <w:p w14:paraId="14B784F0" w14:textId="77777777" w:rsidR="00035C39" w:rsidRDefault="000644F0">
            <w:pPr>
              <w:pStyle w:val="TableParagraph"/>
              <w:spacing w:before="132" w:line="249" w:lineRule="auto"/>
              <w:ind w:right="162"/>
              <w:rPr>
                <w:sz w:val="20"/>
              </w:rPr>
            </w:pPr>
            <w:r>
              <w:rPr>
                <w:color w:val="231F20"/>
                <w:sz w:val="20"/>
              </w:rPr>
              <w:t>A</w:t>
            </w:r>
            <w:r>
              <w:rPr>
                <w:color w:val="231F20"/>
                <w:spacing w:val="-1"/>
                <w:sz w:val="20"/>
              </w:rPr>
              <w:t xml:space="preserve"> </w:t>
            </w:r>
            <w:r>
              <w:rPr>
                <w:color w:val="231F20"/>
                <w:sz w:val="20"/>
              </w:rPr>
              <w:t>systems</w:t>
            </w:r>
            <w:r>
              <w:rPr>
                <w:color w:val="231F20"/>
                <w:spacing w:val="-1"/>
                <w:sz w:val="20"/>
              </w:rPr>
              <w:t xml:space="preserve"> </w:t>
            </w:r>
            <w:r>
              <w:rPr>
                <w:color w:val="231F20"/>
                <w:sz w:val="20"/>
              </w:rPr>
              <w:t>approach</w:t>
            </w:r>
            <w:r>
              <w:rPr>
                <w:color w:val="231F20"/>
                <w:spacing w:val="-1"/>
                <w:sz w:val="20"/>
              </w:rPr>
              <w:t xml:space="preserve"> </w:t>
            </w:r>
            <w:r>
              <w:rPr>
                <w:color w:val="231F20"/>
                <w:sz w:val="20"/>
              </w:rPr>
              <w:t>designed</w:t>
            </w:r>
            <w:r>
              <w:rPr>
                <w:color w:val="231F20"/>
                <w:spacing w:val="-1"/>
                <w:sz w:val="20"/>
              </w:rPr>
              <w:t xml:space="preserve"> </w:t>
            </w:r>
            <w:r>
              <w:rPr>
                <w:color w:val="231F20"/>
                <w:sz w:val="20"/>
              </w:rPr>
              <w:t>to</w:t>
            </w:r>
            <w:r>
              <w:rPr>
                <w:color w:val="231F20"/>
                <w:spacing w:val="-1"/>
                <w:sz w:val="20"/>
              </w:rPr>
              <w:t xml:space="preserve"> </w:t>
            </w:r>
            <w:r>
              <w:rPr>
                <w:color w:val="231F20"/>
                <w:sz w:val="20"/>
              </w:rPr>
              <w:t>focus</w:t>
            </w:r>
            <w:r>
              <w:rPr>
                <w:color w:val="231F20"/>
                <w:spacing w:val="-1"/>
                <w:sz w:val="20"/>
              </w:rPr>
              <w:t xml:space="preserve"> </w:t>
            </w:r>
            <w:r>
              <w:rPr>
                <w:color w:val="231F20"/>
                <w:sz w:val="20"/>
              </w:rPr>
              <w:t>on</w:t>
            </w:r>
            <w:r>
              <w:rPr>
                <w:color w:val="231F20"/>
                <w:spacing w:val="-1"/>
                <w:sz w:val="20"/>
              </w:rPr>
              <w:t xml:space="preserve"> </w:t>
            </w:r>
            <w:r>
              <w:rPr>
                <w:color w:val="231F20"/>
                <w:sz w:val="20"/>
              </w:rPr>
              <w:t>topics</w:t>
            </w:r>
            <w:r>
              <w:rPr>
                <w:color w:val="231F20"/>
                <w:spacing w:val="-1"/>
                <w:sz w:val="20"/>
              </w:rPr>
              <w:t xml:space="preserve"> </w:t>
            </w:r>
            <w:r>
              <w:rPr>
                <w:color w:val="231F20"/>
                <w:sz w:val="20"/>
              </w:rPr>
              <w:t>and</w:t>
            </w:r>
            <w:r>
              <w:rPr>
                <w:color w:val="231F20"/>
                <w:spacing w:val="-1"/>
                <w:sz w:val="20"/>
              </w:rPr>
              <w:t xml:space="preserve"> </w:t>
            </w:r>
            <w:r>
              <w:rPr>
                <w:color w:val="231F20"/>
                <w:sz w:val="20"/>
              </w:rPr>
              <w:t>issues</w:t>
            </w:r>
            <w:r>
              <w:rPr>
                <w:color w:val="231F20"/>
                <w:spacing w:val="-1"/>
                <w:sz w:val="20"/>
              </w:rPr>
              <w:t xml:space="preserve"> </w:t>
            </w:r>
            <w:r>
              <w:rPr>
                <w:color w:val="231F20"/>
                <w:sz w:val="20"/>
              </w:rPr>
              <w:t>that</w:t>
            </w:r>
            <w:r>
              <w:rPr>
                <w:color w:val="231F20"/>
                <w:spacing w:val="-1"/>
                <w:sz w:val="20"/>
              </w:rPr>
              <w:t xml:space="preserve"> </w:t>
            </w:r>
            <w:r>
              <w:rPr>
                <w:color w:val="231F20"/>
                <w:sz w:val="20"/>
              </w:rPr>
              <w:t>are</w:t>
            </w:r>
            <w:r>
              <w:rPr>
                <w:color w:val="231F20"/>
                <w:spacing w:val="-1"/>
                <w:sz w:val="20"/>
              </w:rPr>
              <w:t xml:space="preserve"> </w:t>
            </w:r>
            <w:r>
              <w:rPr>
                <w:color w:val="231F20"/>
                <w:sz w:val="20"/>
              </w:rPr>
              <w:t>relevant</w:t>
            </w:r>
            <w:r>
              <w:rPr>
                <w:color w:val="231F20"/>
                <w:spacing w:val="-1"/>
                <w:sz w:val="20"/>
              </w:rPr>
              <w:t xml:space="preserve"> </w:t>
            </w:r>
            <w:r>
              <w:rPr>
                <w:color w:val="231F20"/>
                <w:sz w:val="20"/>
              </w:rPr>
              <w:t>to the</w:t>
            </w:r>
            <w:r>
              <w:rPr>
                <w:color w:val="231F20"/>
                <w:spacing w:val="-5"/>
                <w:sz w:val="20"/>
              </w:rPr>
              <w:t xml:space="preserve"> </w:t>
            </w:r>
            <w:r>
              <w:rPr>
                <w:color w:val="231F20"/>
                <w:sz w:val="20"/>
              </w:rPr>
              <w:t>participant.</w:t>
            </w:r>
            <w:r>
              <w:rPr>
                <w:color w:val="231F20"/>
                <w:spacing w:val="-5"/>
                <w:sz w:val="20"/>
              </w:rPr>
              <w:t xml:space="preserve"> </w:t>
            </w:r>
            <w:r>
              <w:rPr>
                <w:color w:val="231F20"/>
                <w:sz w:val="20"/>
              </w:rPr>
              <w:t>This</w:t>
            </w:r>
            <w:r>
              <w:rPr>
                <w:color w:val="231F20"/>
                <w:spacing w:val="-5"/>
                <w:sz w:val="20"/>
              </w:rPr>
              <w:t xml:space="preserve"> </w:t>
            </w:r>
            <w:r>
              <w:rPr>
                <w:color w:val="231F20"/>
                <w:sz w:val="20"/>
              </w:rPr>
              <w:t>approach</w:t>
            </w:r>
            <w:r>
              <w:rPr>
                <w:color w:val="231F20"/>
                <w:spacing w:val="-5"/>
                <w:sz w:val="20"/>
              </w:rPr>
              <w:t xml:space="preserve"> </w:t>
            </w:r>
            <w:r>
              <w:rPr>
                <w:color w:val="231F20"/>
                <w:sz w:val="20"/>
              </w:rPr>
              <w:t>puts</w:t>
            </w:r>
            <w:r>
              <w:rPr>
                <w:color w:val="231F20"/>
                <w:spacing w:val="-5"/>
                <w:sz w:val="20"/>
              </w:rPr>
              <w:t xml:space="preserve"> </w:t>
            </w:r>
            <w:r>
              <w:rPr>
                <w:color w:val="231F20"/>
                <w:sz w:val="20"/>
              </w:rPr>
              <w:t>the</w:t>
            </w:r>
            <w:r>
              <w:rPr>
                <w:color w:val="231F20"/>
                <w:spacing w:val="-5"/>
                <w:sz w:val="20"/>
              </w:rPr>
              <w:t xml:space="preserve"> </w:t>
            </w:r>
            <w:r>
              <w:rPr>
                <w:color w:val="231F20"/>
                <w:sz w:val="20"/>
              </w:rPr>
              <w:t>participant’s</w:t>
            </w:r>
            <w:r>
              <w:rPr>
                <w:color w:val="231F20"/>
                <w:spacing w:val="-5"/>
                <w:sz w:val="20"/>
              </w:rPr>
              <w:t xml:space="preserve"> </w:t>
            </w:r>
            <w:r>
              <w:rPr>
                <w:color w:val="231F20"/>
                <w:sz w:val="20"/>
              </w:rPr>
              <w:t>needs</w:t>
            </w:r>
            <w:r>
              <w:rPr>
                <w:color w:val="231F20"/>
                <w:spacing w:val="-5"/>
                <w:sz w:val="20"/>
              </w:rPr>
              <w:t xml:space="preserve"> </w:t>
            </w:r>
            <w:r>
              <w:rPr>
                <w:color w:val="231F20"/>
                <w:sz w:val="20"/>
              </w:rPr>
              <w:t>and</w:t>
            </w:r>
            <w:r>
              <w:rPr>
                <w:color w:val="231F20"/>
                <w:spacing w:val="-5"/>
                <w:sz w:val="20"/>
              </w:rPr>
              <w:t xml:space="preserve"> </w:t>
            </w:r>
            <w:r>
              <w:rPr>
                <w:color w:val="231F20"/>
                <w:sz w:val="20"/>
              </w:rPr>
              <w:t>the</w:t>
            </w:r>
            <w:r>
              <w:rPr>
                <w:color w:val="231F20"/>
                <w:spacing w:val="-5"/>
                <w:sz w:val="20"/>
              </w:rPr>
              <w:t xml:space="preserve"> </w:t>
            </w:r>
            <w:r>
              <w:rPr>
                <w:color w:val="231F20"/>
                <w:sz w:val="20"/>
              </w:rPr>
              <w:t>goal</w:t>
            </w:r>
            <w:r>
              <w:rPr>
                <w:color w:val="231F20"/>
                <w:spacing w:val="-5"/>
                <w:sz w:val="20"/>
              </w:rPr>
              <w:t xml:space="preserve"> </w:t>
            </w:r>
            <w:r>
              <w:rPr>
                <w:color w:val="231F20"/>
                <w:sz w:val="20"/>
              </w:rPr>
              <w:t>of</w:t>
            </w:r>
            <w:r>
              <w:rPr>
                <w:color w:val="231F20"/>
                <w:spacing w:val="-5"/>
                <w:sz w:val="20"/>
              </w:rPr>
              <w:t xml:space="preserve"> </w:t>
            </w:r>
            <w:r>
              <w:rPr>
                <w:color w:val="231F20"/>
                <w:sz w:val="20"/>
              </w:rPr>
              <w:t xml:space="preserve">healthy </w:t>
            </w:r>
            <w:r>
              <w:rPr>
                <w:color w:val="231F20"/>
                <w:spacing w:val="-2"/>
                <w:sz w:val="20"/>
              </w:rPr>
              <w:t>behaviors</w:t>
            </w:r>
            <w:r>
              <w:rPr>
                <w:color w:val="231F20"/>
                <w:spacing w:val="-6"/>
                <w:sz w:val="20"/>
              </w:rPr>
              <w:t xml:space="preserve"> </w:t>
            </w:r>
            <w:r>
              <w:rPr>
                <w:color w:val="231F20"/>
                <w:spacing w:val="-2"/>
                <w:sz w:val="20"/>
              </w:rPr>
              <w:t>at</w:t>
            </w:r>
            <w:r>
              <w:rPr>
                <w:color w:val="231F20"/>
                <w:spacing w:val="-6"/>
                <w:sz w:val="20"/>
              </w:rPr>
              <w:t xml:space="preserve"> </w:t>
            </w:r>
            <w:r>
              <w:rPr>
                <w:color w:val="231F20"/>
                <w:spacing w:val="-2"/>
                <w:sz w:val="20"/>
              </w:rPr>
              <w:t>the</w:t>
            </w:r>
            <w:r>
              <w:rPr>
                <w:color w:val="231F20"/>
                <w:spacing w:val="-6"/>
                <w:sz w:val="20"/>
              </w:rPr>
              <w:t xml:space="preserve"> </w:t>
            </w:r>
            <w:r>
              <w:rPr>
                <w:color w:val="231F20"/>
                <w:spacing w:val="-2"/>
                <w:sz w:val="20"/>
              </w:rPr>
              <w:t>core</w:t>
            </w:r>
            <w:r>
              <w:rPr>
                <w:color w:val="231F20"/>
                <w:spacing w:val="-6"/>
                <w:sz w:val="20"/>
              </w:rPr>
              <w:t xml:space="preserve"> </w:t>
            </w:r>
            <w:r>
              <w:rPr>
                <w:color w:val="231F20"/>
                <w:spacing w:val="-2"/>
                <w:sz w:val="20"/>
              </w:rPr>
              <w:t>of</w:t>
            </w:r>
            <w:r>
              <w:rPr>
                <w:color w:val="231F20"/>
                <w:spacing w:val="-6"/>
                <w:sz w:val="20"/>
              </w:rPr>
              <w:t xml:space="preserve"> </w:t>
            </w:r>
            <w:r>
              <w:rPr>
                <w:color w:val="231F20"/>
                <w:spacing w:val="-2"/>
                <w:sz w:val="20"/>
              </w:rPr>
              <w:t>WIC</w:t>
            </w:r>
            <w:r>
              <w:rPr>
                <w:color w:val="231F20"/>
                <w:spacing w:val="-6"/>
                <w:sz w:val="20"/>
              </w:rPr>
              <w:t xml:space="preserve"> </w:t>
            </w:r>
            <w:r>
              <w:rPr>
                <w:color w:val="231F20"/>
                <w:spacing w:val="-2"/>
                <w:sz w:val="20"/>
              </w:rPr>
              <w:t>service</w:t>
            </w:r>
            <w:r>
              <w:rPr>
                <w:color w:val="231F20"/>
                <w:spacing w:val="-6"/>
                <w:sz w:val="20"/>
              </w:rPr>
              <w:t xml:space="preserve"> </w:t>
            </w:r>
            <w:r>
              <w:rPr>
                <w:color w:val="231F20"/>
                <w:spacing w:val="-2"/>
                <w:sz w:val="20"/>
              </w:rPr>
              <w:t>delivery</w:t>
            </w:r>
            <w:r>
              <w:rPr>
                <w:color w:val="231F20"/>
                <w:spacing w:val="-6"/>
                <w:sz w:val="20"/>
              </w:rPr>
              <w:t xml:space="preserve"> </w:t>
            </w:r>
            <w:r>
              <w:rPr>
                <w:color w:val="231F20"/>
                <w:spacing w:val="-2"/>
                <w:sz w:val="20"/>
              </w:rPr>
              <w:t>and</w:t>
            </w:r>
            <w:r>
              <w:rPr>
                <w:color w:val="231F20"/>
                <w:spacing w:val="-6"/>
                <w:sz w:val="20"/>
              </w:rPr>
              <w:t xml:space="preserve"> </w:t>
            </w:r>
            <w:r>
              <w:rPr>
                <w:color w:val="231F20"/>
                <w:spacing w:val="-2"/>
                <w:sz w:val="20"/>
              </w:rPr>
              <w:t>focuses</w:t>
            </w:r>
            <w:r>
              <w:rPr>
                <w:color w:val="231F20"/>
                <w:spacing w:val="-6"/>
                <w:sz w:val="20"/>
              </w:rPr>
              <w:t xml:space="preserve"> </w:t>
            </w:r>
            <w:r>
              <w:rPr>
                <w:color w:val="231F20"/>
                <w:spacing w:val="-2"/>
                <w:sz w:val="20"/>
              </w:rPr>
              <w:t>on</w:t>
            </w:r>
            <w:r>
              <w:rPr>
                <w:color w:val="231F20"/>
                <w:spacing w:val="-6"/>
                <w:sz w:val="20"/>
              </w:rPr>
              <w:t xml:space="preserve"> </w:t>
            </w:r>
            <w:r>
              <w:rPr>
                <w:color w:val="231F20"/>
                <w:spacing w:val="-2"/>
                <w:sz w:val="20"/>
              </w:rPr>
              <w:t>a</w:t>
            </w:r>
            <w:r>
              <w:rPr>
                <w:color w:val="231F20"/>
                <w:spacing w:val="-6"/>
                <w:sz w:val="20"/>
              </w:rPr>
              <w:t xml:space="preserve"> </w:t>
            </w:r>
            <w:r>
              <w:rPr>
                <w:color w:val="231F20"/>
                <w:spacing w:val="-2"/>
                <w:sz w:val="20"/>
              </w:rPr>
              <w:t>person’s</w:t>
            </w:r>
            <w:r>
              <w:rPr>
                <w:color w:val="231F20"/>
                <w:spacing w:val="-6"/>
                <w:sz w:val="20"/>
              </w:rPr>
              <w:t xml:space="preserve"> </w:t>
            </w:r>
            <w:r>
              <w:rPr>
                <w:color w:val="231F20"/>
                <w:spacing w:val="-2"/>
                <w:sz w:val="20"/>
              </w:rPr>
              <w:t xml:space="preserve">capacities, </w:t>
            </w:r>
            <w:r>
              <w:rPr>
                <w:color w:val="231F20"/>
                <w:sz w:val="20"/>
              </w:rPr>
              <w:t>strengths,</w:t>
            </w:r>
            <w:r>
              <w:rPr>
                <w:color w:val="231F20"/>
                <w:spacing w:val="-5"/>
                <w:sz w:val="20"/>
              </w:rPr>
              <w:t xml:space="preserve"> </w:t>
            </w:r>
            <w:r>
              <w:rPr>
                <w:color w:val="231F20"/>
                <w:sz w:val="20"/>
              </w:rPr>
              <w:t>and</w:t>
            </w:r>
            <w:r>
              <w:rPr>
                <w:color w:val="231F20"/>
                <w:spacing w:val="-5"/>
                <w:sz w:val="20"/>
              </w:rPr>
              <w:t xml:space="preserve"> </w:t>
            </w:r>
            <w:r>
              <w:rPr>
                <w:color w:val="231F20"/>
                <w:sz w:val="20"/>
              </w:rPr>
              <w:t>developmental</w:t>
            </w:r>
            <w:r>
              <w:rPr>
                <w:color w:val="231F20"/>
                <w:spacing w:val="-5"/>
                <w:sz w:val="20"/>
              </w:rPr>
              <w:t xml:space="preserve"> </w:t>
            </w:r>
            <w:r>
              <w:rPr>
                <w:color w:val="231F20"/>
                <w:sz w:val="20"/>
              </w:rPr>
              <w:t>needs,</w:t>
            </w:r>
            <w:r>
              <w:rPr>
                <w:color w:val="231F20"/>
                <w:spacing w:val="-5"/>
                <w:sz w:val="20"/>
              </w:rPr>
              <w:t xml:space="preserve"> </w:t>
            </w:r>
            <w:r>
              <w:rPr>
                <w:color w:val="231F20"/>
                <w:sz w:val="20"/>
              </w:rPr>
              <w:t>not</w:t>
            </w:r>
            <w:r>
              <w:rPr>
                <w:color w:val="231F20"/>
                <w:spacing w:val="-5"/>
                <w:sz w:val="20"/>
              </w:rPr>
              <w:t xml:space="preserve"> </w:t>
            </w:r>
            <w:r>
              <w:rPr>
                <w:color w:val="231F20"/>
                <w:sz w:val="20"/>
              </w:rPr>
              <w:t>solely</w:t>
            </w:r>
            <w:r>
              <w:rPr>
                <w:color w:val="231F20"/>
                <w:spacing w:val="-5"/>
                <w:sz w:val="20"/>
              </w:rPr>
              <w:t xml:space="preserve"> </w:t>
            </w:r>
            <w:r>
              <w:rPr>
                <w:color w:val="231F20"/>
                <w:sz w:val="20"/>
              </w:rPr>
              <w:t>on</w:t>
            </w:r>
            <w:r>
              <w:rPr>
                <w:color w:val="231F20"/>
                <w:spacing w:val="-5"/>
                <w:sz w:val="20"/>
              </w:rPr>
              <w:t xml:space="preserve"> </w:t>
            </w:r>
            <w:r>
              <w:rPr>
                <w:color w:val="231F20"/>
                <w:sz w:val="20"/>
              </w:rPr>
              <w:t>the</w:t>
            </w:r>
            <w:r>
              <w:rPr>
                <w:color w:val="231F20"/>
                <w:spacing w:val="-5"/>
                <w:sz w:val="20"/>
              </w:rPr>
              <w:t xml:space="preserve"> </w:t>
            </w:r>
            <w:r>
              <w:rPr>
                <w:color w:val="231F20"/>
                <w:sz w:val="20"/>
              </w:rPr>
              <w:t>problems,</w:t>
            </w:r>
            <w:r>
              <w:rPr>
                <w:color w:val="231F20"/>
                <w:spacing w:val="-5"/>
                <w:sz w:val="20"/>
              </w:rPr>
              <w:t xml:space="preserve"> </w:t>
            </w:r>
            <w:r>
              <w:rPr>
                <w:color w:val="231F20"/>
                <w:sz w:val="20"/>
              </w:rPr>
              <w:t>risk,</w:t>
            </w:r>
            <w:r>
              <w:rPr>
                <w:color w:val="231F20"/>
                <w:spacing w:val="-5"/>
                <w:sz w:val="20"/>
              </w:rPr>
              <w:t xml:space="preserve"> </w:t>
            </w:r>
            <w:r>
              <w:rPr>
                <w:color w:val="231F20"/>
                <w:sz w:val="20"/>
              </w:rPr>
              <w:t>or</w:t>
            </w:r>
            <w:r>
              <w:rPr>
                <w:color w:val="231F20"/>
                <w:spacing w:val="-5"/>
                <w:sz w:val="20"/>
              </w:rPr>
              <w:t xml:space="preserve"> </w:t>
            </w:r>
            <w:r>
              <w:rPr>
                <w:color w:val="231F20"/>
                <w:sz w:val="20"/>
              </w:rPr>
              <w:t>negative behaviors. In contrast to the traditional didactic WIC assessment and education model, participant-centered services encourage staff to engage the participant/ caretaker</w:t>
            </w:r>
            <w:r>
              <w:rPr>
                <w:color w:val="231F20"/>
                <w:spacing w:val="-6"/>
                <w:sz w:val="20"/>
              </w:rPr>
              <w:t xml:space="preserve"> </w:t>
            </w:r>
            <w:r>
              <w:rPr>
                <w:color w:val="231F20"/>
                <w:sz w:val="20"/>
              </w:rPr>
              <w:t>in</w:t>
            </w:r>
            <w:r>
              <w:rPr>
                <w:color w:val="231F20"/>
                <w:spacing w:val="-6"/>
                <w:sz w:val="20"/>
              </w:rPr>
              <w:t xml:space="preserve"> </w:t>
            </w:r>
            <w:r>
              <w:rPr>
                <w:color w:val="231F20"/>
                <w:sz w:val="20"/>
              </w:rPr>
              <w:t>dialogue,</w:t>
            </w:r>
            <w:r>
              <w:rPr>
                <w:color w:val="231F20"/>
                <w:spacing w:val="-6"/>
                <w:sz w:val="20"/>
              </w:rPr>
              <w:t xml:space="preserve"> </w:t>
            </w:r>
            <w:r>
              <w:rPr>
                <w:color w:val="231F20"/>
                <w:sz w:val="20"/>
              </w:rPr>
              <w:t>information</w:t>
            </w:r>
            <w:r>
              <w:rPr>
                <w:color w:val="231F20"/>
                <w:spacing w:val="-6"/>
                <w:sz w:val="20"/>
              </w:rPr>
              <w:t xml:space="preserve"> </w:t>
            </w:r>
            <w:r>
              <w:rPr>
                <w:color w:val="231F20"/>
                <w:sz w:val="20"/>
              </w:rPr>
              <w:t>exchange,</w:t>
            </w:r>
            <w:r>
              <w:rPr>
                <w:color w:val="231F20"/>
                <w:spacing w:val="-6"/>
                <w:sz w:val="20"/>
              </w:rPr>
              <w:t xml:space="preserve"> </w:t>
            </w:r>
            <w:r>
              <w:rPr>
                <w:color w:val="231F20"/>
                <w:sz w:val="20"/>
              </w:rPr>
              <w:t>listening,</w:t>
            </w:r>
            <w:r>
              <w:rPr>
                <w:color w:val="231F20"/>
                <w:spacing w:val="-6"/>
                <w:sz w:val="20"/>
              </w:rPr>
              <w:t xml:space="preserve"> </w:t>
            </w:r>
            <w:r>
              <w:rPr>
                <w:color w:val="231F20"/>
                <w:sz w:val="20"/>
              </w:rPr>
              <w:t>and</w:t>
            </w:r>
            <w:r>
              <w:rPr>
                <w:color w:val="231F20"/>
                <w:spacing w:val="-6"/>
                <w:sz w:val="20"/>
              </w:rPr>
              <w:t xml:space="preserve"> </w:t>
            </w:r>
            <w:r>
              <w:rPr>
                <w:color w:val="231F20"/>
                <w:sz w:val="20"/>
              </w:rPr>
              <w:t>feedback,</w:t>
            </w:r>
            <w:r>
              <w:rPr>
                <w:color w:val="231F20"/>
                <w:spacing w:val="-6"/>
                <w:sz w:val="20"/>
              </w:rPr>
              <w:t xml:space="preserve"> </w:t>
            </w:r>
            <w:proofErr w:type="gramStart"/>
            <w:r>
              <w:rPr>
                <w:color w:val="231F20"/>
                <w:sz w:val="20"/>
              </w:rPr>
              <w:t>in</w:t>
            </w:r>
            <w:r>
              <w:rPr>
                <w:color w:val="231F20"/>
                <w:spacing w:val="-6"/>
                <w:sz w:val="20"/>
              </w:rPr>
              <w:t xml:space="preserve"> </w:t>
            </w:r>
            <w:r>
              <w:rPr>
                <w:color w:val="231F20"/>
                <w:sz w:val="20"/>
              </w:rPr>
              <w:t>order</w:t>
            </w:r>
            <w:r>
              <w:rPr>
                <w:color w:val="231F20"/>
                <w:spacing w:val="-6"/>
                <w:sz w:val="20"/>
              </w:rPr>
              <w:t xml:space="preserve"> </w:t>
            </w:r>
            <w:r>
              <w:rPr>
                <w:color w:val="231F20"/>
                <w:sz w:val="20"/>
              </w:rPr>
              <w:t>to</w:t>
            </w:r>
            <w:proofErr w:type="gramEnd"/>
            <w:r>
              <w:rPr>
                <w:color w:val="231F20"/>
                <w:sz w:val="20"/>
              </w:rPr>
              <w:t xml:space="preserve"> translate</w:t>
            </w:r>
            <w:r>
              <w:rPr>
                <w:color w:val="231F20"/>
                <w:spacing w:val="-14"/>
                <w:sz w:val="20"/>
              </w:rPr>
              <w:t xml:space="preserve"> </w:t>
            </w:r>
            <w:r>
              <w:rPr>
                <w:color w:val="231F20"/>
                <w:sz w:val="20"/>
              </w:rPr>
              <w:t>the</w:t>
            </w:r>
            <w:r>
              <w:rPr>
                <w:color w:val="231F20"/>
                <w:spacing w:val="-14"/>
                <w:sz w:val="20"/>
              </w:rPr>
              <w:t xml:space="preserve"> </w:t>
            </w:r>
            <w:r>
              <w:rPr>
                <w:color w:val="231F20"/>
                <w:sz w:val="20"/>
              </w:rPr>
              <w:t>assessment</w:t>
            </w:r>
            <w:r>
              <w:rPr>
                <w:color w:val="231F20"/>
                <w:spacing w:val="-14"/>
                <w:sz w:val="20"/>
              </w:rPr>
              <w:t xml:space="preserve"> </w:t>
            </w:r>
            <w:r>
              <w:rPr>
                <w:color w:val="231F20"/>
                <w:sz w:val="20"/>
              </w:rPr>
              <w:t>into</w:t>
            </w:r>
            <w:r>
              <w:rPr>
                <w:color w:val="231F20"/>
                <w:spacing w:val="-14"/>
                <w:sz w:val="20"/>
              </w:rPr>
              <w:t xml:space="preserve"> </w:t>
            </w:r>
            <w:r>
              <w:rPr>
                <w:color w:val="231F20"/>
                <w:sz w:val="20"/>
              </w:rPr>
              <w:t>action</w:t>
            </w:r>
            <w:r>
              <w:rPr>
                <w:color w:val="231F20"/>
                <w:spacing w:val="-14"/>
                <w:sz w:val="20"/>
              </w:rPr>
              <w:t xml:space="preserve"> </w:t>
            </w:r>
            <w:r>
              <w:rPr>
                <w:color w:val="231F20"/>
                <w:sz w:val="20"/>
              </w:rPr>
              <w:t>and</w:t>
            </w:r>
            <w:r>
              <w:rPr>
                <w:color w:val="231F20"/>
                <w:spacing w:val="-14"/>
                <w:sz w:val="20"/>
              </w:rPr>
              <w:t xml:space="preserve"> </w:t>
            </w:r>
            <w:r>
              <w:rPr>
                <w:color w:val="231F20"/>
                <w:sz w:val="20"/>
              </w:rPr>
              <w:t>customize</w:t>
            </w:r>
            <w:r>
              <w:rPr>
                <w:color w:val="231F20"/>
                <w:spacing w:val="-14"/>
                <w:sz w:val="20"/>
              </w:rPr>
              <w:t xml:space="preserve"> </w:t>
            </w:r>
            <w:r>
              <w:rPr>
                <w:color w:val="231F20"/>
                <w:sz w:val="20"/>
              </w:rPr>
              <w:t>the</w:t>
            </w:r>
            <w:r>
              <w:rPr>
                <w:color w:val="231F20"/>
                <w:spacing w:val="-14"/>
                <w:sz w:val="20"/>
              </w:rPr>
              <w:t xml:space="preserve"> </w:t>
            </w:r>
            <w:r>
              <w:rPr>
                <w:color w:val="231F20"/>
                <w:sz w:val="20"/>
              </w:rPr>
              <w:t>nutrition</w:t>
            </w:r>
            <w:r>
              <w:rPr>
                <w:color w:val="231F20"/>
                <w:spacing w:val="-14"/>
                <w:sz w:val="20"/>
              </w:rPr>
              <w:t xml:space="preserve"> </w:t>
            </w:r>
            <w:r>
              <w:rPr>
                <w:color w:val="231F20"/>
                <w:sz w:val="20"/>
              </w:rPr>
              <w:t>services</w:t>
            </w:r>
            <w:r>
              <w:rPr>
                <w:color w:val="231F20"/>
                <w:spacing w:val="-13"/>
                <w:sz w:val="20"/>
              </w:rPr>
              <w:t xml:space="preserve"> </w:t>
            </w:r>
            <w:r>
              <w:rPr>
                <w:color w:val="231F20"/>
                <w:sz w:val="20"/>
              </w:rPr>
              <w:t>provided.</w:t>
            </w:r>
          </w:p>
        </w:tc>
      </w:tr>
      <w:tr w:rsidR="00035C39" w14:paraId="65B1D686" w14:textId="77777777">
        <w:trPr>
          <w:trHeight w:val="1457"/>
        </w:trPr>
        <w:tc>
          <w:tcPr>
            <w:tcW w:w="2278" w:type="dxa"/>
          </w:tcPr>
          <w:p w14:paraId="7374FC17" w14:textId="77777777" w:rsidR="00035C39" w:rsidRDefault="000644F0">
            <w:pPr>
              <w:pStyle w:val="TableParagraph"/>
              <w:spacing w:before="118" w:line="232" w:lineRule="auto"/>
              <w:ind w:left="120" w:right="1049"/>
              <w:rPr>
                <w:rFonts w:ascii="Tahoma"/>
                <w:b/>
                <w:sz w:val="23"/>
              </w:rPr>
            </w:pPr>
            <w:r>
              <w:rPr>
                <w:rFonts w:ascii="Tahoma"/>
                <w:b/>
                <w:color w:val="6C3A77"/>
                <w:spacing w:val="-2"/>
                <w:sz w:val="23"/>
              </w:rPr>
              <w:t xml:space="preserve">Probing </w:t>
            </w:r>
            <w:r>
              <w:rPr>
                <w:rFonts w:ascii="Tahoma"/>
                <w:b/>
                <w:color w:val="6C3A77"/>
                <w:spacing w:val="-4"/>
                <w:sz w:val="23"/>
              </w:rPr>
              <w:t>questions</w:t>
            </w:r>
          </w:p>
        </w:tc>
        <w:tc>
          <w:tcPr>
            <w:tcW w:w="7558" w:type="dxa"/>
          </w:tcPr>
          <w:p w14:paraId="69F7E24F" w14:textId="77777777" w:rsidR="00035C39" w:rsidRDefault="000644F0">
            <w:pPr>
              <w:pStyle w:val="TableParagraph"/>
              <w:spacing w:before="132" w:line="249" w:lineRule="auto"/>
              <w:ind w:right="162"/>
              <w:rPr>
                <w:sz w:val="20"/>
              </w:rPr>
            </w:pPr>
            <w:r>
              <w:rPr>
                <w:color w:val="231F20"/>
                <w:sz w:val="20"/>
              </w:rPr>
              <w:t xml:space="preserve">Probing questions follow the broad open-ended springboard questions that start </w:t>
            </w:r>
            <w:r>
              <w:rPr>
                <w:color w:val="231F20"/>
                <w:spacing w:val="-2"/>
                <w:sz w:val="20"/>
              </w:rPr>
              <w:t>the</w:t>
            </w:r>
            <w:r>
              <w:rPr>
                <w:color w:val="231F20"/>
                <w:spacing w:val="-8"/>
                <w:sz w:val="20"/>
              </w:rPr>
              <w:t xml:space="preserve"> </w:t>
            </w:r>
            <w:r>
              <w:rPr>
                <w:color w:val="231F20"/>
                <w:spacing w:val="-2"/>
                <w:sz w:val="20"/>
              </w:rPr>
              <w:t>conversation</w:t>
            </w:r>
            <w:r>
              <w:rPr>
                <w:color w:val="231F20"/>
                <w:spacing w:val="-8"/>
                <w:sz w:val="20"/>
              </w:rPr>
              <w:t xml:space="preserve"> </w:t>
            </w:r>
            <w:r>
              <w:rPr>
                <w:color w:val="231F20"/>
                <w:spacing w:val="-2"/>
                <w:sz w:val="20"/>
              </w:rPr>
              <w:t>during</w:t>
            </w:r>
            <w:r>
              <w:rPr>
                <w:color w:val="231F20"/>
                <w:spacing w:val="-8"/>
                <w:sz w:val="20"/>
              </w:rPr>
              <w:t xml:space="preserve"> </w:t>
            </w:r>
            <w:r>
              <w:rPr>
                <w:color w:val="231F20"/>
                <w:spacing w:val="-2"/>
                <w:sz w:val="20"/>
              </w:rPr>
              <w:t>a</w:t>
            </w:r>
            <w:r>
              <w:rPr>
                <w:color w:val="231F20"/>
                <w:spacing w:val="-8"/>
                <w:sz w:val="20"/>
              </w:rPr>
              <w:t xml:space="preserve"> </w:t>
            </w:r>
            <w:r>
              <w:rPr>
                <w:color w:val="231F20"/>
                <w:spacing w:val="-2"/>
                <w:sz w:val="20"/>
              </w:rPr>
              <w:t>WIC</w:t>
            </w:r>
            <w:r>
              <w:rPr>
                <w:color w:val="231F20"/>
                <w:spacing w:val="-8"/>
                <w:sz w:val="20"/>
              </w:rPr>
              <w:t xml:space="preserve"> </w:t>
            </w:r>
            <w:r>
              <w:rPr>
                <w:color w:val="231F20"/>
                <w:spacing w:val="-2"/>
                <w:sz w:val="20"/>
              </w:rPr>
              <w:t>nutrition</w:t>
            </w:r>
            <w:r>
              <w:rPr>
                <w:color w:val="231F20"/>
                <w:spacing w:val="-8"/>
                <w:sz w:val="20"/>
              </w:rPr>
              <w:t xml:space="preserve"> </w:t>
            </w:r>
            <w:r>
              <w:rPr>
                <w:color w:val="231F20"/>
                <w:spacing w:val="-2"/>
                <w:sz w:val="20"/>
              </w:rPr>
              <w:t>assessment.</w:t>
            </w:r>
            <w:r>
              <w:rPr>
                <w:color w:val="231F20"/>
                <w:spacing w:val="-8"/>
                <w:sz w:val="20"/>
              </w:rPr>
              <w:t xml:space="preserve"> </w:t>
            </w:r>
            <w:r>
              <w:rPr>
                <w:color w:val="231F20"/>
                <w:spacing w:val="-2"/>
                <w:sz w:val="20"/>
              </w:rPr>
              <w:t>They</w:t>
            </w:r>
            <w:r>
              <w:rPr>
                <w:color w:val="231F20"/>
                <w:spacing w:val="-8"/>
                <w:sz w:val="20"/>
              </w:rPr>
              <w:t xml:space="preserve"> </w:t>
            </w:r>
            <w:r>
              <w:rPr>
                <w:color w:val="231F20"/>
                <w:spacing w:val="-2"/>
                <w:sz w:val="20"/>
              </w:rPr>
              <w:t>are</w:t>
            </w:r>
            <w:r>
              <w:rPr>
                <w:color w:val="231F20"/>
                <w:spacing w:val="-8"/>
                <w:sz w:val="20"/>
              </w:rPr>
              <w:t xml:space="preserve"> </w:t>
            </w:r>
            <w:r>
              <w:rPr>
                <w:color w:val="231F20"/>
                <w:spacing w:val="-2"/>
                <w:sz w:val="20"/>
              </w:rPr>
              <w:t>more</w:t>
            </w:r>
            <w:r>
              <w:rPr>
                <w:color w:val="231F20"/>
                <w:spacing w:val="-8"/>
                <w:sz w:val="20"/>
              </w:rPr>
              <w:t xml:space="preserve"> </w:t>
            </w:r>
            <w:r>
              <w:rPr>
                <w:color w:val="231F20"/>
                <w:spacing w:val="-2"/>
                <w:sz w:val="20"/>
              </w:rPr>
              <w:t>specific</w:t>
            </w:r>
            <w:r>
              <w:rPr>
                <w:color w:val="231F20"/>
                <w:spacing w:val="-8"/>
                <w:sz w:val="20"/>
              </w:rPr>
              <w:t xml:space="preserve"> </w:t>
            </w:r>
            <w:r>
              <w:rPr>
                <w:color w:val="231F20"/>
                <w:spacing w:val="-2"/>
                <w:sz w:val="20"/>
              </w:rPr>
              <w:t>and</w:t>
            </w:r>
            <w:r>
              <w:rPr>
                <w:color w:val="231F20"/>
                <w:spacing w:val="-8"/>
                <w:sz w:val="20"/>
              </w:rPr>
              <w:t xml:space="preserve"> </w:t>
            </w:r>
            <w:r>
              <w:rPr>
                <w:color w:val="231F20"/>
                <w:spacing w:val="-2"/>
                <w:sz w:val="20"/>
              </w:rPr>
              <w:t xml:space="preserve">are </w:t>
            </w:r>
            <w:r>
              <w:rPr>
                <w:color w:val="231F20"/>
                <w:sz w:val="20"/>
              </w:rPr>
              <w:t>based on the answers to the springboard questions. Probing questions go deeper and</w:t>
            </w:r>
            <w:r>
              <w:rPr>
                <w:color w:val="231F20"/>
                <w:spacing w:val="-11"/>
                <w:sz w:val="20"/>
              </w:rPr>
              <w:t xml:space="preserve"> </w:t>
            </w:r>
            <w:r>
              <w:rPr>
                <w:color w:val="231F20"/>
                <w:sz w:val="20"/>
              </w:rPr>
              <w:t>engage</w:t>
            </w:r>
            <w:r>
              <w:rPr>
                <w:color w:val="231F20"/>
                <w:spacing w:val="-11"/>
                <w:sz w:val="20"/>
              </w:rPr>
              <w:t xml:space="preserve"> </w:t>
            </w:r>
            <w:r>
              <w:rPr>
                <w:color w:val="231F20"/>
                <w:sz w:val="20"/>
              </w:rPr>
              <w:t>a</w:t>
            </w:r>
            <w:r>
              <w:rPr>
                <w:color w:val="231F20"/>
                <w:spacing w:val="-11"/>
                <w:sz w:val="20"/>
              </w:rPr>
              <w:t xml:space="preserve"> </w:t>
            </w:r>
            <w:r>
              <w:rPr>
                <w:color w:val="231F20"/>
                <w:sz w:val="20"/>
              </w:rPr>
              <w:t>participant</w:t>
            </w:r>
            <w:r>
              <w:rPr>
                <w:color w:val="231F20"/>
                <w:spacing w:val="-11"/>
                <w:sz w:val="20"/>
              </w:rPr>
              <w:t xml:space="preserve"> </w:t>
            </w:r>
            <w:r>
              <w:rPr>
                <w:color w:val="231F20"/>
                <w:sz w:val="20"/>
              </w:rPr>
              <w:t>in</w:t>
            </w:r>
            <w:r>
              <w:rPr>
                <w:color w:val="231F20"/>
                <w:spacing w:val="-11"/>
                <w:sz w:val="20"/>
              </w:rPr>
              <w:t xml:space="preserve"> </w:t>
            </w:r>
            <w:r>
              <w:rPr>
                <w:color w:val="231F20"/>
                <w:sz w:val="20"/>
              </w:rPr>
              <w:t>a</w:t>
            </w:r>
            <w:r>
              <w:rPr>
                <w:color w:val="231F20"/>
                <w:spacing w:val="-11"/>
                <w:sz w:val="20"/>
              </w:rPr>
              <w:t xml:space="preserve"> </w:t>
            </w:r>
            <w:r>
              <w:rPr>
                <w:color w:val="231F20"/>
                <w:sz w:val="20"/>
              </w:rPr>
              <w:t>conversation</w:t>
            </w:r>
            <w:r>
              <w:rPr>
                <w:color w:val="231F20"/>
                <w:spacing w:val="-11"/>
                <w:sz w:val="20"/>
              </w:rPr>
              <w:t xml:space="preserve"> </w:t>
            </w:r>
            <w:r>
              <w:rPr>
                <w:color w:val="231F20"/>
                <w:sz w:val="20"/>
              </w:rPr>
              <w:t>to</w:t>
            </w:r>
            <w:r>
              <w:rPr>
                <w:color w:val="231F20"/>
                <w:spacing w:val="-11"/>
                <w:sz w:val="20"/>
              </w:rPr>
              <w:t xml:space="preserve"> </w:t>
            </w:r>
            <w:r>
              <w:rPr>
                <w:color w:val="231F20"/>
                <w:sz w:val="20"/>
              </w:rPr>
              <w:t>explore</w:t>
            </w:r>
            <w:r>
              <w:rPr>
                <w:color w:val="231F20"/>
                <w:spacing w:val="-11"/>
                <w:sz w:val="20"/>
              </w:rPr>
              <w:t xml:space="preserve"> </w:t>
            </w:r>
            <w:r>
              <w:rPr>
                <w:color w:val="231F20"/>
                <w:sz w:val="20"/>
              </w:rPr>
              <w:t>health</w:t>
            </w:r>
            <w:r>
              <w:rPr>
                <w:color w:val="231F20"/>
                <w:spacing w:val="-11"/>
                <w:sz w:val="20"/>
              </w:rPr>
              <w:t xml:space="preserve"> </w:t>
            </w:r>
            <w:r>
              <w:rPr>
                <w:color w:val="231F20"/>
                <w:sz w:val="20"/>
              </w:rPr>
              <w:t>determinants</w:t>
            </w:r>
            <w:r>
              <w:rPr>
                <w:color w:val="231F20"/>
                <w:spacing w:val="-11"/>
                <w:sz w:val="20"/>
              </w:rPr>
              <w:t xml:space="preserve"> </w:t>
            </w:r>
            <w:r>
              <w:rPr>
                <w:color w:val="231F20"/>
                <w:sz w:val="20"/>
              </w:rPr>
              <w:t>that</w:t>
            </w:r>
            <w:r>
              <w:rPr>
                <w:color w:val="231F20"/>
                <w:spacing w:val="-11"/>
                <w:sz w:val="20"/>
              </w:rPr>
              <w:t xml:space="preserve"> </w:t>
            </w:r>
            <w:r>
              <w:rPr>
                <w:color w:val="231F20"/>
                <w:sz w:val="20"/>
              </w:rPr>
              <w:t>may affect their ability to achieve their desired health outcome.</w:t>
            </w:r>
          </w:p>
        </w:tc>
      </w:tr>
      <w:tr w:rsidR="00035C39" w14:paraId="305220D0" w14:textId="77777777">
        <w:trPr>
          <w:trHeight w:val="977"/>
        </w:trPr>
        <w:tc>
          <w:tcPr>
            <w:tcW w:w="2278" w:type="dxa"/>
          </w:tcPr>
          <w:p w14:paraId="727FCD1C" w14:textId="77777777" w:rsidR="00035C39" w:rsidRDefault="000644F0">
            <w:pPr>
              <w:pStyle w:val="TableParagraph"/>
              <w:spacing w:before="118" w:line="232" w:lineRule="auto"/>
              <w:ind w:left="120" w:right="1012"/>
              <w:rPr>
                <w:rFonts w:ascii="Tahoma"/>
                <w:b/>
                <w:sz w:val="23"/>
              </w:rPr>
            </w:pPr>
            <w:r>
              <w:rPr>
                <w:rFonts w:ascii="Tahoma"/>
                <w:b/>
                <w:color w:val="6C3A77"/>
                <w:spacing w:val="-6"/>
                <w:sz w:val="23"/>
              </w:rPr>
              <w:t xml:space="preserve">Protective </w:t>
            </w:r>
            <w:r>
              <w:rPr>
                <w:rFonts w:ascii="Tahoma"/>
                <w:b/>
                <w:color w:val="6C3A77"/>
                <w:spacing w:val="-2"/>
                <w:sz w:val="23"/>
              </w:rPr>
              <w:t>factors</w:t>
            </w:r>
          </w:p>
        </w:tc>
        <w:tc>
          <w:tcPr>
            <w:tcW w:w="7558" w:type="dxa"/>
          </w:tcPr>
          <w:p w14:paraId="2BECA3BC" w14:textId="77777777" w:rsidR="00035C39" w:rsidRDefault="000644F0">
            <w:pPr>
              <w:pStyle w:val="TableParagraph"/>
              <w:spacing w:before="132" w:line="249" w:lineRule="auto"/>
              <w:ind w:right="288"/>
              <w:jc w:val="both"/>
              <w:rPr>
                <w:sz w:val="20"/>
              </w:rPr>
            </w:pPr>
            <w:r>
              <w:rPr>
                <w:color w:val="231F20"/>
                <w:spacing w:val="-2"/>
                <w:sz w:val="20"/>
              </w:rPr>
              <w:t>Health</w:t>
            </w:r>
            <w:r>
              <w:rPr>
                <w:color w:val="231F20"/>
                <w:spacing w:val="-6"/>
                <w:sz w:val="20"/>
              </w:rPr>
              <w:t xml:space="preserve"> </w:t>
            </w:r>
            <w:r>
              <w:rPr>
                <w:color w:val="231F20"/>
                <w:spacing w:val="-2"/>
                <w:sz w:val="20"/>
              </w:rPr>
              <w:t>determinants</w:t>
            </w:r>
            <w:r>
              <w:rPr>
                <w:color w:val="231F20"/>
                <w:spacing w:val="-6"/>
                <w:sz w:val="20"/>
              </w:rPr>
              <w:t xml:space="preserve"> </w:t>
            </w:r>
            <w:r>
              <w:rPr>
                <w:color w:val="231F20"/>
                <w:spacing w:val="-2"/>
                <w:sz w:val="20"/>
              </w:rPr>
              <w:t>that</w:t>
            </w:r>
            <w:r>
              <w:rPr>
                <w:color w:val="231F20"/>
                <w:spacing w:val="-6"/>
                <w:sz w:val="20"/>
              </w:rPr>
              <w:t xml:space="preserve"> </w:t>
            </w:r>
            <w:r>
              <w:rPr>
                <w:color w:val="231F20"/>
                <w:spacing w:val="-2"/>
                <w:sz w:val="20"/>
              </w:rPr>
              <w:t>will</w:t>
            </w:r>
            <w:r>
              <w:rPr>
                <w:color w:val="231F20"/>
                <w:spacing w:val="-6"/>
                <w:sz w:val="20"/>
              </w:rPr>
              <w:t xml:space="preserve"> </w:t>
            </w:r>
            <w:r>
              <w:rPr>
                <w:color w:val="231F20"/>
                <w:spacing w:val="-2"/>
                <w:sz w:val="20"/>
              </w:rPr>
              <w:t>increase</w:t>
            </w:r>
            <w:r>
              <w:rPr>
                <w:color w:val="231F20"/>
                <w:spacing w:val="-6"/>
                <w:sz w:val="20"/>
              </w:rPr>
              <w:t xml:space="preserve"> </w:t>
            </w:r>
            <w:r>
              <w:rPr>
                <w:color w:val="231F20"/>
                <w:spacing w:val="-2"/>
                <w:sz w:val="20"/>
              </w:rPr>
              <w:t>the</w:t>
            </w:r>
            <w:r>
              <w:rPr>
                <w:color w:val="231F20"/>
                <w:spacing w:val="-6"/>
                <w:sz w:val="20"/>
              </w:rPr>
              <w:t xml:space="preserve"> </w:t>
            </w:r>
            <w:r>
              <w:rPr>
                <w:color w:val="231F20"/>
                <w:spacing w:val="-2"/>
                <w:sz w:val="20"/>
              </w:rPr>
              <w:t>likelihood</w:t>
            </w:r>
            <w:r>
              <w:rPr>
                <w:color w:val="231F20"/>
                <w:spacing w:val="-6"/>
                <w:sz w:val="20"/>
              </w:rPr>
              <w:t xml:space="preserve"> </w:t>
            </w:r>
            <w:r>
              <w:rPr>
                <w:color w:val="231F20"/>
                <w:spacing w:val="-2"/>
                <w:sz w:val="20"/>
              </w:rPr>
              <w:t>of</w:t>
            </w:r>
            <w:r>
              <w:rPr>
                <w:color w:val="231F20"/>
                <w:spacing w:val="-6"/>
                <w:sz w:val="20"/>
              </w:rPr>
              <w:t xml:space="preserve"> </w:t>
            </w:r>
            <w:r>
              <w:rPr>
                <w:color w:val="231F20"/>
                <w:spacing w:val="-2"/>
                <w:sz w:val="20"/>
              </w:rPr>
              <w:t>achieving</w:t>
            </w:r>
            <w:r>
              <w:rPr>
                <w:color w:val="231F20"/>
                <w:spacing w:val="-6"/>
                <w:sz w:val="20"/>
              </w:rPr>
              <w:t xml:space="preserve"> </w:t>
            </w:r>
            <w:r>
              <w:rPr>
                <w:color w:val="231F20"/>
                <w:spacing w:val="-2"/>
                <w:sz w:val="20"/>
              </w:rPr>
              <w:t>the</w:t>
            </w:r>
            <w:r>
              <w:rPr>
                <w:color w:val="231F20"/>
                <w:spacing w:val="-6"/>
                <w:sz w:val="20"/>
              </w:rPr>
              <w:t xml:space="preserve"> </w:t>
            </w:r>
            <w:r>
              <w:rPr>
                <w:color w:val="231F20"/>
                <w:spacing w:val="-2"/>
                <w:sz w:val="20"/>
              </w:rPr>
              <w:t>desired</w:t>
            </w:r>
            <w:r>
              <w:rPr>
                <w:color w:val="231F20"/>
                <w:spacing w:val="-6"/>
                <w:sz w:val="20"/>
              </w:rPr>
              <w:t xml:space="preserve"> </w:t>
            </w:r>
            <w:r>
              <w:rPr>
                <w:color w:val="231F20"/>
                <w:spacing w:val="-2"/>
                <w:sz w:val="20"/>
              </w:rPr>
              <w:t>health outcome.</w:t>
            </w:r>
            <w:r>
              <w:rPr>
                <w:color w:val="231F20"/>
                <w:spacing w:val="-6"/>
                <w:sz w:val="20"/>
              </w:rPr>
              <w:t xml:space="preserve"> </w:t>
            </w:r>
            <w:r>
              <w:rPr>
                <w:color w:val="231F20"/>
                <w:spacing w:val="-2"/>
                <w:sz w:val="20"/>
              </w:rPr>
              <w:t>Examples</w:t>
            </w:r>
            <w:r>
              <w:rPr>
                <w:color w:val="231F20"/>
                <w:spacing w:val="-6"/>
                <w:sz w:val="20"/>
              </w:rPr>
              <w:t xml:space="preserve"> </w:t>
            </w:r>
            <w:r>
              <w:rPr>
                <w:color w:val="231F20"/>
                <w:spacing w:val="-2"/>
                <w:sz w:val="20"/>
              </w:rPr>
              <w:t>of</w:t>
            </w:r>
            <w:r>
              <w:rPr>
                <w:color w:val="231F20"/>
                <w:spacing w:val="-6"/>
                <w:sz w:val="20"/>
              </w:rPr>
              <w:t xml:space="preserve"> </w:t>
            </w:r>
            <w:r>
              <w:rPr>
                <w:color w:val="231F20"/>
                <w:spacing w:val="-2"/>
                <w:sz w:val="20"/>
              </w:rPr>
              <w:t>protective</w:t>
            </w:r>
            <w:r>
              <w:rPr>
                <w:color w:val="231F20"/>
                <w:spacing w:val="-6"/>
                <w:sz w:val="20"/>
              </w:rPr>
              <w:t xml:space="preserve"> </w:t>
            </w:r>
            <w:r>
              <w:rPr>
                <w:color w:val="231F20"/>
                <w:spacing w:val="-2"/>
                <w:sz w:val="20"/>
              </w:rPr>
              <w:t>factors</w:t>
            </w:r>
            <w:r>
              <w:rPr>
                <w:color w:val="231F20"/>
                <w:spacing w:val="-6"/>
                <w:sz w:val="20"/>
              </w:rPr>
              <w:t xml:space="preserve"> </w:t>
            </w:r>
            <w:r>
              <w:rPr>
                <w:color w:val="231F20"/>
                <w:spacing w:val="-2"/>
                <w:sz w:val="20"/>
              </w:rPr>
              <w:t>could</w:t>
            </w:r>
            <w:r>
              <w:rPr>
                <w:color w:val="231F20"/>
                <w:spacing w:val="-6"/>
                <w:sz w:val="20"/>
              </w:rPr>
              <w:t xml:space="preserve"> </w:t>
            </w:r>
            <w:r>
              <w:rPr>
                <w:color w:val="231F20"/>
                <w:spacing w:val="-2"/>
                <w:sz w:val="20"/>
              </w:rPr>
              <w:t>be</w:t>
            </w:r>
            <w:r>
              <w:rPr>
                <w:color w:val="231F20"/>
                <w:spacing w:val="-6"/>
                <w:sz w:val="20"/>
              </w:rPr>
              <w:t xml:space="preserve"> </w:t>
            </w:r>
            <w:r>
              <w:rPr>
                <w:color w:val="231F20"/>
                <w:spacing w:val="-2"/>
                <w:sz w:val="20"/>
              </w:rPr>
              <w:t>exercising</w:t>
            </w:r>
            <w:r>
              <w:rPr>
                <w:color w:val="231F20"/>
                <w:spacing w:val="-6"/>
                <w:sz w:val="20"/>
              </w:rPr>
              <w:t xml:space="preserve"> </w:t>
            </w:r>
            <w:r>
              <w:rPr>
                <w:color w:val="231F20"/>
                <w:spacing w:val="-2"/>
                <w:sz w:val="20"/>
              </w:rPr>
              <w:t>regularly</w:t>
            </w:r>
            <w:r>
              <w:rPr>
                <w:color w:val="231F20"/>
                <w:spacing w:val="-6"/>
                <w:sz w:val="20"/>
              </w:rPr>
              <w:t xml:space="preserve"> </w:t>
            </w:r>
            <w:r>
              <w:rPr>
                <w:color w:val="231F20"/>
                <w:spacing w:val="-2"/>
                <w:sz w:val="20"/>
              </w:rPr>
              <w:t>or</w:t>
            </w:r>
            <w:r>
              <w:rPr>
                <w:color w:val="231F20"/>
                <w:spacing w:val="-6"/>
                <w:sz w:val="20"/>
              </w:rPr>
              <w:t xml:space="preserve"> </w:t>
            </w:r>
            <w:r>
              <w:rPr>
                <w:color w:val="231F20"/>
                <w:spacing w:val="-2"/>
                <w:sz w:val="20"/>
              </w:rPr>
              <w:t>eating</w:t>
            </w:r>
            <w:r>
              <w:rPr>
                <w:color w:val="231F20"/>
                <w:spacing w:val="-6"/>
                <w:sz w:val="20"/>
              </w:rPr>
              <w:t xml:space="preserve"> </w:t>
            </w:r>
            <w:r>
              <w:rPr>
                <w:color w:val="231F20"/>
                <w:spacing w:val="-2"/>
                <w:sz w:val="20"/>
              </w:rPr>
              <w:t xml:space="preserve">the </w:t>
            </w:r>
            <w:r>
              <w:rPr>
                <w:color w:val="231F20"/>
                <w:sz w:val="20"/>
              </w:rPr>
              <w:t xml:space="preserve">recommended </w:t>
            </w:r>
            <w:proofErr w:type="gramStart"/>
            <w:r>
              <w:rPr>
                <w:color w:val="231F20"/>
                <w:sz w:val="20"/>
              </w:rPr>
              <w:t>amount</w:t>
            </w:r>
            <w:proofErr w:type="gramEnd"/>
            <w:r>
              <w:rPr>
                <w:color w:val="231F20"/>
                <w:sz w:val="20"/>
              </w:rPr>
              <w:t xml:space="preserve"> of fruits and vegetables each day.</w:t>
            </w:r>
          </w:p>
        </w:tc>
      </w:tr>
    </w:tbl>
    <w:p w14:paraId="59C1AA45" w14:textId="77777777" w:rsidR="00035C39" w:rsidRDefault="00035C39">
      <w:pPr>
        <w:spacing w:line="249" w:lineRule="auto"/>
        <w:jc w:val="both"/>
        <w:rPr>
          <w:sz w:val="20"/>
        </w:rPr>
        <w:sectPr w:rsidR="00035C39">
          <w:headerReference w:type="default" r:id="rId33"/>
          <w:footerReference w:type="default" r:id="rId34"/>
          <w:pgSz w:w="12240" w:h="15840"/>
          <w:pgMar w:top="1060" w:right="620" w:bottom="1000" w:left="540" w:header="0" w:footer="0" w:gutter="0"/>
          <w:cols w:space="720"/>
        </w:sectPr>
      </w:pPr>
    </w:p>
    <w:p w14:paraId="75AE09AE" w14:textId="4C10FD1C" w:rsidR="00035C39" w:rsidRDefault="000644F0">
      <w:pPr>
        <w:spacing w:before="77"/>
        <w:ind w:left="660"/>
        <w:rPr>
          <w:i/>
          <w:sz w:val="18"/>
        </w:rPr>
      </w:pPr>
      <w:r>
        <w:rPr>
          <w:rFonts w:ascii="Tahoma"/>
          <w:b/>
          <w:color w:val="6C3A77"/>
          <w:spacing w:val="-6"/>
        </w:rPr>
        <w:lastRenderedPageBreak/>
        <w:t>Glossary</w:t>
      </w:r>
      <w:r>
        <w:rPr>
          <w:rFonts w:ascii="Tahoma"/>
          <w:b/>
          <w:color w:val="6C3A77"/>
          <w:spacing w:val="-4"/>
        </w:rPr>
        <w:t xml:space="preserve"> </w:t>
      </w:r>
      <w:r>
        <w:rPr>
          <w:rFonts w:ascii="Tahoma"/>
          <w:b/>
          <w:color w:val="6C3A77"/>
          <w:spacing w:val="-6"/>
        </w:rPr>
        <w:t>of</w:t>
      </w:r>
      <w:r>
        <w:rPr>
          <w:rFonts w:ascii="Tahoma"/>
          <w:b/>
          <w:color w:val="6C3A77"/>
          <w:spacing w:val="-4"/>
        </w:rPr>
        <w:t xml:space="preserve"> </w:t>
      </w:r>
      <w:r>
        <w:rPr>
          <w:rFonts w:ascii="Tahoma"/>
          <w:b/>
          <w:color w:val="6C3A77"/>
          <w:spacing w:val="-6"/>
        </w:rPr>
        <w:t>Terms</w:t>
      </w:r>
      <w:r>
        <w:rPr>
          <w:rFonts w:ascii="Tahoma"/>
          <w:b/>
          <w:color w:val="6C3A77"/>
          <w:spacing w:val="-15"/>
        </w:rPr>
        <w:t xml:space="preserve"> </w:t>
      </w:r>
      <w:r>
        <w:rPr>
          <w:i/>
          <w:color w:val="231F20"/>
          <w:spacing w:val="-6"/>
          <w:sz w:val="18"/>
        </w:rPr>
        <w:t>(continued)</w:t>
      </w:r>
    </w:p>
    <w:p w14:paraId="30B658A4" w14:textId="77777777" w:rsidR="00035C39" w:rsidRDefault="00035C39">
      <w:pPr>
        <w:pStyle w:val="BodyText"/>
        <w:spacing w:before="10"/>
        <w:rPr>
          <w:i/>
          <w:sz w:val="18"/>
        </w:rPr>
      </w:pPr>
    </w:p>
    <w:tbl>
      <w:tblPr>
        <w:tblW w:w="0" w:type="auto"/>
        <w:tblInd w:w="665" w:type="dxa"/>
        <w:tblBorders>
          <w:top w:val="single" w:sz="2" w:space="0" w:color="6C3A77"/>
          <w:left w:val="single" w:sz="2" w:space="0" w:color="6C3A77"/>
          <w:bottom w:val="single" w:sz="2" w:space="0" w:color="6C3A77"/>
          <w:right w:val="single" w:sz="2" w:space="0" w:color="6C3A77"/>
          <w:insideH w:val="single" w:sz="2" w:space="0" w:color="6C3A77"/>
          <w:insideV w:val="single" w:sz="2" w:space="0" w:color="6C3A77"/>
        </w:tblBorders>
        <w:tblLayout w:type="fixed"/>
        <w:tblCellMar>
          <w:left w:w="0" w:type="dxa"/>
          <w:right w:w="0" w:type="dxa"/>
        </w:tblCellMar>
        <w:tblLook w:val="01E0" w:firstRow="1" w:lastRow="1" w:firstColumn="1" w:lastColumn="1" w:noHBand="0" w:noVBand="0"/>
      </w:tblPr>
      <w:tblGrid>
        <w:gridCol w:w="2278"/>
        <w:gridCol w:w="7558"/>
      </w:tblGrid>
      <w:tr w:rsidR="00035C39" w14:paraId="7C9F8A0F" w14:textId="77777777">
        <w:trPr>
          <w:trHeight w:val="1226"/>
        </w:trPr>
        <w:tc>
          <w:tcPr>
            <w:tcW w:w="2278" w:type="dxa"/>
          </w:tcPr>
          <w:p w14:paraId="5E734BF1" w14:textId="77777777" w:rsidR="00035C39" w:rsidRDefault="000644F0">
            <w:pPr>
              <w:pStyle w:val="TableParagraph"/>
              <w:spacing w:before="118" w:line="232" w:lineRule="auto"/>
              <w:ind w:left="120" w:right="1039"/>
              <w:rPr>
                <w:rFonts w:ascii="Tahoma"/>
                <w:b/>
                <w:sz w:val="23"/>
              </w:rPr>
            </w:pPr>
            <w:r>
              <w:rPr>
                <w:rFonts w:ascii="Tahoma"/>
                <w:b/>
                <w:color w:val="6C3A77"/>
                <w:spacing w:val="-6"/>
                <w:sz w:val="23"/>
              </w:rPr>
              <w:t xml:space="preserve">Reflective </w:t>
            </w:r>
            <w:r>
              <w:rPr>
                <w:rFonts w:ascii="Tahoma"/>
                <w:b/>
                <w:color w:val="6C3A77"/>
                <w:spacing w:val="-2"/>
                <w:sz w:val="23"/>
              </w:rPr>
              <w:t>listening</w:t>
            </w:r>
          </w:p>
        </w:tc>
        <w:tc>
          <w:tcPr>
            <w:tcW w:w="7558" w:type="dxa"/>
          </w:tcPr>
          <w:p w14:paraId="08353784" w14:textId="77777777" w:rsidR="00035C39" w:rsidRDefault="000644F0">
            <w:pPr>
              <w:pStyle w:val="TableParagraph"/>
              <w:spacing w:before="132" w:line="249" w:lineRule="auto"/>
              <w:rPr>
                <w:sz w:val="20"/>
              </w:rPr>
            </w:pPr>
            <w:r>
              <w:rPr>
                <w:color w:val="231F20"/>
                <w:sz w:val="20"/>
              </w:rPr>
              <w:t>A</w:t>
            </w:r>
            <w:r>
              <w:rPr>
                <w:color w:val="231F20"/>
                <w:spacing w:val="-9"/>
                <w:sz w:val="20"/>
              </w:rPr>
              <w:t xml:space="preserve"> </w:t>
            </w:r>
            <w:r>
              <w:rPr>
                <w:color w:val="231F20"/>
                <w:sz w:val="20"/>
              </w:rPr>
              <w:t>statement</w:t>
            </w:r>
            <w:r>
              <w:rPr>
                <w:color w:val="231F20"/>
                <w:spacing w:val="-9"/>
                <w:sz w:val="20"/>
              </w:rPr>
              <w:t xml:space="preserve"> </w:t>
            </w:r>
            <w:r>
              <w:rPr>
                <w:color w:val="231F20"/>
                <w:sz w:val="20"/>
              </w:rPr>
              <w:t>that</w:t>
            </w:r>
            <w:r>
              <w:rPr>
                <w:color w:val="231F20"/>
                <w:spacing w:val="-9"/>
                <w:sz w:val="20"/>
              </w:rPr>
              <w:t xml:space="preserve"> </w:t>
            </w:r>
            <w:r>
              <w:rPr>
                <w:color w:val="231F20"/>
                <w:sz w:val="20"/>
              </w:rPr>
              <w:t>conveys</w:t>
            </w:r>
            <w:r>
              <w:rPr>
                <w:color w:val="231F20"/>
                <w:spacing w:val="-9"/>
                <w:sz w:val="20"/>
              </w:rPr>
              <w:t xml:space="preserve"> </w:t>
            </w:r>
            <w:r>
              <w:rPr>
                <w:color w:val="231F20"/>
                <w:sz w:val="20"/>
              </w:rPr>
              <w:t>understanding.</w:t>
            </w:r>
            <w:r>
              <w:rPr>
                <w:color w:val="231F20"/>
                <w:spacing w:val="-9"/>
                <w:sz w:val="20"/>
              </w:rPr>
              <w:t xml:space="preserve"> </w:t>
            </w:r>
            <w:r>
              <w:rPr>
                <w:color w:val="231F20"/>
                <w:sz w:val="20"/>
              </w:rPr>
              <w:t>This</w:t>
            </w:r>
            <w:r>
              <w:rPr>
                <w:color w:val="231F20"/>
                <w:spacing w:val="-9"/>
                <w:sz w:val="20"/>
              </w:rPr>
              <w:t xml:space="preserve"> </w:t>
            </w:r>
            <w:r>
              <w:rPr>
                <w:color w:val="231F20"/>
                <w:sz w:val="20"/>
              </w:rPr>
              <w:t>can</w:t>
            </w:r>
            <w:r>
              <w:rPr>
                <w:color w:val="231F20"/>
                <w:spacing w:val="-9"/>
                <w:sz w:val="20"/>
              </w:rPr>
              <w:t xml:space="preserve"> </w:t>
            </w:r>
            <w:r>
              <w:rPr>
                <w:color w:val="231F20"/>
                <w:sz w:val="20"/>
              </w:rPr>
              <w:t>include</w:t>
            </w:r>
            <w:r>
              <w:rPr>
                <w:color w:val="231F20"/>
                <w:spacing w:val="-9"/>
                <w:sz w:val="20"/>
              </w:rPr>
              <w:t xml:space="preserve"> </w:t>
            </w:r>
            <w:r>
              <w:rPr>
                <w:color w:val="231F20"/>
                <w:sz w:val="20"/>
              </w:rPr>
              <w:t>paraphrasing</w:t>
            </w:r>
            <w:r>
              <w:rPr>
                <w:color w:val="231F20"/>
                <w:spacing w:val="-9"/>
                <w:sz w:val="20"/>
              </w:rPr>
              <w:t xml:space="preserve"> </w:t>
            </w:r>
            <w:r>
              <w:rPr>
                <w:color w:val="231F20"/>
                <w:sz w:val="20"/>
              </w:rPr>
              <w:t>someone’s statement</w:t>
            </w:r>
            <w:r>
              <w:rPr>
                <w:color w:val="231F20"/>
                <w:spacing w:val="-14"/>
                <w:sz w:val="20"/>
              </w:rPr>
              <w:t xml:space="preserve"> </w:t>
            </w:r>
            <w:r>
              <w:rPr>
                <w:color w:val="231F20"/>
                <w:sz w:val="20"/>
              </w:rPr>
              <w:t>to</w:t>
            </w:r>
            <w:r>
              <w:rPr>
                <w:color w:val="231F20"/>
                <w:spacing w:val="-14"/>
                <w:sz w:val="20"/>
              </w:rPr>
              <w:t xml:space="preserve"> </w:t>
            </w:r>
            <w:r>
              <w:rPr>
                <w:color w:val="231F20"/>
                <w:sz w:val="20"/>
              </w:rPr>
              <w:t>confirm</w:t>
            </w:r>
            <w:r>
              <w:rPr>
                <w:color w:val="231F20"/>
                <w:spacing w:val="-14"/>
                <w:sz w:val="20"/>
              </w:rPr>
              <w:t xml:space="preserve"> </w:t>
            </w:r>
            <w:r>
              <w:rPr>
                <w:color w:val="231F20"/>
                <w:sz w:val="20"/>
              </w:rPr>
              <w:t>its</w:t>
            </w:r>
            <w:r>
              <w:rPr>
                <w:color w:val="231F20"/>
                <w:spacing w:val="-14"/>
                <w:sz w:val="20"/>
              </w:rPr>
              <w:t xml:space="preserve"> </w:t>
            </w:r>
            <w:r>
              <w:rPr>
                <w:color w:val="231F20"/>
                <w:sz w:val="20"/>
              </w:rPr>
              <w:t>meaning</w:t>
            </w:r>
            <w:r>
              <w:rPr>
                <w:color w:val="231F20"/>
                <w:spacing w:val="-14"/>
                <w:sz w:val="20"/>
              </w:rPr>
              <w:t xml:space="preserve"> </w:t>
            </w:r>
            <w:r>
              <w:rPr>
                <w:color w:val="231F20"/>
                <w:sz w:val="20"/>
              </w:rPr>
              <w:t>or</w:t>
            </w:r>
            <w:r>
              <w:rPr>
                <w:color w:val="231F20"/>
                <w:spacing w:val="-14"/>
                <w:sz w:val="20"/>
              </w:rPr>
              <w:t xml:space="preserve"> </w:t>
            </w:r>
            <w:r>
              <w:rPr>
                <w:color w:val="231F20"/>
                <w:sz w:val="20"/>
              </w:rPr>
              <w:t>reflecting</w:t>
            </w:r>
            <w:r>
              <w:rPr>
                <w:color w:val="231F20"/>
                <w:spacing w:val="-14"/>
                <w:sz w:val="20"/>
              </w:rPr>
              <w:t xml:space="preserve"> </w:t>
            </w:r>
            <w:r>
              <w:rPr>
                <w:color w:val="231F20"/>
                <w:sz w:val="20"/>
              </w:rPr>
              <w:t>more</w:t>
            </w:r>
            <w:r>
              <w:rPr>
                <w:color w:val="231F20"/>
                <w:spacing w:val="-14"/>
                <w:sz w:val="20"/>
              </w:rPr>
              <w:t xml:space="preserve"> </w:t>
            </w:r>
            <w:r>
              <w:rPr>
                <w:color w:val="231F20"/>
                <w:sz w:val="20"/>
              </w:rPr>
              <w:t>than</w:t>
            </w:r>
            <w:r>
              <w:rPr>
                <w:color w:val="231F20"/>
                <w:spacing w:val="-14"/>
                <w:sz w:val="20"/>
              </w:rPr>
              <w:t xml:space="preserve"> </w:t>
            </w:r>
            <w:r>
              <w:rPr>
                <w:color w:val="231F20"/>
                <w:sz w:val="20"/>
              </w:rPr>
              <w:t>what</w:t>
            </w:r>
            <w:r>
              <w:rPr>
                <w:color w:val="231F20"/>
                <w:spacing w:val="-13"/>
                <w:sz w:val="20"/>
              </w:rPr>
              <w:t xml:space="preserve"> </w:t>
            </w:r>
            <w:r>
              <w:rPr>
                <w:color w:val="231F20"/>
                <w:sz w:val="20"/>
              </w:rPr>
              <w:t>was</w:t>
            </w:r>
            <w:r>
              <w:rPr>
                <w:color w:val="231F20"/>
                <w:spacing w:val="-14"/>
                <w:sz w:val="20"/>
              </w:rPr>
              <w:t xml:space="preserve"> </w:t>
            </w:r>
            <w:r>
              <w:rPr>
                <w:color w:val="231F20"/>
                <w:sz w:val="20"/>
              </w:rPr>
              <w:t>said</w:t>
            </w:r>
            <w:r>
              <w:rPr>
                <w:color w:val="231F20"/>
                <w:spacing w:val="-14"/>
                <w:sz w:val="20"/>
              </w:rPr>
              <w:t xml:space="preserve"> </w:t>
            </w:r>
            <w:r>
              <w:rPr>
                <w:color w:val="231F20"/>
                <w:sz w:val="20"/>
              </w:rPr>
              <w:t>directly,</w:t>
            </w:r>
            <w:r>
              <w:rPr>
                <w:color w:val="231F20"/>
                <w:spacing w:val="-14"/>
                <w:sz w:val="20"/>
              </w:rPr>
              <w:t xml:space="preserve"> </w:t>
            </w:r>
            <w:r>
              <w:rPr>
                <w:color w:val="231F20"/>
                <w:sz w:val="20"/>
              </w:rPr>
              <w:t>such as</w:t>
            </w:r>
            <w:r>
              <w:rPr>
                <w:color w:val="231F20"/>
                <w:spacing w:val="-8"/>
                <w:sz w:val="20"/>
              </w:rPr>
              <w:t xml:space="preserve"> </w:t>
            </w:r>
            <w:r>
              <w:rPr>
                <w:color w:val="231F20"/>
                <w:sz w:val="20"/>
              </w:rPr>
              <w:t>emotions</w:t>
            </w:r>
            <w:r>
              <w:rPr>
                <w:color w:val="231F20"/>
                <w:spacing w:val="-8"/>
                <w:sz w:val="20"/>
              </w:rPr>
              <w:t xml:space="preserve"> </w:t>
            </w:r>
            <w:r>
              <w:rPr>
                <w:color w:val="231F20"/>
                <w:sz w:val="20"/>
              </w:rPr>
              <w:t>or</w:t>
            </w:r>
            <w:r>
              <w:rPr>
                <w:color w:val="231F20"/>
                <w:spacing w:val="-8"/>
                <w:sz w:val="20"/>
              </w:rPr>
              <w:t xml:space="preserve"> </w:t>
            </w:r>
            <w:r>
              <w:rPr>
                <w:color w:val="231F20"/>
                <w:sz w:val="20"/>
              </w:rPr>
              <w:t>intent.</w:t>
            </w:r>
            <w:r>
              <w:rPr>
                <w:color w:val="231F20"/>
                <w:spacing w:val="-8"/>
                <w:sz w:val="20"/>
              </w:rPr>
              <w:t xml:space="preserve"> </w:t>
            </w:r>
            <w:r>
              <w:rPr>
                <w:color w:val="231F20"/>
                <w:sz w:val="20"/>
              </w:rPr>
              <w:t>Reflective</w:t>
            </w:r>
            <w:r>
              <w:rPr>
                <w:color w:val="231F20"/>
                <w:spacing w:val="-8"/>
                <w:sz w:val="20"/>
              </w:rPr>
              <w:t xml:space="preserve"> </w:t>
            </w:r>
            <w:r>
              <w:rPr>
                <w:color w:val="231F20"/>
                <w:sz w:val="20"/>
              </w:rPr>
              <w:t>listening</w:t>
            </w:r>
            <w:r>
              <w:rPr>
                <w:color w:val="231F20"/>
                <w:spacing w:val="-8"/>
                <w:sz w:val="20"/>
              </w:rPr>
              <w:t xml:space="preserve"> </w:t>
            </w:r>
            <w:r>
              <w:rPr>
                <w:color w:val="231F20"/>
                <w:sz w:val="20"/>
              </w:rPr>
              <w:t>is</w:t>
            </w:r>
            <w:r>
              <w:rPr>
                <w:color w:val="231F20"/>
                <w:spacing w:val="-8"/>
                <w:sz w:val="20"/>
              </w:rPr>
              <w:t xml:space="preserve"> </w:t>
            </w:r>
            <w:r>
              <w:rPr>
                <w:color w:val="231F20"/>
                <w:sz w:val="20"/>
              </w:rPr>
              <w:t>effective</w:t>
            </w:r>
            <w:r>
              <w:rPr>
                <w:color w:val="231F20"/>
                <w:spacing w:val="-8"/>
                <w:sz w:val="20"/>
              </w:rPr>
              <w:t xml:space="preserve"> </w:t>
            </w:r>
            <w:r>
              <w:rPr>
                <w:color w:val="231F20"/>
                <w:sz w:val="20"/>
              </w:rPr>
              <w:t>in</w:t>
            </w:r>
            <w:r>
              <w:rPr>
                <w:color w:val="231F20"/>
                <w:spacing w:val="-8"/>
                <w:sz w:val="20"/>
              </w:rPr>
              <w:t xml:space="preserve"> </w:t>
            </w:r>
            <w:r>
              <w:rPr>
                <w:color w:val="231F20"/>
                <w:sz w:val="20"/>
              </w:rPr>
              <w:t>a</w:t>
            </w:r>
            <w:r>
              <w:rPr>
                <w:color w:val="231F20"/>
                <w:spacing w:val="-8"/>
                <w:sz w:val="20"/>
              </w:rPr>
              <w:t xml:space="preserve"> </w:t>
            </w:r>
            <w:r>
              <w:rPr>
                <w:color w:val="231F20"/>
                <w:sz w:val="20"/>
              </w:rPr>
              <w:t>variety</w:t>
            </w:r>
            <w:r>
              <w:rPr>
                <w:color w:val="231F20"/>
                <w:spacing w:val="-8"/>
                <w:sz w:val="20"/>
              </w:rPr>
              <w:t xml:space="preserve"> </w:t>
            </w:r>
            <w:r>
              <w:rPr>
                <w:color w:val="231F20"/>
                <w:sz w:val="20"/>
              </w:rPr>
              <w:t>of</w:t>
            </w:r>
            <w:r>
              <w:rPr>
                <w:color w:val="231F20"/>
                <w:spacing w:val="-8"/>
                <w:sz w:val="20"/>
              </w:rPr>
              <w:t xml:space="preserve"> </w:t>
            </w:r>
            <w:r>
              <w:rPr>
                <w:color w:val="231F20"/>
                <w:sz w:val="20"/>
              </w:rPr>
              <w:t>scenarios</w:t>
            </w:r>
            <w:r>
              <w:rPr>
                <w:color w:val="231F20"/>
                <w:spacing w:val="-8"/>
                <w:sz w:val="20"/>
              </w:rPr>
              <w:t xml:space="preserve"> </w:t>
            </w:r>
            <w:r>
              <w:rPr>
                <w:color w:val="231F20"/>
                <w:sz w:val="20"/>
              </w:rPr>
              <w:t xml:space="preserve">and </w:t>
            </w:r>
            <w:r>
              <w:rPr>
                <w:color w:val="231F20"/>
                <w:spacing w:val="-2"/>
                <w:sz w:val="20"/>
              </w:rPr>
              <w:t>helps</w:t>
            </w:r>
            <w:r>
              <w:rPr>
                <w:color w:val="231F20"/>
                <w:spacing w:val="-8"/>
                <w:sz w:val="20"/>
              </w:rPr>
              <w:t xml:space="preserve"> </w:t>
            </w:r>
            <w:r>
              <w:rPr>
                <w:color w:val="231F20"/>
                <w:spacing w:val="-2"/>
                <w:sz w:val="20"/>
              </w:rPr>
              <w:t>clarify</w:t>
            </w:r>
            <w:r>
              <w:rPr>
                <w:color w:val="231F20"/>
                <w:spacing w:val="-8"/>
                <w:sz w:val="20"/>
              </w:rPr>
              <w:t xml:space="preserve"> </w:t>
            </w:r>
            <w:r>
              <w:rPr>
                <w:color w:val="231F20"/>
                <w:spacing w:val="-2"/>
                <w:sz w:val="20"/>
              </w:rPr>
              <w:t>understanding,</w:t>
            </w:r>
            <w:r>
              <w:rPr>
                <w:color w:val="231F20"/>
                <w:spacing w:val="-8"/>
                <w:sz w:val="20"/>
              </w:rPr>
              <w:t xml:space="preserve"> </w:t>
            </w:r>
            <w:r>
              <w:rPr>
                <w:color w:val="231F20"/>
                <w:spacing w:val="-2"/>
                <w:sz w:val="20"/>
              </w:rPr>
              <w:t>encourages</w:t>
            </w:r>
            <w:r>
              <w:rPr>
                <w:color w:val="231F20"/>
                <w:spacing w:val="-8"/>
                <w:sz w:val="20"/>
              </w:rPr>
              <w:t xml:space="preserve"> </w:t>
            </w:r>
            <w:r>
              <w:rPr>
                <w:color w:val="231F20"/>
                <w:spacing w:val="-2"/>
                <w:sz w:val="20"/>
              </w:rPr>
              <w:t>greater</w:t>
            </w:r>
            <w:r>
              <w:rPr>
                <w:color w:val="231F20"/>
                <w:spacing w:val="-8"/>
                <w:sz w:val="20"/>
              </w:rPr>
              <w:t xml:space="preserve"> </w:t>
            </w:r>
            <w:r>
              <w:rPr>
                <w:color w:val="231F20"/>
                <w:spacing w:val="-2"/>
                <w:sz w:val="20"/>
              </w:rPr>
              <w:t>exploration,</w:t>
            </w:r>
            <w:r>
              <w:rPr>
                <w:color w:val="231F20"/>
                <w:spacing w:val="-8"/>
                <w:sz w:val="20"/>
              </w:rPr>
              <w:t xml:space="preserve"> </w:t>
            </w:r>
            <w:r>
              <w:rPr>
                <w:color w:val="231F20"/>
                <w:spacing w:val="-2"/>
                <w:sz w:val="20"/>
              </w:rPr>
              <w:t>and</w:t>
            </w:r>
            <w:r>
              <w:rPr>
                <w:color w:val="231F20"/>
                <w:spacing w:val="-8"/>
                <w:sz w:val="20"/>
              </w:rPr>
              <w:t xml:space="preserve"> </w:t>
            </w:r>
            <w:r>
              <w:rPr>
                <w:color w:val="231F20"/>
                <w:spacing w:val="-2"/>
                <w:sz w:val="20"/>
              </w:rPr>
              <w:t>builds</w:t>
            </w:r>
            <w:r>
              <w:rPr>
                <w:color w:val="231F20"/>
                <w:spacing w:val="-8"/>
                <w:sz w:val="20"/>
              </w:rPr>
              <w:t xml:space="preserve"> </w:t>
            </w:r>
            <w:r>
              <w:rPr>
                <w:color w:val="231F20"/>
                <w:spacing w:val="-2"/>
                <w:sz w:val="20"/>
              </w:rPr>
              <w:t>relationships.</w:t>
            </w:r>
          </w:p>
        </w:tc>
      </w:tr>
      <w:tr w:rsidR="00035C39" w14:paraId="7E9490DF" w14:textId="77777777">
        <w:trPr>
          <w:trHeight w:val="833"/>
        </w:trPr>
        <w:tc>
          <w:tcPr>
            <w:tcW w:w="2278" w:type="dxa"/>
          </w:tcPr>
          <w:p w14:paraId="0F8049C1" w14:textId="77777777" w:rsidR="00035C39" w:rsidRDefault="000644F0">
            <w:pPr>
              <w:pStyle w:val="TableParagraph"/>
              <w:spacing w:before="111"/>
              <w:ind w:left="120"/>
              <w:rPr>
                <w:rFonts w:ascii="Tahoma"/>
                <w:b/>
                <w:sz w:val="23"/>
              </w:rPr>
            </w:pPr>
            <w:r>
              <w:rPr>
                <w:rFonts w:ascii="Tahoma"/>
                <w:b/>
                <w:color w:val="6C3A77"/>
                <w:spacing w:val="-2"/>
                <w:sz w:val="23"/>
              </w:rPr>
              <w:t>Resistance</w:t>
            </w:r>
          </w:p>
        </w:tc>
        <w:tc>
          <w:tcPr>
            <w:tcW w:w="7558" w:type="dxa"/>
          </w:tcPr>
          <w:p w14:paraId="479A1E98" w14:textId="77777777" w:rsidR="00035C39" w:rsidRDefault="000644F0">
            <w:pPr>
              <w:pStyle w:val="TableParagraph"/>
              <w:spacing w:before="132" w:line="249" w:lineRule="auto"/>
              <w:ind w:right="67"/>
              <w:rPr>
                <w:sz w:val="20"/>
              </w:rPr>
            </w:pPr>
            <w:r>
              <w:rPr>
                <w:color w:val="231F20"/>
                <w:spacing w:val="-2"/>
                <w:sz w:val="20"/>
              </w:rPr>
              <w:t>A</w:t>
            </w:r>
            <w:r>
              <w:rPr>
                <w:color w:val="231F20"/>
                <w:spacing w:val="-7"/>
                <w:sz w:val="20"/>
              </w:rPr>
              <w:t xml:space="preserve"> </w:t>
            </w:r>
            <w:r>
              <w:rPr>
                <w:color w:val="231F20"/>
                <w:spacing w:val="-2"/>
                <w:sz w:val="20"/>
              </w:rPr>
              <w:t>process</w:t>
            </w:r>
            <w:r>
              <w:rPr>
                <w:color w:val="231F20"/>
                <w:spacing w:val="-7"/>
                <w:sz w:val="20"/>
              </w:rPr>
              <w:t xml:space="preserve"> </w:t>
            </w:r>
            <w:r>
              <w:rPr>
                <w:color w:val="231F20"/>
                <w:spacing w:val="-2"/>
                <w:sz w:val="20"/>
              </w:rPr>
              <w:t>of</w:t>
            </w:r>
            <w:r>
              <w:rPr>
                <w:color w:val="231F20"/>
                <w:spacing w:val="-7"/>
                <w:sz w:val="20"/>
              </w:rPr>
              <w:t xml:space="preserve"> </w:t>
            </w:r>
            <w:r>
              <w:rPr>
                <w:color w:val="231F20"/>
                <w:spacing w:val="-2"/>
                <w:sz w:val="20"/>
              </w:rPr>
              <w:t>avoiding</w:t>
            </w:r>
            <w:r>
              <w:rPr>
                <w:color w:val="231F20"/>
                <w:spacing w:val="-7"/>
                <w:sz w:val="20"/>
              </w:rPr>
              <w:t xml:space="preserve"> </w:t>
            </w:r>
            <w:r>
              <w:rPr>
                <w:color w:val="231F20"/>
                <w:spacing w:val="-2"/>
                <w:sz w:val="20"/>
              </w:rPr>
              <w:t>or</w:t>
            </w:r>
            <w:r>
              <w:rPr>
                <w:color w:val="231F20"/>
                <w:spacing w:val="-7"/>
                <w:sz w:val="20"/>
              </w:rPr>
              <w:t xml:space="preserve"> </w:t>
            </w:r>
            <w:r>
              <w:rPr>
                <w:color w:val="231F20"/>
                <w:spacing w:val="-2"/>
                <w:sz w:val="20"/>
              </w:rPr>
              <w:t>diminishing</w:t>
            </w:r>
            <w:r>
              <w:rPr>
                <w:color w:val="231F20"/>
                <w:spacing w:val="-7"/>
                <w:sz w:val="20"/>
              </w:rPr>
              <w:t xml:space="preserve"> </w:t>
            </w:r>
            <w:r>
              <w:rPr>
                <w:color w:val="231F20"/>
                <w:spacing w:val="-2"/>
                <w:sz w:val="20"/>
              </w:rPr>
              <w:t>sharing</w:t>
            </w:r>
            <w:r>
              <w:rPr>
                <w:color w:val="231F20"/>
                <w:spacing w:val="-7"/>
                <w:sz w:val="20"/>
              </w:rPr>
              <w:t xml:space="preserve"> </w:t>
            </w:r>
            <w:r>
              <w:rPr>
                <w:color w:val="231F20"/>
                <w:spacing w:val="-2"/>
                <w:sz w:val="20"/>
              </w:rPr>
              <w:t>about</w:t>
            </w:r>
            <w:r>
              <w:rPr>
                <w:color w:val="231F20"/>
                <w:spacing w:val="-7"/>
                <w:sz w:val="20"/>
              </w:rPr>
              <w:t xml:space="preserve"> </w:t>
            </w:r>
            <w:r>
              <w:rPr>
                <w:color w:val="231F20"/>
                <w:spacing w:val="-2"/>
                <w:sz w:val="20"/>
              </w:rPr>
              <w:t>oneself</w:t>
            </w:r>
            <w:r>
              <w:rPr>
                <w:color w:val="231F20"/>
                <w:spacing w:val="-7"/>
                <w:sz w:val="20"/>
              </w:rPr>
              <w:t xml:space="preserve"> </w:t>
            </w:r>
            <w:r>
              <w:rPr>
                <w:color w:val="231F20"/>
                <w:spacing w:val="-2"/>
                <w:sz w:val="20"/>
              </w:rPr>
              <w:t>because</w:t>
            </w:r>
            <w:r>
              <w:rPr>
                <w:color w:val="231F20"/>
                <w:spacing w:val="-7"/>
                <w:sz w:val="20"/>
              </w:rPr>
              <w:t xml:space="preserve"> </w:t>
            </w:r>
            <w:r>
              <w:rPr>
                <w:color w:val="231F20"/>
                <w:spacing w:val="-2"/>
                <w:sz w:val="20"/>
              </w:rPr>
              <w:t>the</w:t>
            </w:r>
            <w:r>
              <w:rPr>
                <w:color w:val="231F20"/>
                <w:spacing w:val="-7"/>
                <w:sz w:val="20"/>
              </w:rPr>
              <w:t xml:space="preserve"> </w:t>
            </w:r>
            <w:r>
              <w:rPr>
                <w:color w:val="231F20"/>
                <w:spacing w:val="-2"/>
                <w:sz w:val="20"/>
              </w:rPr>
              <w:t xml:space="preserve">individual </w:t>
            </w:r>
            <w:r>
              <w:rPr>
                <w:color w:val="231F20"/>
                <w:sz w:val="20"/>
              </w:rPr>
              <w:t>feels uncomfortable or anxious.</w:t>
            </w:r>
          </w:p>
        </w:tc>
      </w:tr>
      <w:tr w:rsidR="00035C39" w14:paraId="0E048154" w14:textId="77777777">
        <w:trPr>
          <w:trHeight w:val="1032"/>
        </w:trPr>
        <w:tc>
          <w:tcPr>
            <w:tcW w:w="2278" w:type="dxa"/>
          </w:tcPr>
          <w:p w14:paraId="2486AB2E" w14:textId="77777777" w:rsidR="00035C39" w:rsidRDefault="000644F0">
            <w:pPr>
              <w:pStyle w:val="TableParagraph"/>
              <w:spacing w:before="111"/>
              <w:ind w:left="120"/>
              <w:rPr>
                <w:rFonts w:ascii="Tahoma"/>
                <w:b/>
                <w:sz w:val="23"/>
              </w:rPr>
            </w:pPr>
            <w:r>
              <w:rPr>
                <w:rFonts w:ascii="Tahoma"/>
                <w:b/>
                <w:color w:val="6C3A77"/>
                <w:spacing w:val="-2"/>
                <w:sz w:val="23"/>
              </w:rPr>
              <w:t>Resistance</w:t>
            </w:r>
            <w:r>
              <w:rPr>
                <w:rFonts w:ascii="Tahoma"/>
                <w:b/>
                <w:color w:val="6C3A77"/>
                <w:spacing w:val="-7"/>
                <w:sz w:val="23"/>
              </w:rPr>
              <w:t xml:space="preserve"> </w:t>
            </w:r>
            <w:proofErr w:type="gramStart"/>
            <w:r>
              <w:rPr>
                <w:rFonts w:ascii="Tahoma"/>
                <w:b/>
                <w:color w:val="6C3A77"/>
                <w:spacing w:val="-4"/>
                <w:sz w:val="23"/>
              </w:rPr>
              <w:t>talk</w:t>
            </w:r>
            <w:proofErr w:type="gramEnd"/>
          </w:p>
        </w:tc>
        <w:tc>
          <w:tcPr>
            <w:tcW w:w="7558" w:type="dxa"/>
          </w:tcPr>
          <w:p w14:paraId="5D61DA67" w14:textId="77777777" w:rsidR="00035C39" w:rsidRDefault="000644F0">
            <w:pPr>
              <w:pStyle w:val="TableParagraph"/>
              <w:spacing w:before="132" w:line="249" w:lineRule="auto"/>
              <w:ind w:right="162"/>
              <w:rPr>
                <w:sz w:val="20"/>
              </w:rPr>
            </w:pPr>
            <w:r>
              <w:rPr>
                <w:color w:val="231F20"/>
                <w:sz w:val="20"/>
              </w:rPr>
              <w:t>Evidence</w:t>
            </w:r>
            <w:r>
              <w:rPr>
                <w:color w:val="231F20"/>
                <w:spacing w:val="-4"/>
                <w:sz w:val="20"/>
              </w:rPr>
              <w:t xml:space="preserve"> </w:t>
            </w:r>
            <w:r>
              <w:rPr>
                <w:color w:val="231F20"/>
                <w:sz w:val="20"/>
              </w:rPr>
              <w:t>of</w:t>
            </w:r>
            <w:r>
              <w:rPr>
                <w:color w:val="231F20"/>
                <w:spacing w:val="-4"/>
                <w:sz w:val="20"/>
              </w:rPr>
              <w:t xml:space="preserve"> </w:t>
            </w:r>
            <w:r>
              <w:rPr>
                <w:color w:val="231F20"/>
                <w:sz w:val="20"/>
              </w:rPr>
              <w:t>a</w:t>
            </w:r>
            <w:r>
              <w:rPr>
                <w:color w:val="231F20"/>
                <w:spacing w:val="-4"/>
                <w:sz w:val="20"/>
              </w:rPr>
              <w:t xml:space="preserve"> </w:t>
            </w:r>
            <w:r>
              <w:rPr>
                <w:color w:val="231F20"/>
                <w:sz w:val="20"/>
              </w:rPr>
              <w:t>person’s</w:t>
            </w:r>
            <w:r>
              <w:rPr>
                <w:color w:val="231F20"/>
                <w:spacing w:val="-4"/>
                <w:sz w:val="20"/>
              </w:rPr>
              <w:t xml:space="preserve"> </w:t>
            </w:r>
            <w:r>
              <w:rPr>
                <w:color w:val="231F20"/>
                <w:sz w:val="20"/>
              </w:rPr>
              <w:t>defense</w:t>
            </w:r>
            <w:r>
              <w:rPr>
                <w:color w:val="231F20"/>
                <w:spacing w:val="-4"/>
                <w:sz w:val="20"/>
              </w:rPr>
              <w:t xml:space="preserve"> </w:t>
            </w:r>
            <w:r>
              <w:rPr>
                <w:color w:val="231F20"/>
                <w:sz w:val="20"/>
              </w:rPr>
              <w:t>against</w:t>
            </w:r>
            <w:r>
              <w:rPr>
                <w:color w:val="231F20"/>
                <w:spacing w:val="-4"/>
                <w:sz w:val="20"/>
              </w:rPr>
              <w:t xml:space="preserve"> </w:t>
            </w:r>
            <w:r>
              <w:rPr>
                <w:color w:val="231F20"/>
                <w:sz w:val="20"/>
              </w:rPr>
              <w:t>change,</w:t>
            </w:r>
            <w:r>
              <w:rPr>
                <w:color w:val="231F20"/>
                <w:spacing w:val="-4"/>
                <w:sz w:val="20"/>
              </w:rPr>
              <w:t xml:space="preserve"> </w:t>
            </w:r>
            <w:r>
              <w:rPr>
                <w:color w:val="231F20"/>
                <w:sz w:val="20"/>
              </w:rPr>
              <w:t>often</w:t>
            </w:r>
            <w:r>
              <w:rPr>
                <w:color w:val="231F20"/>
                <w:spacing w:val="-4"/>
                <w:sz w:val="20"/>
              </w:rPr>
              <w:t xml:space="preserve"> </w:t>
            </w:r>
            <w:r>
              <w:rPr>
                <w:color w:val="231F20"/>
                <w:sz w:val="20"/>
              </w:rPr>
              <w:t>in</w:t>
            </w:r>
            <w:r>
              <w:rPr>
                <w:color w:val="231F20"/>
                <w:spacing w:val="-4"/>
                <w:sz w:val="20"/>
              </w:rPr>
              <w:t xml:space="preserve"> </w:t>
            </w:r>
            <w:r>
              <w:rPr>
                <w:color w:val="231F20"/>
                <w:sz w:val="20"/>
              </w:rPr>
              <w:t>the</w:t>
            </w:r>
            <w:r>
              <w:rPr>
                <w:color w:val="231F20"/>
                <w:spacing w:val="-4"/>
                <w:sz w:val="20"/>
              </w:rPr>
              <w:t xml:space="preserve"> </w:t>
            </w:r>
            <w:r>
              <w:rPr>
                <w:color w:val="231F20"/>
                <w:sz w:val="20"/>
              </w:rPr>
              <w:t>form</w:t>
            </w:r>
            <w:r>
              <w:rPr>
                <w:color w:val="231F20"/>
                <w:spacing w:val="-4"/>
                <w:sz w:val="20"/>
              </w:rPr>
              <w:t xml:space="preserve"> </w:t>
            </w:r>
            <w:r>
              <w:rPr>
                <w:color w:val="231F20"/>
                <w:sz w:val="20"/>
              </w:rPr>
              <w:t>of</w:t>
            </w:r>
            <w:r>
              <w:rPr>
                <w:color w:val="231F20"/>
                <w:spacing w:val="-4"/>
                <w:sz w:val="20"/>
              </w:rPr>
              <w:t xml:space="preserve"> </w:t>
            </w:r>
            <w:r>
              <w:rPr>
                <w:color w:val="231F20"/>
                <w:sz w:val="20"/>
              </w:rPr>
              <w:t xml:space="preserve">arguments </w:t>
            </w:r>
            <w:r>
              <w:rPr>
                <w:color w:val="231F20"/>
                <w:spacing w:val="-2"/>
                <w:sz w:val="20"/>
              </w:rPr>
              <w:t>against</w:t>
            </w:r>
            <w:r>
              <w:rPr>
                <w:color w:val="231F20"/>
                <w:spacing w:val="-8"/>
                <w:sz w:val="20"/>
              </w:rPr>
              <w:t xml:space="preserve"> </w:t>
            </w:r>
            <w:r>
              <w:rPr>
                <w:color w:val="231F20"/>
                <w:spacing w:val="-2"/>
                <w:sz w:val="20"/>
              </w:rPr>
              <w:t>change.</w:t>
            </w:r>
            <w:r>
              <w:rPr>
                <w:color w:val="231F20"/>
                <w:spacing w:val="-8"/>
                <w:sz w:val="20"/>
              </w:rPr>
              <w:t xml:space="preserve"> </w:t>
            </w:r>
            <w:r>
              <w:rPr>
                <w:color w:val="231F20"/>
                <w:spacing w:val="-2"/>
                <w:sz w:val="20"/>
              </w:rPr>
              <w:t>The</w:t>
            </w:r>
            <w:r>
              <w:rPr>
                <w:color w:val="231F20"/>
                <w:spacing w:val="-8"/>
                <w:sz w:val="20"/>
              </w:rPr>
              <w:t xml:space="preserve"> </w:t>
            </w:r>
            <w:r>
              <w:rPr>
                <w:color w:val="231F20"/>
                <w:spacing w:val="-2"/>
                <w:sz w:val="20"/>
              </w:rPr>
              <w:t>more</w:t>
            </w:r>
            <w:r>
              <w:rPr>
                <w:color w:val="231F20"/>
                <w:spacing w:val="-8"/>
                <w:sz w:val="20"/>
              </w:rPr>
              <w:t xml:space="preserve"> </w:t>
            </w:r>
            <w:r>
              <w:rPr>
                <w:color w:val="231F20"/>
                <w:spacing w:val="-2"/>
                <w:sz w:val="20"/>
              </w:rPr>
              <w:t>a</w:t>
            </w:r>
            <w:r>
              <w:rPr>
                <w:color w:val="231F20"/>
                <w:spacing w:val="-8"/>
                <w:sz w:val="20"/>
              </w:rPr>
              <w:t xml:space="preserve"> </w:t>
            </w:r>
            <w:r>
              <w:rPr>
                <w:color w:val="231F20"/>
                <w:spacing w:val="-2"/>
                <w:sz w:val="20"/>
              </w:rPr>
              <w:t>participant</w:t>
            </w:r>
            <w:r>
              <w:rPr>
                <w:color w:val="231F20"/>
                <w:spacing w:val="-8"/>
                <w:sz w:val="20"/>
              </w:rPr>
              <w:t xml:space="preserve"> </w:t>
            </w:r>
            <w:r>
              <w:rPr>
                <w:color w:val="231F20"/>
                <w:spacing w:val="-2"/>
                <w:sz w:val="20"/>
              </w:rPr>
              <w:t>argues</w:t>
            </w:r>
            <w:r>
              <w:rPr>
                <w:color w:val="231F20"/>
                <w:spacing w:val="-8"/>
                <w:sz w:val="20"/>
              </w:rPr>
              <w:t xml:space="preserve"> </w:t>
            </w:r>
            <w:r>
              <w:rPr>
                <w:color w:val="231F20"/>
                <w:spacing w:val="-2"/>
                <w:sz w:val="20"/>
              </w:rPr>
              <w:t>against</w:t>
            </w:r>
            <w:r>
              <w:rPr>
                <w:color w:val="231F20"/>
                <w:spacing w:val="-8"/>
                <w:sz w:val="20"/>
              </w:rPr>
              <w:t xml:space="preserve"> </w:t>
            </w:r>
            <w:r>
              <w:rPr>
                <w:color w:val="231F20"/>
                <w:spacing w:val="-2"/>
                <w:sz w:val="20"/>
              </w:rPr>
              <w:t>change,</w:t>
            </w:r>
            <w:r>
              <w:rPr>
                <w:color w:val="231F20"/>
                <w:spacing w:val="-8"/>
                <w:sz w:val="20"/>
              </w:rPr>
              <w:t xml:space="preserve"> </w:t>
            </w:r>
            <w:r>
              <w:rPr>
                <w:color w:val="231F20"/>
                <w:spacing w:val="-2"/>
                <w:sz w:val="20"/>
              </w:rPr>
              <w:t>the</w:t>
            </w:r>
            <w:r>
              <w:rPr>
                <w:color w:val="231F20"/>
                <w:spacing w:val="-8"/>
                <w:sz w:val="20"/>
              </w:rPr>
              <w:t xml:space="preserve"> </w:t>
            </w:r>
            <w:r>
              <w:rPr>
                <w:color w:val="231F20"/>
                <w:spacing w:val="-2"/>
                <w:sz w:val="20"/>
              </w:rPr>
              <w:t>less</w:t>
            </w:r>
            <w:r>
              <w:rPr>
                <w:color w:val="231F20"/>
                <w:spacing w:val="-8"/>
                <w:sz w:val="20"/>
              </w:rPr>
              <w:t xml:space="preserve"> </w:t>
            </w:r>
            <w:r>
              <w:rPr>
                <w:color w:val="231F20"/>
                <w:spacing w:val="-2"/>
                <w:sz w:val="20"/>
              </w:rPr>
              <w:t>likely</w:t>
            </w:r>
            <w:r>
              <w:rPr>
                <w:color w:val="231F20"/>
                <w:spacing w:val="-8"/>
                <w:sz w:val="20"/>
              </w:rPr>
              <w:t xml:space="preserve"> </w:t>
            </w:r>
            <w:r>
              <w:rPr>
                <w:color w:val="231F20"/>
                <w:spacing w:val="-2"/>
                <w:sz w:val="20"/>
              </w:rPr>
              <w:t>it</w:t>
            </w:r>
            <w:r>
              <w:rPr>
                <w:color w:val="231F20"/>
                <w:spacing w:val="-8"/>
                <w:sz w:val="20"/>
              </w:rPr>
              <w:t xml:space="preserve"> </w:t>
            </w:r>
            <w:r>
              <w:rPr>
                <w:color w:val="231F20"/>
                <w:spacing w:val="-2"/>
                <w:sz w:val="20"/>
              </w:rPr>
              <w:t xml:space="preserve">is </w:t>
            </w:r>
            <w:r>
              <w:rPr>
                <w:color w:val="231F20"/>
                <w:sz w:val="20"/>
              </w:rPr>
              <w:t>that they will change their behavior.</w:t>
            </w:r>
          </w:p>
        </w:tc>
      </w:tr>
      <w:tr w:rsidR="00035C39" w14:paraId="571A9450" w14:textId="77777777">
        <w:trPr>
          <w:trHeight w:val="519"/>
        </w:trPr>
        <w:tc>
          <w:tcPr>
            <w:tcW w:w="2278" w:type="dxa"/>
          </w:tcPr>
          <w:p w14:paraId="5DE23A2C" w14:textId="77777777" w:rsidR="00035C39" w:rsidRDefault="000644F0">
            <w:pPr>
              <w:pStyle w:val="TableParagraph"/>
              <w:spacing w:before="111"/>
              <w:ind w:left="120"/>
              <w:rPr>
                <w:rFonts w:ascii="Tahoma"/>
                <w:b/>
                <w:sz w:val="23"/>
              </w:rPr>
            </w:pPr>
            <w:r>
              <w:rPr>
                <w:rFonts w:ascii="Tahoma"/>
                <w:b/>
                <w:color w:val="6C3A77"/>
                <w:w w:val="90"/>
                <w:sz w:val="23"/>
              </w:rPr>
              <w:t>Self-</w:t>
            </w:r>
            <w:r>
              <w:rPr>
                <w:rFonts w:ascii="Tahoma"/>
                <w:b/>
                <w:color w:val="6C3A77"/>
                <w:spacing w:val="-2"/>
                <w:sz w:val="23"/>
              </w:rPr>
              <w:t>confidence</w:t>
            </w:r>
          </w:p>
        </w:tc>
        <w:tc>
          <w:tcPr>
            <w:tcW w:w="7558" w:type="dxa"/>
          </w:tcPr>
          <w:p w14:paraId="4ADE8ED6" w14:textId="77777777" w:rsidR="00035C39" w:rsidRDefault="000644F0">
            <w:pPr>
              <w:pStyle w:val="TableParagraph"/>
              <w:spacing w:before="132"/>
              <w:rPr>
                <w:sz w:val="20"/>
              </w:rPr>
            </w:pPr>
            <w:r>
              <w:rPr>
                <w:color w:val="231F20"/>
                <w:spacing w:val="-2"/>
                <w:sz w:val="20"/>
              </w:rPr>
              <w:t>A</w:t>
            </w:r>
            <w:r>
              <w:rPr>
                <w:color w:val="231F20"/>
                <w:spacing w:val="-9"/>
                <w:sz w:val="20"/>
              </w:rPr>
              <w:t xml:space="preserve"> </w:t>
            </w:r>
            <w:r>
              <w:rPr>
                <w:color w:val="231F20"/>
                <w:spacing w:val="-2"/>
                <w:sz w:val="20"/>
              </w:rPr>
              <w:t>feeling</w:t>
            </w:r>
            <w:r>
              <w:rPr>
                <w:color w:val="231F20"/>
                <w:spacing w:val="-9"/>
                <w:sz w:val="20"/>
              </w:rPr>
              <w:t xml:space="preserve"> </w:t>
            </w:r>
            <w:r>
              <w:rPr>
                <w:color w:val="231F20"/>
                <w:spacing w:val="-2"/>
                <w:sz w:val="20"/>
              </w:rPr>
              <w:t>of</w:t>
            </w:r>
            <w:r>
              <w:rPr>
                <w:color w:val="231F20"/>
                <w:spacing w:val="-9"/>
                <w:sz w:val="20"/>
              </w:rPr>
              <w:t xml:space="preserve"> </w:t>
            </w:r>
            <w:r>
              <w:rPr>
                <w:color w:val="231F20"/>
                <w:spacing w:val="-2"/>
                <w:sz w:val="20"/>
              </w:rPr>
              <w:t>trust</w:t>
            </w:r>
            <w:r>
              <w:rPr>
                <w:color w:val="231F20"/>
                <w:spacing w:val="-9"/>
                <w:sz w:val="20"/>
              </w:rPr>
              <w:t xml:space="preserve"> </w:t>
            </w:r>
            <w:r>
              <w:rPr>
                <w:color w:val="231F20"/>
                <w:spacing w:val="-2"/>
                <w:sz w:val="20"/>
              </w:rPr>
              <w:t>in</w:t>
            </w:r>
            <w:r>
              <w:rPr>
                <w:color w:val="231F20"/>
                <w:spacing w:val="-9"/>
                <w:sz w:val="20"/>
              </w:rPr>
              <w:t xml:space="preserve"> </w:t>
            </w:r>
            <w:r>
              <w:rPr>
                <w:color w:val="231F20"/>
                <w:spacing w:val="-2"/>
                <w:sz w:val="20"/>
              </w:rPr>
              <w:t>one’s</w:t>
            </w:r>
            <w:r>
              <w:rPr>
                <w:color w:val="231F20"/>
                <w:spacing w:val="-9"/>
                <w:sz w:val="20"/>
              </w:rPr>
              <w:t xml:space="preserve"> </w:t>
            </w:r>
            <w:r>
              <w:rPr>
                <w:color w:val="231F20"/>
                <w:spacing w:val="-2"/>
                <w:sz w:val="20"/>
              </w:rPr>
              <w:t>abilities,</w:t>
            </w:r>
            <w:r>
              <w:rPr>
                <w:color w:val="231F20"/>
                <w:spacing w:val="-9"/>
                <w:sz w:val="20"/>
              </w:rPr>
              <w:t xml:space="preserve"> </w:t>
            </w:r>
            <w:r>
              <w:rPr>
                <w:color w:val="231F20"/>
                <w:spacing w:val="-2"/>
                <w:sz w:val="20"/>
              </w:rPr>
              <w:t>qualities,</w:t>
            </w:r>
            <w:r>
              <w:rPr>
                <w:color w:val="231F20"/>
                <w:spacing w:val="-9"/>
                <w:sz w:val="20"/>
              </w:rPr>
              <w:t xml:space="preserve"> </w:t>
            </w:r>
            <w:r>
              <w:rPr>
                <w:color w:val="231F20"/>
                <w:spacing w:val="-2"/>
                <w:sz w:val="20"/>
              </w:rPr>
              <w:t>and</w:t>
            </w:r>
            <w:r>
              <w:rPr>
                <w:color w:val="231F20"/>
                <w:spacing w:val="-9"/>
                <w:sz w:val="20"/>
              </w:rPr>
              <w:t xml:space="preserve"> </w:t>
            </w:r>
            <w:r>
              <w:rPr>
                <w:color w:val="231F20"/>
                <w:spacing w:val="-2"/>
                <w:sz w:val="20"/>
              </w:rPr>
              <w:t>judgment.</w:t>
            </w:r>
          </w:p>
        </w:tc>
      </w:tr>
      <w:tr w:rsidR="00035C39" w14:paraId="41437E34" w14:textId="77777777">
        <w:trPr>
          <w:trHeight w:val="1032"/>
        </w:trPr>
        <w:tc>
          <w:tcPr>
            <w:tcW w:w="2278" w:type="dxa"/>
          </w:tcPr>
          <w:p w14:paraId="31B8A278" w14:textId="77777777" w:rsidR="00035C39" w:rsidRDefault="000644F0">
            <w:pPr>
              <w:pStyle w:val="TableParagraph"/>
              <w:spacing w:before="111"/>
              <w:ind w:left="120"/>
              <w:rPr>
                <w:rFonts w:ascii="Tahoma"/>
                <w:b/>
                <w:sz w:val="23"/>
              </w:rPr>
            </w:pPr>
            <w:r>
              <w:rPr>
                <w:rFonts w:ascii="Tahoma"/>
                <w:b/>
                <w:color w:val="6C3A77"/>
                <w:w w:val="90"/>
                <w:sz w:val="23"/>
              </w:rPr>
              <w:t>Self-</w:t>
            </w:r>
            <w:r>
              <w:rPr>
                <w:rFonts w:ascii="Tahoma"/>
                <w:b/>
                <w:color w:val="6C3A77"/>
                <w:spacing w:val="-2"/>
                <w:w w:val="95"/>
                <w:sz w:val="23"/>
              </w:rPr>
              <w:t>efficacy</w:t>
            </w:r>
          </w:p>
        </w:tc>
        <w:tc>
          <w:tcPr>
            <w:tcW w:w="7558" w:type="dxa"/>
          </w:tcPr>
          <w:p w14:paraId="133DB488" w14:textId="77777777" w:rsidR="00035C39" w:rsidRDefault="000644F0">
            <w:pPr>
              <w:pStyle w:val="TableParagraph"/>
              <w:spacing w:before="132" w:line="249" w:lineRule="auto"/>
              <w:ind w:right="212"/>
              <w:jc w:val="both"/>
              <w:rPr>
                <w:sz w:val="20"/>
              </w:rPr>
            </w:pPr>
            <w:r>
              <w:rPr>
                <w:color w:val="231F20"/>
                <w:sz w:val="20"/>
              </w:rPr>
              <w:t>A</w:t>
            </w:r>
            <w:r>
              <w:rPr>
                <w:color w:val="231F20"/>
                <w:spacing w:val="-14"/>
                <w:sz w:val="20"/>
              </w:rPr>
              <w:t xml:space="preserve"> </w:t>
            </w:r>
            <w:r>
              <w:rPr>
                <w:color w:val="231F20"/>
                <w:sz w:val="20"/>
              </w:rPr>
              <w:t>person’s</w:t>
            </w:r>
            <w:r>
              <w:rPr>
                <w:color w:val="231F20"/>
                <w:spacing w:val="-14"/>
                <w:sz w:val="20"/>
              </w:rPr>
              <w:t xml:space="preserve"> </w:t>
            </w:r>
            <w:r>
              <w:rPr>
                <w:color w:val="231F20"/>
                <w:sz w:val="20"/>
              </w:rPr>
              <w:t>beliefs</w:t>
            </w:r>
            <w:r>
              <w:rPr>
                <w:color w:val="231F20"/>
                <w:spacing w:val="-14"/>
                <w:sz w:val="20"/>
              </w:rPr>
              <w:t xml:space="preserve"> </w:t>
            </w:r>
            <w:r>
              <w:rPr>
                <w:color w:val="231F20"/>
                <w:sz w:val="20"/>
              </w:rPr>
              <w:t>about</w:t>
            </w:r>
            <w:r>
              <w:rPr>
                <w:color w:val="231F20"/>
                <w:spacing w:val="-14"/>
                <w:sz w:val="20"/>
              </w:rPr>
              <w:t xml:space="preserve"> </w:t>
            </w:r>
            <w:r>
              <w:rPr>
                <w:color w:val="231F20"/>
                <w:sz w:val="20"/>
              </w:rPr>
              <w:t>their</w:t>
            </w:r>
            <w:r>
              <w:rPr>
                <w:color w:val="231F20"/>
                <w:spacing w:val="-14"/>
                <w:sz w:val="20"/>
              </w:rPr>
              <w:t xml:space="preserve"> </w:t>
            </w:r>
            <w:r>
              <w:rPr>
                <w:color w:val="231F20"/>
                <w:sz w:val="20"/>
              </w:rPr>
              <w:t>ability</w:t>
            </w:r>
            <w:r>
              <w:rPr>
                <w:color w:val="231F20"/>
                <w:spacing w:val="-14"/>
                <w:sz w:val="20"/>
              </w:rPr>
              <w:t xml:space="preserve"> </w:t>
            </w:r>
            <w:r>
              <w:rPr>
                <w:color w:val="231F20"/>
                <w:sz w:val="20"/>
              </w:rPr>
              <w:t>to</w:t>
            </w:r>
            <w:r>
              <w:rPr>
                <w:color w:val="231F20"/>
                <w:spacing w:val="-14"/>
                <w:sz w:val="20"/>
              </w:rPr>
              <w:t xml:space="preserve"> </w:t>
            </w:r>
            <w:r>
              <w:rPr>
                <w:color w:val="231F20"/>
                <w:sz w:val="20"/>
              </w:rPr>
              <w:t>succeed</w:t>
            </w:r>
            <w:r>
              <w:rPr>
                <w:color w:val="231F20"/>
                <w:spacing w:val="-14"/>
                <w:sz w:val="20"/>
              </w:rPr>
              <w:t xml:space="preserve"> </w:t>
            </w:r>
            <w:r>
              <w:rPr>
                <w:color w:val="231F20"/>
                <w:sz w:val="20"/>
              </w:rPr>
              <w:t>in</w:t>
            </w:r>
            <w:r>
              <w:rPr>
                <w:color w:val="231F20"/>
                <w:spacing w:val="-14"/>
                <w:sz w:val="20"/>
              </w:rPr>
              <w:t xml:space="preserve"> </w:t>
            </w:r>
            <w:r>
              <w:rPr>
                <w:color w:val="231F20"/>
                <w:sz w:val="20"/>
              </w:rPr>
              <w:t>reaching</w:t>
            </w:r>
            <w:r>
              <w:rPr>
                <w:color w:val="231F20"/>
                <w:spacing w:val="-13"/>
                <w:sz w:val="20"/>
              </w:rPr>
              <w:t xml:space="preserve"> </w:t>
            </w:r>
            <w:r>
              <w:rPr>
                <w:color w:val="231F20"/>
                <w:sz w:val="20"/>
              </w:rPr>
              <w:t>specific</w:t>
            </w:r>
            <w:r>
              <w:rPr>
                <w:color w:val="231F20"/>
                <w:spacing w:val="-14"/>
                <w:sz w:val="20"/>
              </w:rPr>
              <w:t xml:space="preserve"> </w:t>
            </w:r>
            <w:r>
              <w:rPr>
                <w:color w:val="231F20"/>
                <w:sz w:val="20"/>
              </w:rPr>
              <w:t>goals.</w:t>
            </w:r>
            <w:r>
              <w:rPr>
                <w:color w:val="231F20"/>
                <w:spacing w:val="-14"/>
                <w:sz w:val="20"/>
              </w:rPr>
              <w:t xml:space="preserve"> </w:t>
            </w:r>
            <w:r>
              <w:rPr>
                <w:color w:val="231F20"/>
                <w:sz w:val="20"/>
              </w:rPr>
              <w:t>Efforts</w:t>
            </w:r>
            <w:r>
              <w:rPr>
                <w:color w:val="231F20"/>
                <w:spacing w:val="-14"/>
                <w:sz w:val="20"/>
              </w:rPr>
              <w:t xml:space="preserve"> </w:t>
            </w:r>
            <w:r>
              <w:rPr>
                <w:color w:val="231F20"/>
                <w:sz w:val="20"/>
              </w:rPr>
              <w:t>to support</w:t>
            </w:r>
            <w:r>
              <w:rPr>
                <w:color w:val="231F20"/>
                <w:spacing w:val="-11"/>
                <w:sz w:val="20"/>
              </w:rPr>
              <w:t xml:space="preserve"> </w:t>
            </w:r>
            <w:r>
              <w:rPr>
                <w:color w:val="231F20"/>
                <w:sz w:val="20"/>
              </w:rPr>
              <w:t>a</w:t>
            </w:r>
            <w:r>
              <w:rPr>
                <w:color w:val="231F20"/>
                <w:spacing w:val="-11"/>
                <w:sz w:val="20"/>
              </w:rPr>
              <w:t xml:space="preserve"> </w:t>
            </w:r>
            <w:r>
              <w:rPr>
                <w:color w:val="231F20"/>
                <w:sz w:val="20"/>
              </w:rPr>
              <w:t>participant’s</w:t>
            </w:r>
            <w:r>
              <w:rPr>
                <w:color w:val="231F20"/>
                <w:spacing w:val="-11"/>
                <w:sz w:val="20"/>
              </w:rPr>
              <w:t xml:space="preserve"> </w:t>
            </w:r>
            <w:r>
              <w:rPr>
                <w:color w:val="231F20"/>
                <w:sz w:val="20"/>
              </w:rPr>
              <w:t>beliefs</w:t>
            </w:r>
            <w:r>
              <w:rPr>
                <w:color w:val="231F20"/>
                <w:spacing w:val="-11"/>
                <w:sz w:val="20"/>
              </w:rPr>
              <w:t xml:space="preserve"> </w:t>
            </w:r>
            <w:r>
              <w:rPr>
                <w:color w:val="231F20"/>
                <w:sz w:val="20"/>
              </w:rPr>
              <w:t>about</w:t>
            </w:r>
            <w:r>
              <w:rPr>
                <w:color w:val="231F20"/>
                <w:spacing w:val="-11"/>
                <w:sz w:val="20"/>
              </w:rPr>
              <w:t xml:space="preserve"> </w:t>
            </w:r>
            <w:r>
              <w:rPr>
                <w:color w:val="231F20"/>
                <w:sz w:val="20"/>
              </w:rPr>
              <w:t>their</w:t>
            </w:r>
            <w:r>
              <w:rPr>
                <w:color w:val="231F20"/>
                <w:spacing w:val="-11"/>
                <w:sz w:val="20"/>
              </w:rPr>
              <w:t xml:space="preserve"> </w:t>
            </w:r>
            <w:r>
              <w:rPr>
                <w:color w:val="231F20"/>
                <w:sz w:val="20"/>
              </w:rPr>
              <w:t>own</w:t>
            </w:r>
            <w:r>
              <w:rPr>
                <w:color w:val="231F20"/>
                <w:spacing w:val="-11"/>
                <w:sz w:val="20"/>
              </w:rPr>
              <w:t xml:space="preserve"> </w:t>
            </w:r>
            <w:r>
              <w:rPr>
                <w:color w:val="231F20"/>
                <w:sz w:val="20"/>
              </w:rPr>
              <w:t>strengths</w:t>
            </w:r>
            <w:r>
              <w:rPr>
                <w:color w:val="231F20"/>
                <w:spacing w:val="-11"/>
                <w:sz w:val="20"/>
              </w:rPr>
              <w:t xml:space="preserve"> </w:t>
            </w:r>
            <w:r>
              <w:rPr>
                <w:color w:val="231F20"/>
                <w:sz w:val="20"/>
              </w:rPr>
              <w:t>and</w:t>
            </w:r>
            <w:r>
              <w:rPr>
                <w:color w:val="231F20"/>
                <w:spacing w:val="-11"/>
                <w:sz w:val="20"/>
              </w:rPr>
              <w:t xml:space="preserve"> </w:t>
            </w:r>
            <w:r>
              <w:rPr>
                <w:color w:val="231F20"/>
                <w:sz w:val="20"/>
              </w:rPr>
              <w:t>abilities</w:t>
            </w:r>
            <w:r>
              <w:rPr>
                <w:color w:val="231F20"/>
                <w:spacing w:val="-11"/>
                <w:sz w:val="20"/>
              </w:rPr>
              <w:t xml:space="preserve"> </w:t>
            </w:r>
            <w:r>
              <w:rPr>
                <w:color w:val="231F20"/>
                <w:sz w:val="20"/>
              </w:rPr>
              <w:t>will</w:t>
            </w:r>
            <w:r>
              <w:rPr>
                <w:color w:val="231F20"/>
                <w:spacing w:val="-11"/>
                <w:sz w:val="20"/>
              </w:rPr>
              <w:t xml:space="preserve"> </w:t>
            </w:r>
            <w:r>
              <w:rPr>
                <w:color w:val="231F20"/>
                <w:sz w:val="20"/>
              </w:rPr>
              <w:t>affect</w:t>
            </w:r>
            <w:r>
              <w:rPr>
                <w:color w:val="231F20"/>
                <w:spacing w:val="-11"/>
                <w:sz w:val="20"/>
              </w:rPr>
              <w:t xml:space="preserve"> </w:t>
            </w:r>
            <w:r>
              <w:rPr>
                <w:color w:val="231F20"/>
                <w:sz w:val="20"/>
              </w:rPr>
              <w:t>how likely they are to achieve goals.</w:t>
            </w:r>
          </w:p>
        </w:tc>
      </w:tr>
      <w:tr w:rsidR="00035C39" w14:paraId="775F6668" w14:textId="77777777">
        <w:trPr>
          <w:trHeight w:val="835"/>
        </w:trPr>
        <w:tc>
          <w:tcPr>
            <w:tcW w:w="2278" w:type="dxa"/>
          </w:tcPr>
          <w:p w14:paraId="554D5E97" w14:textId="77777777" w:rsidR="00035C39" w:rsidRDefault="000644F0">
            <w:pPr>
              <w:pStyle w:val="TableParagraph"/>
              <w:spacing w:before="118" w:line="232" w:lineRule="auto"/>
              <w:ind w:left="120"/>
              <w:rPr>
                <w:rFonts w:ascii="Tahoma"/>
                <w:b/>
                <w:sz w:val="23"/>
              </w:rPr>
            </w:pPr>
            <w:r>
              <w:rPr>
                <w:rFonts w:ascii="Tahoma"/>
                <w:b/>
                <w:color w:val="6C3A77"/>
                <w:spacing w:val="-6"/>
                <w:sz w:val="23"/>
              </w:rPr>
              <w:t xml:space="preserve">Springboard </w:t>
            </w:r>
            <w:r>
              <w:rPr>
                <w:rFonts w:ascii="Tahoma"/>
                <w:b/>
                <w:color w:val="6C3A77"/>
                <w:spacing w:val="-2"/>
                <w:sz w:val="23"/>
              </w:rPr>
              <w:t>questions</w:t>
            </w:r>
          </w:p>
        </w:tc>
        <w:tc>
          <w:tcPr>
            <w:tcW w:w="7558" w:type="dxa"/>
          </w:tcPr>
          <w:p w14:paraId="1432AE8F" w14:textId="77777777" w:rsidR="00035C39" w:rsidRDefault="000644F0">
            <w:pPr>
              <w:pStyle w:val="TableParagraph"/>
              <w:spacing w:before="132"/>
              <w:rPr>
                <w:sz w:val="20"/>
              </w:rPr>
            </w:pPr>
            <w:r>
              <w:rPr>
                <w:color w:val="231F20"/>
                <w:spacing w:val="-2"/>
                <w:sz w:val="20"/>
              </w:rPr>
              <w:t>Broad</w:t>
            </w:r>
            <w:r>
              <w:rPr>
                <w:color w:val="231F20"/>
                <w:spacing w:val="-5"/>
                <w:sz w:val="20"/>
              </w:rPr>
              <w:t xml:space="preserve"> </w:t>
            </w:r>
            <w:r>
              <w:rPr>
                <w:color w:val="231F20"/>
                <w:spacing w:val="-2"/>
                <w:sz w:val="20"/>
              </w:rPr>
              <w:t>open-ended</w:t>
            </w:r>
            <w:r>
              <w:rPr>
                <w:color w:val="231F20"/>
                <w:spacing w:val="-4"/>
                <w:sz w:val="20"/>
              </w:rPr>
              <w:t xml:space="preserve"> </w:t>
            </w:r>
            <w:r>
              <w:rPr>
                <w:color w:val="231F20"/>
                <w:spacing w:val="-2"/>
                <w:sz w:val="20"/>
              </w:rPr>
              <w:t>questions</w:t>
            </w:r>
            <w:r>
              <w:rPr>
                <w:color w:val="231F20"/>
                <w:spacing w:val="-4"/>
                <w:sz w:val="20"/>
              </w:rPr>
              <w:t xml:space="preserve"> </w:t>
            </w:r>
            <w:r>
              <w:rPr>
                <w:color w:val="231F20"/>
                <w:spacing w:val="-2"/>
                <w:sz w:val="20"/>
              </w:rPr>
              <w:t>to</w:t>
            </w:r>
            <w:r>
              <w:rPr>
                <w:color w:val="231F20"/>
                <w:spacing w:val="-4"/>
                <w:sz w:val="20"/>
              </w:rPr>
              <w:t xml:space="preserve"> </w:t>
            </w:r>
            <w:r>
              <w:rPr>
                <w:color w:val="231F20"/>
                <w:spacing w:val="-2"/>
                <w:sz w:val="20"/>
              </w:rPr>
              <w:t>assess</w:t>
            </w:r>
            <w:r>
              <w:rPr>
                <w:color w:val="231F20"/>
                <w:spacing w:val="-4"/>
                <w:sz w:val="20"/>
              </w:rPr>
              <w:t xml:space="preserve"> </w:t>
            </w:r>
            <w:r>
              <w:rPr>
                <w:color w:val="231F20"/>
                <w:spacing w:val="-2"/>
                <w:sz w:val="20"/>
              </w:rPr>
              <w:t>for</w:t>
            </w:r>
            <w:r>
              <w:rPr>
                <w:color w:val="231F20"/>
                <w:spacing w:val="-5"/>
                <w:sz w:val="20"/>
              </w:rPr>
              <w:t xml:space="preserve"> </w:t>
            </w:r>
            <w:r>
              <w:rPr>
                <w:color w:val="231F20"/>
                <w:spacing w:val="-2"/>
                <w:sz w:val="20"/>
              </w:rPr>
              <w:t>health</w:t>
            </w:r>
            <w:r>
              <w:rPr>
                <w:color w:val="231F20"/>
                <w:spacing w:val="-4"/>
                <w:sz w:val="20"/>
              </w:rPr>
              <w:t xml:space="preserve"> </w:t>
            </w:r>
            <w:r>
              <w:rPr>
                <w:color w:val="231F20"/>
                <w:spacing w:val="-2"/>
                <w:sz w:val="20"/>
              </w:rPr>
              <w:t>determinants</w:t>
            </w:r>
            <w:r>
              <w:rPr>
                <w:color w:val="231F20"/>
                <w:spacing w:val="-4"/>
                <w:sz w:val="20"/>
              </w:rPr>
              <w:t xml:space="preserve"> </w:t>
            </w:r>
            <w:r>
              <w:rPr>
                <w:color w:val="231F20"/>
                <w:spacing w:val="-2"/>
                <w:sz w:val="20"/>
              </w:rPr>
              <w:t>in</w:t>
            </w:r>
            <w:r>
              <w:rPr>
                <w:color w:val="231F20"/>
                <w:spacing w:val="-4"/>
                <w:sz w:val="20"/>
              </w:rPr>
              <w:t xml:space="preserve"> </w:t>
            </w:r>
            <w:r>
              <w:rPr>
                <w:color w:val="231F20"/>
                <w:spacing w:val="-2"/>
                <w:sz w:val="20"/>
              </w:rPr>
              <w:t>a</w:t>
            </w:r>
            <w:r>
              <w:rPr>
                <w:color w:val="231F20"/>
                <w:spacing w:val="-4"/>
                <w:sz w:val="20"/>
              </w:rPr>
              <w:t xml:space="preserve"> </w:t>
            </w:r>
            <w:r>
              <w:rPr>
                <w:color w:val="231F20"/>
                <w:spacing w:val="-2"/>
                <w:sz w:val="20"/>
              </w:rPr>
              <w:t>particular</w:t>
            </w:r>
            <w:r>
              <w:rPr>
                <w:color w:val="231F20"/>
                <w:spacing w:val="-5"/>
                <w:sz w:val="20"/>
              </w:rPr>
              <w:t xml:space="preserve"> </w:t>
            </w:r>
            <w:r>
              <w:rPr>
                <w:color w:val="231F20"/>
                <w:spacing w:val="-2"/>
                <w:sz w:val="20"/>
              </w:rPr>
              <w:t>area.</w:t>
            </w:r>
          </w:p>
        </w:tc>
      </w:tr>
      <w:tr w:rsidR="00035C39" w14:paraId="57AC9F6A" w14:textId="77777777">
        <w:trPr>
          <w:trHeight w:val="1937"/>
        </w:trPr>
        <w:tc>
          <w:tcPr>
            <w:tcW w:w="2278" w:type="dxa"/>
          </w:tcPr>
          <w:p w14:paraId="21E8A868" w14:textId="77777777" w:rsidR="00035C39" w:rsidRDefault="000644F0">
            <w:pPr>
              <w:pStyle w:val="TableParagraph"/>
              <w:spacing w:before="118" w:line="232" w:lineRule="auto"/>
              <w:ind w:left="120"/>
              <w:rPr>
                <w:rFonts w:ascii="Tahoma"/>
                <w:b/>
                <w:sz w:val="23"/>
              </w:rPr>
            </w:pPr>
            <w:r>
              <w:rPr>
                <w:rFonts w:ascii="Tahoma"/>
                <w:b/>
                <w:color w:val="6C3A77"/>
                <w:w w:val="90"/>
                <w:sz w:val="23"/>
              </w:rPr>
              <w:t>WIC</w:t>
            </w:r>
            <w:r>
              <w:rPr>
                <w:rFonts w:ascii="Tahoma"/>
                <w:b/>
                <w:color w:val="6C3A77"/>
                <w:spacing w:val="-1"/>
                <w:w w:val="90"/>
                <w:sz w:val="23"/>
              </w:rPr>
              <w:t xml:space="preserve"> </w:t>
            </w:r>
            <w:r>
              <w:rPr>
                <w:rFonts w:ascii="Tahoma"/>
                <w:b/>
                <w:color w:val="6C3A77"/>
                <w:w w:val="90"/>
                <w:sz w:val="23"/>
              </w:rPr>
              <w:t xml:space="preserve">nutrition </w:t>
            </w:r>
            <w:r>
              <w:rPr>
                <w:rFonts w:ascii="Tahoma"/>
                <w:b/>
                <w:color w:val="6C3A77"/>
                <w:spacing w:val="-2"/>
                <w:sz w:val="23"/>
              </w:rPr>
              <w:t>assessment</w:t>
            </w:r>
          </w:p>
        </w:tc>
        <w:tc>
          <w:tcPr>
            <w:tcW w:w="7558" w:type="dxa"/>
          </w:tcPr>
          <w:p w14:paraId="759164BC" w14:textId="77777777" w:rsidR="00035C39" w:rsidRDefault="000644F0">
            <w:pPr>
              <w:pStyle w:val="TableParagraph"/>
              <w:spacing w:before="132" w:line="249" w:lineRule="auto"/>
              <w:ind w:right="162"/>
              <w:rPr>
                <w:sz w:val="20"/>
              </w:rPr>
            </w:pPr>
            <w:r>
              <w:rPr>
                <w:color w:val="231F20"/>
                <w:sz w:val="20"/>
              </w:rPr>
              <w:t>The</w:t>
            </w:r>
            <w:r>
              <w:rPr>
                <w:color w:val="231F20"/>
                <w:spacing w:val="-7"/>
                <w:sz w:val="20"/>
              </w:rPr>
              <w:t xml:space="preserve"> </w:t>
            </w:r>
            <w:r>
              <w:rPr>
                <w:color w:val="231F20"/>
                <w:sz w:val="20"/>
              </w:rPr>
              <w:t>process</w:t>
            </w:r>
            <w:r>
              <w:rPr>
                <w:color w:val="231F20"/>
                <w:spacing w:val="-7"/>
                <w:sz w:val="20"/>
              </w:rPr>
              <w:t xml:space="preserve"> </w:t>
            </w:r>
            <w:r>
              <w:rPr>
                <w:color w:val="231F20"/>
                <w:sz w:val="20"/>
              </w:rPr>
              <w:t>of</w:t>
            </w:r>
            <w:r>
              <w:rPr>
                <w:color w:val="231F20"/>
                <w:spacing w:val="-7"/>
                <w:sz w:val="20"/>
              </w:rPr>
              <w:t xml:space="preserve"> </w:t>
            </w:r>
            <w:r>
              <w:rPr>
                <w:color w:val="231F20"/>
                <w:sz w:val="20"/>
              </w:rPr>
              <w:t>collecting</w:t>
            </w:r>
            <w:r>
              <w:rPr>
                <w:color w:val="231F20"/>
                <w:spacing w:val="-7"/>
                <w:sz w:val="20"/>
              </w:rPr>
              <w:t xml:space="preserve"> </w:t>
            </w:r>
            <w:r>
              <w:rPr>
                <w:color w:val="231F20"/>
                <w:sz w:val="20"/>
              </w:rPr>
              <w:t>and</w:t>
            </w:r>
            <w:r>
              <w:rPr>
                <w:color w:val="231F20"/>
                <w:spacing w:val="-7"/>
                <w:sz w:val="20"/>
              </w:rPr>
              <w:t xml:space="preserve"> </w:t>
            </w:r>
            <w:r>
              <w:rPr>
                <w:color w:val="231F20"/>
                <w:sz w:val="20"/>
              </w:rPr>
              <w:t>synthesizing</w:t>
            </w:r>
            <w:r>
              <w:rPr>
                <w:color w:val="231F20"/>
                <w:spacing w:val="-7"/>
                <w:sz w:val="20"/>
              </w:rPr>
              <w:t xml:space="preserve"> </w:t>
            </w:r>
            <w:r>
              <w:rPr>
                <w:color w:val="231F20"/>
                <w:sz w:val="20"/>
              </w:rPr>
              <w:t>relevant</w:t>
            </w:r>
            <w:r>
              <w:rPr>
                <w:color w:val="231F20"/>
                <w:spacing w:val="-7"/>
                <w:sz w:val="20"/>
              </w:rPr>
              <w:t xml:space="preserve"> </w:t>
            </w:r>
            <w:r>
              <w:rPr>
                <w:color w:val="231F20"/>
                <w:sz w:val="20"/>
              </w:rPr>
              <w:t>information</w:t>
            </w:r>
            <w:r>
              <w:rPr>
                <w:color w:val="231F20"/>
                <w:spacing w:val="-7"/>
                <w:sz w:val="20"/>
              </w:rPr>
              <w:t xml:space="preserve"> </w:t>
            </w:r>
            <w:proofErr w:type="gramStart"/>
            <w:r>
              <w:rPr>
                <w:color w:val="231F20"/>
                <w:sz w:val="20"/>
              </w:rPr>
              <w:t>in</w:t>
            </w:r>
            <w:r>
              <w:rPr>
                <w:color w:val="231F20"/>
                <w:spacing w:val="-7"/>
                <w:sz w:val="20"/>
              </w:rPr>
              <w:t xml:space="preserve"> </w:t>
            </w:r>
            <w:r>
              <w:rPr>
                <w:color w:val="231F20"/>
                <w:sz w:val="20"/>
              </w:rPr>
              <w:t>order</w:t>
            </w:r>
            <w:r>
              <w:rPr>
                <w:color w:val="231F20"/>
                <w:spacing w:val="-7"/>
                <w:sz w:val="20"/>
              </w:rPr>
              <w:t xml:space="preserve"> </w:t>
            </w:r>
            <w:r>
              <w:rPr>
                <w:color w:val="231F20"/>
                <w:sz w:val="20"/>
              </w:rPr>
              <w:t>to</w:t>
            </w:r>
            <w:proofErr w:type="gramEnd"/>
            <w:r>
              <w:rPr>
                <w:color w:val="231F20"/>
                <w:spacing w:val="-7"/>
                <w:sz w:val="20"/>
              </w:rPr>
              <w:t xml:space="preserve"> </w:t>
            </w:r>
            <w:r>
              <w:rPr>
                <w:color w:val="231F20"/>
                <w:sz w:val="20"/>
              </w:rPr>
              <w:t xml:space="preserve">assess </w:t>
            </w:r>
            <w:r>
              <w:rPr>
                <w:color w:val="231F20"/>
                <w:spacing w:val="-2"/>
                <w:sz w:val="20"/>
              </w:rPr>
              <w:t>an applicant’s nutrition status, risks, capacities, strengths, needs, and/or concerns; identify</w:t>
            </w:r>
            <w:r>
              <w:rPr>
                <w:color w:val="231F20"/>
                <w:spacing w:val="-6"/>
                <w:sz w:val="20"/>
              </w:rPr>
              <w:t xml:space="preserve"> </w:t>
            </w:r>
            <w:r>
              <w:rPr>
                <w:color w:val="231F20"/>
                <w:spacing w:val="-2"/>
                <w:sz w:val="20"/>
              </w:rPr>
              <w:t>and</w:t>
            </w:r>
            <w:r>
              <w:rPr>
                <w:color w:val="231F20"/>
                <w:spacing w:val="-6"/>
                <w:sz w:val="20"/>
              </w:rPr>
              <w:t xml:space="preserve"> </w:t>
            </w:r>
            <w:r>
              <w:rPr>
                <w:color w:val="231F20"/>
                <w:spacing w:val="-2"/>
                <w:sz w:val="20"/>
              </w:rPr>
              <w:t>assign</w:t>
            </w:r>
            <w:r>
              <w:rPr>
                <w:color w:val="231F20"/>
                <w:spacing w:val="-6"/>
                <w:sz w:val="20"/>
              </w:rPr>
              <w:t xml:space="preserve"> </w:t>
            </w:r>
            <w:r>
              <w:rPr>
                <w:color w:val="231F20"/>
                <w:spacing w:val="-2"/>
                <w:sz w:val="20"/>
              </w:rPr>
              <w:t>WIC</w:t>
            </w:r>
            <w:r>
              <w:rPr>
                <w:color w:val="231F20"/>
                <w:spacing w:val="-6"/>
                <w:sz w:val="20"/>
              </w:rPr>
              <w:t xml:space="preserve"> </w:t>
            </w:r>
            <w:r>
              <w:rPr>
                <w:color w:val="231F20"/>
                <w:spacing w:val="-2"/>
                <w:sz w:val="20"/>
              </w:rPr>
              <w:t>nutrition</w:t>
            </w:r>
            <w:r>
              <w:rPr>
                <w:color w:val="231F20"/>
                <w:spacing w:val="-6"/>
                <w:sz w:val="20"/>
              </w:rPr>
              <w:t xml:space="preserve"> </w:t>
            </w:r>
            <w:r>
              <w:rPr>
                <w:color w:val="231F20"/>
                <w:spacing w:val="-2"/>
                <w:sz w:val="20"/>
              </w:rPr>
              <w:t>risk</w:t>
            </w:r>
            <w:r>
              <w:rPr>
                <w:color w:val="231F20"/>
                <w:spacing w:val="-6"/>
                <w:sz w:val="20"/>
              </w:rPr>
              <w:t xml:space="preserve"> </w:t>
            </w:r>
            <w:r>
              <w:rPr>
                <w:color w:val="231F20"/>
                <w:spacing w:val="-2"/>
                <w:sz w:val="20"/>
              </w:rPr>
              <w:t>criteria;</w:t>
            </w:r>
            <w:r>
              <w:rPr>
                <w:color w:val="231F20"/>
                <w:spacing w:val="-6"/>
                <w:sz w:val="20"/>
              </w:rPr>
              <w:t xml:space="preserve"> </w:t>
            </w:r>
            <w:r>
              <w:rPr>
                <w:color w:val="231F20"/>
                <w:spacing w:val="-2"/>
                <w:sz w:val="20"/>
              </w:rPr>
              <w:t>customize</w:t>
            </w:r>
            <w:r>
              <w:rPr>
                <w:color w:val="231F20"/>
                <w:spacing w:val="-6"/>
                <w:sz w:val="20"/>
              </w:rPr>
              <w:t xml:space="preserve"> </w:t>
            </w:r>
            <w:r>
              <w:rPr>
                <w:color w:val="231F20"/>
                <w:spacing w:val="-2"/>
                <w:sz w:val="20"/>
              </w:rPr>
              <w:t>counseling</w:t>
            </w:r>
            <w:r>
              <w:rPr>
                <w:color w:val="231F20"/>
                <w:spacing w:val="-6"/>
                <w:sz w:val="20"/>
              </w:rPr>
              <w:t xml:space="preserve"> </w:t>
            </w:r>
            <w:r>
              <w:rPr>
                <w:color w:val="231F20"/>
                <w:spacing w:val="-2"/>
                <w:sz w:val="20"/>
              </w:rPr>
              <w:t>strategies</w:t>
            </w:r>
            <w:r>
              <w:rPr>
                <w:color w:val="231F20"/>
                <w:spacing w:val="-6"/>
                <w:sz w:val="20"/>
              </w:rPr>
              <w:t xml:space="preserve"> </w:t>
            </w:r>
            <w:r>
              <w:rPr>
                <w:color w:val="231F20"/>
                <w:spacing w:val="-2"/>
                <w:sz w:val="20"/>
              </w:rPr>
              <w:t xml:space="preserve">(e.g., </w:t>
            </w:r>
            <w:r>
              <w:rPr>
                <w:color w:val="231F20"/>
                <w:sz w:val="20"/>
              </w:rPr>
              <w:t>nutrition/breastfeeding</w:t>
            </w:r>
            <w:r>
              <w:rPr>
                <w:color w:val="231F20"/>
                <w:spacing w:val="-12"/>
                <w:sz w:val="20"/>
              </w:rPr>
              <w:t xml:space="preserve"> </w:t>
            </w:r>
            <w:r>
              <w:rPr>
                <w:color w:val="231F20"/>
                <w:sz w:val="20"/>
              </w:rPr>
              <w:t>education,</w:t>
            </w:r>
            <w:r>
              <w:rPr>
                <w:color w:val="231F20"/>
                <w:spacing w:val="-12"/>
                <w:sz w:val="20"/>
              </w:rPr>
              <w:t xml:space="preserve"> </w:t>
            </w:r>
            <w:r>
              <w:rPr>
                <w:color w:val="231F20"/>
                <w:sz w:val="20"/>
              </w:rPr>
              <w:t>guided</w:t>
            </w:r>
            <w:r>
              <w:rPr>
                <w:color w:val="231F20"/>
                <w:spacing w:val="-12"/>
                <w:sz w:val="20"/>
              </w:rPr>
              <w:t xml:space="preserve"> </w:t>
            </w:r>
            <w:r>
              <w:rPr>
                <w:color w:val="231F20"/>
                <w:sz w:val="20"/>
              </w:rPr>
              <w:t>goal</w:t>
            </w:r>
            <w:r>
              <w:rPr>
                <w:color w:val="231F20"/>
                <w:spacing w:val="-12"/>
                <w:sz w:val="20"/>
              </w:rPr>
              <w:t xml:space="preserve"> </w:t>
            </w:r>
            <w:r>
              <w:rPr>
                <w:color w:val="231F20"/>
                <w:sz w:val="20"/>
              </w:rPr>
              <w:t>setting,</w:t>
            </w:r>
            <w:r>
              <w:rPr>
                <w:color w:val="231F20"/>
                <w:spacing w:val="-12"/>
                <w:sz w:val="20"/>
              </w:rPr>
              <w:t xml:space="preserve"> </w:t>
            </w:r>
            <w:r>
              <w:rPr>
                <w:color w:val="231F20"/>
                <w:sz w:val="20"/>
              </w:rPr>
              <w:t>affirmations)</w:t>
            </w:r>
            <w:r>
              <w:rPr>
                <w:color w:val="231F20"/>
                <w:spacing w:val="-12"/>
                <w:sz w:val="20"/>
              </w:rPr>
              <w:t xml:space="preserve"> </w:t>
            </w:r>
            <w:r>
              <w:rPr>
                <w:color w:val="231F20"/>
                <w:sz w:val="20"/>
              </w:rPr>
              <w:t>that</w:t>
            </w:r>
            <w:r>
              <w:rPr>
                <w:color w:val="231F20"/>
                <w:spacing w:val="-12"/>
                <w:sz w:val="20"/>
              </w:rPr>
              <w:t xml:space="preserve"> </w:t>
            </w:r>
            <w:r>
              <w:rPr>
                <w:color w:val="231F20"/>
                <w:sz w:val="20"/>
              </w:rPr>
              <w:t>address</w:t>
            </w:r>
            <w:r>
              <w:rPr>
                <w:color w:val="231F20"/>
                <w:spacing w:val="-12"/>
                <w:sz w:val="20"/>
              </w:rPr>
              <w:t xml:space="preserve"> </w:t>
            </w:r>
            <w:r>
              <w:rPr>
                <w:color w:val="231F20"/>
                <w:sz w:val="20"/>
              </w:rPr>
              <w:t>a</w:t>
            </w:r>
          </w:p>
          <w:p w14:paraId="65D28106" w14:textId="77777777" w:rsidR="00035C39" w:rsidRDefault="000644F0">
            <w:pPr>
              <w:pStyle w:val="TableParagraph"/>
              <w:spacing w:before="4" w:line="249" w:lineRule="auto"/>
              <w:ind w:right="87"/>
              <w:jc w:val="both"/>
              <w:rPr>
                <w:sz w:val="20"/>
              </w:rPr>
            </w:pPr>
            <w:r>
              <w:rPr>
                <w:color w:val="231F20"/>
                <w:sz w:val="20"/>
              </w:rPr>
              <w:t>participant’s</w:t>
            </w:r>
            <w:r>
              <w:rPr>
                <w:color w:val="231F20"/>
                <w:spacing w:val="-10"/>
                <w:sz w:val="20"/>
              </w:rPr>
              <w:t xml:space="preserve"> </w:t>
            </w:r>
            <w:r>
              <w:rPr>
                <w:color w:val="231F20"/>
                <w:sz w:val="20"/>
              </w:rPr>
              <w:t>needs</w:t>
            </w:r>
            <w:r>
              <w:rPr>
                <w:color w:val="231F20"/>
                <w:spacing w:val="-10"/>
                <w:sz w:val="20"/>
              </w:rPr>
              <w:t xml:space="preserve"> </w:t>
            </w:r>
            <w:r>
              <w:rPr>
                <w:color w:val="231F20"/>
                <w:sz w:val="20"/>
              </w:rPr>
              <w:t>and</w:t>
            </w:r>
            <w:r>
              <w:rPr>
                <w:color w:val="231F20"/>
                <w:spacing w:val="-10"/>
                <w:sz w:val="20"/>
              </w:rPr>
              <w:t xml:space="preserve"> </w:t>
            </w:r>
            <w:r>
              <w:rPr>
                <w:color w:val="231F20"/>
                <w:sz w:val="20"/>
              </w:rPr>
              <w:t>concerns;</w:t>
            </w:r>
            <w:r>
              <w:rPr>
                <w:color w:val="231F20"/>
                <w:spacing w:val="-10"/>
                <w:sz w:val="20"/>
              </w:rPr>
              <w:t xml:space="preserve"> </w:t>
            </w:r>
            <w:r>
              <w:rPr>
                <w:color w:val="231F20"/>
                <w:sz w:val="20"/>
              </w:rPr>
              <w:t>tailor</w:t>
            </w:r>
            <w:r>
              <w:rPr>
                <w:color w:val="231F20"/>
                <w:spacing w:val="-10"/>
                <w:sz w:val="20"/>
              </w:rPr>
              <w:t xml:space="preserve"> </w:t>
            </w:r>
            <w:r>
              <w:rPr>
                <w:color w:val="231F20"/>
                <w:sz w:val="20"/>
              </w:rPr>
              <w:t>the</w:t>
            </w:r>
            <w:r>
              <w:rPr>
                <w:color w:val="231F20"/>
                <w:spacing w:val="-10"/>
                <w:sz w:val="20"/>
              </w:rPr>
              <w:t xml:space="preserve"> </w:t>
            </w:r>
            <w:r>
              <w:rPr>
                <w:color w:val="231F20"/>
                <w:sz w:val="20"/>
              </w:rPr>
              <w:t>food</w:t>
            </w:r>
            <w:r>
              <w:rPr>
                <w:color w:val="231F20"/>
                <w:spacing w:val="-10"/>
                <w:sz w:val="20"/>
              </w:rPr>
              <w:t xml:space="preserve"> </w:t>
            </w:r>
            <w:r>
              <w:rPr>
                <w:color w:val="231F20"/>
                <w:sz w:val="20"/>
              </w:rPr>
              <w:t>package</w:t>
            </w:r>
            <w:r>
              <w:rPr>
                <w:color w:val="231F20"/>
                <w:spacing w:val="-10"/>
                <w:sz w:val="20"/>
              </w:rPr>
              <w:t xml:space="preserve"> </w:t>
            </w:r>
            <w:r>
              <w:rPr>
                <w:color w:val="231F20"/>
                <w:sz w:val="20"/>
              </w:rPr>
              <w:t>to</w:t>
            </w:r>
            <w:r>
              <w:rPr>
                <w:color w:val="231F20"/>
                <w:spacing w:val="-10"/>
                <w:sz w:val="20"/>
              </w:rPr>
              <w:t xml:space="preserve"> </w:t>
            </w:r>
            <w:r>
              <w:rPr>
                <w:color w:val="231F20"/>
                <w:sz w:val="20"/>
              </w:rPr>
              <w:t>address</w:t>
            </w:r>
            <w:r>
              <w:rPr>
                <w:color w:val="231F20"/>
                <w:spacing w:val="-10"/>
                <w:sz w:val="20"/>
              </w:rPr>
              <w:t xml:space="preserve"> </w:t>
            </w:r>
            <w:r>
              <w:rPr>
                <w:color w:val="231F20"/>
                <w:sz w:val="20"/>
              </w:rPr>
              <w:t>nutrition</w:t>
            </w:r>
            <w:r>
              <w:rPr>
                <w:color w:val="231F20"/>
                <w:spacing w:val="-10"/>
                <w:sz w:val="20"/>
              </w:rPr>
              <w:t xml:space="preserve"> </w:t>
            </w:r>
            <w:r>
              <w:rPr>
                <w:color w:val="231F20"/>
                <w:sz w:val="20"/>
              </w:rPr>
              <w:t>needs and</w:t>
            </w:r>
            <w:r>
              <w:rPr>
                <w:color w:val="231F20"/>
                <w:spacing w:val="-14"/>
                <w:sz w:val="20"/>
              </w:rPr>
              <w:t xml:space="preserve"> </w:t>
            </w:r>
            <w:r>
              <w:rPr>
                <w:color w:val="231F20"/>
                <w:sz w:val="20"/>
              </w:rPr>
              <w:t>breastfeeding</w:t>
            </w:r>
            <w:r>
              <w:rPr>
                <w:color w:val="231F20"/>
                <w:spacing w:val="-14"/>
                <w:sz w:val="20"/>
              </w:rPr>
              <w:t xml:space="preserve"> </w:t>
            </w:r>
            <w:r>
              <w:rPr>
                <w:color w:val="231F20"/>
                <w:sz w:val="20"/>
              </w:rPr>
              <w:t>status</w:t>
            </w:r>
            <w:r>
              <w:rPr>
                <w:color w:val="231F20"/>
                <w:spacing w:val="-14"/>
                <w:sz w:val="20"/>
              </w:rPr>
              <w:t xml:space="preserve"> </w:t>
            </w:r>
            <w:r>
              <w:rPr>
                <w:color w:val="231F20"/>
                <w:sz w:val="20"/>
              </w:rPr>
              <w:t>and</w:t>
            </w:r>
            <w:r>
              <w:rPr>
                <w:color w:val="231F20"/>
                <w:spacing w:val="-14"/>
                <w:sz w:val="20"/>
              </w:rPr>
              <w:t xml:space="preserve"> </w:t>
            </w:r>
            <w:r>
              <w:rPr>
                <w:color w:val="231F20"/>
                <w:sz w:val="20"/>
              </w:rPr>
              <w:t>preferences,</w:t>
            </w:r>
            <w:r>
              <w:rPr>
                <w:color w:val="231F20"/>
                <w:spacing w:val="-14"/>
                <w:sz w:val="20"/>
              </w:rPr>
              <w:t xml:space="preserve"> </w:t>
            </w:r>
            <w:r>
              <w:rPr>
                <w:color w:val="231F20"/>
                <w:sz w:val="20"/>
              </w:rPr>
              <w:t>including</w:t>
            </w:r>
            <w:r>
              <w:rPr>
                <w:color w:val="231F20"/>
                <w:spacing w:val="-14"/>
                <w:sz w:val="20"/>
              </w:rPr>
              <w:t xml:space="preserve"> </w:t>
            </w:r>
            <w:r>
              <w:rPr>
                <w:color w:val="231F20"/>
                <w:sz w:val="20"/>
              </w:rPr>
              <w:t>those</w:t>
            </w:r>
            <w:r>
              <w:rPr>
                <w:color w:val="231F20"/>
                <w:spacing w:val="-14"/>
                <w:sz w:val="20"/>
              </w:rPr>
              <w:t xml:space="preserve"> </w:t>
            </w:r>
            <w:r>
              <w:rPr>
                <w:color w:val="231F20"/>
                <w:sz w:val="20"/>
              </w:rPr>
              <w:t>based</w:t>
            </w:r>
            <w:r>
              <w:rPr>
                <w:color w:val="231F20"/>
                <w:spacing w:val="-14"/>
                <w:sz w:val="20"/>
              </w:rPr>
              <w:t xml:space="preserve"> </w:t>
            </w:r>
            <w:r>
              <w:rPr>
                <w:color w:val="231F20"/>
                <w:sz w:val="20"/>
              </w:rPr>
              <w:t>on</w:t>
            </w:r>
            <w:r>
              <w:rPr>
                <w:color w:val="231F20"/>
                <w:spacing w:val="-14"/>
                <w:sz w:val="20"/>
              </w:rPr>
              <w:t xml:space="preserve"> </w:t>
            </w:r>
            <w:r>
              <w:rPr>
                <w:color w:val="231F20"/>
                <w:sz w:val="20"/>
              </w:rPr>
              <w:t>the</w:t>
            </w:r>
            <w:r>
              <w:rPr>
                <w:color w:val="231F20"/>
                <w:spacing w:val="-13"/>
                <w:sz w:val="20"/>
              </w:rPr>
              <w:t xml:space="preserve"> </w:t>
            </w:r>
            <w:r>
              <w:rPr>
                <w:color w:val="231F20"/>
                <w:sz w:val="20"/>
              </w:rPr>
              <w:t>participant’s culture; and make appropriate referrals.</w:t>
            </w:r>
          </w:p>
        </w:tc>
      </w:tr>
    </w:tbl>
    <w:p w14:paraId="146C965A" w14:textId="77777777" w:rsidR="00035C39" w:rsidRDefault="00035C39">
      <w:pPr>
        <w:spacing w:line="249" w:lineRule="auto"/>
        <w:jc w:val="both"/>
        <w:rPr>
          <w:sz w:val="20"/>
        </w:rPr>
        <w:sectPr w:rsidR="00035C39" w:rsidSect="00F26113">
          <w:headerReference w:type="even" r:id="rId35"/>
          <w:footerReference w:type="even" r:id="rId36"/>
          <w:footerReference w:type="default" r:id="rId37"/>
          <w:pgSz w:w="12240" w:h="15840"/>
          <w:pgMar w:top="1060" w:right="620" w:bottom="1000" w:left="540" w:header="0" w:footer="808" w:gutter="0"/>
          <w:pgNumType w:start="116"/>
          <w:cols w:space="720"/>
          <w:docGrid w:linePitch="299"/>
        </w:sectPr>
      </w:pPr>
    </w:p>
    <w:bookmarkStart w:id="72" w:name="_bookmark46"/>
    <w:bookmarkEnd w:id="72"/>
    <w:p w14:paraId="0FD79811" w14:textId="77777777" w:rsidR="00035C39" w:rsidRDefault="000644F0">
      <w:pPr>
        <w:pStyle w:val="BodyText"/>
      </w:pPr>
      <w:r>
        <w:rPr>
          <w:noProof/>
        </w:rPr>
        <w:lastRenderedPageBreak/>
        <mc:AlternateContent>
          <mc:Choice Requires="wps">
            <w:drawing>
              <wp:anchor distT="0" distB="0" distL="0" distR="0" simplePos="0" relativeHeight="251724800" behindDoc="1" locked="0" layoutInCell="1" allowOverlap="1" wp14:anchorId="10D1C6B6" wp14:editId="5AC0E9FD">
                <wp:simplePos x="0" y="0"/>
                <wp:positionH relativeFrom="page">
                  <wp:posOffset>0</wp:posOffset>
                </wp:positionH>
                <wp:positionV relativeFrom="page">
                  <wp:posOffset>0</wp:posOffset>
                </wp:positionV>
                <wp:extent cx="7772400" cy="10058400"/>
                <wp:effectExtent l="0" t="0" r="0" b="0"/>
                <wp:wrapNone/>
                <wp:docPr id="1709" name="Graphic 17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72400" cy="10058400"/>
                        </a:xfrm>
                        <a:custGeom>
                          <a:avLst/>
                          <a:gdLst/>
                          <a:ahLst/>
                          <a:cxnLst/>
                          <a:rect l="l" t="t" r="r" b="b"/>
                          <a:pathLst>
                            <a:path w="7772400" h="10058400">
                              <a:moveTo>
                                <a:pt x="7772400" y="0"/>
                              </a:moveTo>
                              <a:lnTo>
                                <a:pt x="0" y="0"/>
                              </a:lnTo>
                              <a:lnTo>
                                <a:pt x="0" y="10058400"/>
                              </a:lnTo>
                              <a:lnTo>
                                <a:pt x="7772400" y="10058400"/>
                              </a:lnTo>
                              <a:lnTo>
                                <a:pt x="7772400" y="0"/>
                              </a:lnTo>
                              <a:close/>
                            </a:path>
                          </a:pathLst>
                        </a:custGeom>
                        <a:solidFill>
                          <a:srgbClr val="6C3A77"/>
                        </a:solidFill>
                      </wps:spPr>
                      <wps:bodyPr wrap="square" lIns="0" tIns="0" rIns="0" bIns="0" rtlCol="0">
                        <a:prstTxWarp prst="textNoShape">
                          <a:avLst/>
                        </a:prstTxWarp>
                        <a:noAutofit/>
                      </wps:bodyPr>
                    </wps:wsp>
                  </a:graphicData>
                </a:graphic>
              </wp:anchor>
            </w:drawing>
          </mc:Choice>
          <mc:Fallback>
            <w:pict>
              <v:shape w14:anchorId="3C76784F" id="Graphic 1709" o:spid="_x0000_s1026" style="position:absolute;margin-left:0;margin-top:0;width:612pt;height:11in;z-index:-251591680;visibility:visible;mso-wrap-style:square;mso-wrap-distance-left:0;mso-wrap-distance-top:0;mso-wrap-distance-right:0;mso-wrap-distance-bottom:0;mso-position-horizontal:absolute;mso-position-horizontal-relative:page;mso-position-vertical:absolute;mso-position-vertical-relative:page;v-text-anchor:top" coordsize="7772400,10058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" path="m7772400,l,,,10058400r7772400,l7772400,xe" fillcolor="#6c3a77" stroked="f">
                <v:path arrowok="t"/>
                <w10:wrap anchorx="page" anchory="page"/>
              </v:shape>
            </w:pict>
          </mc:Fallback>
        </mc:AlternateContent>
      </w:r>
    </w:p>
    <w:p w14:paraId="5CF18D9B" w14:textId="77777777" w:rsidR="00035C39" w:rsidRDefault="00035C39">
      <w:pPr>
        <w:pStyle w:val="BodyText"/>
      </w:pPr>
    </w:p>
    <w:p w14:paraId="39D24D73" w14:textId="77777777" w:rsidR="00035C39" w:rsidRDefault="00035C39">
      <w:pPr>
        <w:pStyle w:val="BodyText"/>
      </w:pPr>
    </w:p>
    <w:p w14:paraId="53F1FBF5" w14:textId="77777777" w:rsidR="00035C39" w:rsidRDefault="00035C39">
      <w:pPr>
        <w:pStyle w:val="BodyText"/>
      </w:pPr>
    </w:p>
    <w:p w14:paraId="055BD547" w14:textId="77777777" w:rsidR="00035C39" w:rsidRDefault="00035C39">
      <w:pPr>
        <w:pStyle w:val="BodyText"/>
      </w:pPr>
    </w:p>
    <w:p w14:paraId="2F11AE28" w14:textId="77777777" w:rsidR="00035C39" w:rsidRDefault="00035C39">
      <w:pPr>
        <w:pStyle w:val="BodyText"/>
      </w:pPr>
    </w:p>
    <w:p w14:paraId="5452F232" w14:textId="77777777" w:rsidR="00035C39" w:rsidRDefault="00035C39">
      <w:pPr>
        <w:pStyle w:val="BodyText"/>
      </w:pPr>
    </w:p>
    <w:p w14:paraId="0D2254D0" w14:textId="77777777" w:rsidR="00035C39" w:rsidRDefault="00035C39">
      <w:pPr>
        <w:pStyle w:val="BodyText"/>
      </w:pPr>
    </w:p>
    <w:p w14:paraId="791C7192" w14:textId="77777777" w:rsidR="00035C39" w:rsidRDefault="00035C39">
      <w:pPr>
        <w:pStyle w:val="BodyText"/>
      </w:pPr>
    </w:p>
    <w:p w14:paraId="533DEF37" w14:textId="77777777" w:rsidR="00035C39" w:rsidRDefault="00035C39">
      <w:pPr>
        <w:pStyle w:val="BodyText"/>
      </w:pPr>
    </w:p>
    <w:p w14:paraId="0A0EF085" w14:textId="77777777" w:rsidR="00035C39" w:rsidRDefault="00035C39">
      <w:pPr>
        <w:pStyle w:val="BodyText"/>
      </w:pPr>
    </w:p>
    <w:p w14:paraId="7A2DC221" w14:textId="77777777" w:rsidR="00035C39" w:rsidRDefault="00035C39">
      <w:pPr>
        <w:pStyle w:val="BodyText"/>
      </w:pPr>
    </w:p>
    <w:p w14:paraId="487D6572" w14:textId="77777777" w:rsidR="00035C39" w:rsidRDefault="00035C39">
      <w:pPr>
        <w:pStyle w:val="BodyText"/>
      </w:pPr>
    </w:p>
    <w:p w14:paraId="0DA9B131" w14:textId="77777777" w:rsidR="00035C39" w:rsidRDefault="00035C39">
      <w:pPr>
        <w:pStyle w:val="BodyText"/>
      </w:pPr>
    </w:p>
    <w:p w14:paraId="41FF520F" w14:textId="77777777" w:rsidR="00035C39" w:rsidRDefault="00035C39">
      <w:pPr>
        <w:pStyle w:val="BodyText"/>
      </w:pPr>
    </w:p>
    <w:p w14:paraId="7AFBD832" w14:textId="77777777" w:rsidR="00035C39" w:rsidRDefault="00035C39">
      <w:pPr>
        <w:pStyle w:val="BodyText"/>
      </w:pPr>
    </w:p>
    <w:p w14:paraId="2AA1F2B2" w14:textId="77777777" w:rsidR="00035C39" w:rsidRDefault="00035C39">
      <w:pPr>
        <w:pStyle w:val="BodyText"/>
      </w:pPr>
    </w:p>
    <w:p w14:paraId="21E86C4F" w14:textId="77777777" w:rsidR="00035C39" w:rsidRDefault="00035C39">
      <w:pPr>
        <w:pStyle w:val="BodyText"/>
      </w:pPr>
    </w:p>
    <w:p w14:paraId="6C8FDDC6" w14:textId="77777777" w:rsidR="00035C39" w:rsidRDefault="00035C39">
      <w:pPr>
        <w:pStyle w:val="BodyText"/>
      </w:pPr>
    </w:p>
    <w:p w14:paraId="663BF548" w14:textId="77777777" w:rsidR="00035C39" w:rsidRDefault="00035C39">
      <w:pPr>
        <w:pStyle w:val="BodyText"/>
      </w:pPr>
    </w:p>
    <w:p w14:paraId="253DAAD7" w14:textId="77777777" w:rsidR="00035C39" w:rsidRDefault="00035C39">
      <w:pPr>
        <w:pStyle w:val="BodyText"/>
      </w:pPr>
    </w:p>
    <w:p w14:paraId="49CFD239" w14:textId="77777777" w:rsidR="00035C39" w:rsidRDefault="00035C39">
      <w:pPr>
        <w:pStyle w:val="BodyText"/>
      </w:pPr>
    </w:p>
    <w:p w14:paraId="44C09F8F" w14:textId="77777777" w:rsidR="00035C39" w:rsidRDefault="00035C39">
      <w:pPr>
        <w:pStyle w:val="BodyText"/>
      </w:pPr>
    </w:p>
    <w:p w14:paraId="2CB61C66" w14:textId="77777777" w:rsidR="00035C39" w:rsidRDefault="00035C39">
      <w:pPr>
        <w:pStyle w:val="BodyText"/>
      </w:pPr>
    </w:p>
    <w:p w14:paraId="616C3AA9" w14:textId="77777777" w:rsidR="00035C39" w:rsidRDefault="00035C39">
      <w:pPr>
        <w:pStyle w:val="BodyText"/>
      </w:pPr>
    </w:p>
    <w:p w14:paraId="10135BC9" w14:textId="77777777" w:rsidR="00035C39" w:rsidRDefault="00035C39">
      <w:pPr>
        <w:pStyle w:val="BodyText"/>
      </w:pPr>
    </w:p>
    <w:p w14:paraId="51B4E132" w14:textId="77777777" w:rsidR="00035C39" w:rsidRDefault="00035C39">
      <w:pPr>
        <w:pStyle w:val="BodyText"/>
      </w:pPr>
    </w:p>
    <w:p w14:paraId="23301754" w14:textId="77777777" w:rsidR="00035C39" w:rsidRDefault="00035C39">
      <w:pPr>
        <w:pStyle w:val="BodyText"/>
      </w:pPr>
    </w:p>
    <w:p w14:paraId="06FBB508" w14:textId="77777777" w:rsidR="00035C39" w:rsidRDefault="00035C39">
      <w:pPr>
        <w:pStyle w:val="BodyText"/>
      </w:pPr>
    </w:p>
    <w:p w14:paraId="015C9A46" w14:textId="77777777" w:rsidR="00035C39" w:rsidRDefault="00035C39">
      <w:pPr>
        <w:pStyle w:val="BodyText"/>
      </w:pPr>
    </w:p>
    <w:p w14:paraId="589722E7" w14:textId="77777777" w:rsidR="00035C39" w:rsidRDefault="00035C39">
      <w:pPr>
        <w:pStyle w:val="BodyText"/>
      </w:pPr>
    </w:p>
    <w:p w14:paraId="3922EFF4" w14:textId="77777777" w:rsidR="00035C39" w:rsidRDefault="00035C39">
      <w:pPr>
        <w:pStyle w:val="BodyText"/>
      </w:pPr>
    </w:p>
    <w:p w14:paraId="0C5C487F" w14:textId="77777777" w:rsidR="00035C39" w:rsidRDefault="00035C39">
      <w:pPr>
        <w:pStyle w:val="BodyText"/>
      </w:pPr>
    </w:p>
    <w:p w14:paraId="4B55F658" w14:textId="77777777" w:rsidR="00035C39" w:rsidRDefault="00035C39">
      <w:pPr>
        <w:pStyle w:val="BodyText"/>
      </w:pPr>
    </w:p>
    <w:p w14:paraId="3BD86F60" w14:textId="77777777" w:rsidR="00035C39" w:rsidRDefault="00035C39">
      <w:pPr>
        <w:pStyle w:val="BodyText"/>
      </w:pPr>
    </w:p>
    <w:p w14:paraId="793594CE" w14:textId="77777777" w:rsidR="00035C39" w:rsidRDefault="00035C39">
      <w:pPr>
        <w:pStyle w:val="BodyText"/>
      </w:pPr>
    </w:p>
    <w:p w14:paraId="179AA85C" w14:textId="77777777" w:rsidR="00035C39" w:rsidRDefault="00035C39">
      <w:pPr>
        <w:pStyle w:val="BodyText"/>
      </w:pPr>
    </w:p>
    <w:p w14:paraId="23399F46" w14:textId="77777777" w:rsidR="00035C39" w:rsidRDefault="00035C39">
      <w:pPr>
        <w:pStyle w:val="BodyText"/>
      </w:pPr>
    </w:p>
    <w:p w14:paraId="74A00FB3" w14:textId="77777777" w:rsidR="00035C39" w:rsidRDefault="00035C39">
      <w:pPr>
        <w:pStyle w:val="BodyText"/>
      </w:pPr>
    </w:p>
    <w:p w14:paraId="3B874CF9" w14:textId="77777777" w:rsidR="00035C39" w:rsidRDefault="00035C39">
      <w:pPr>
        <w:pStyle w:val="BodyText"/>
      </w:pPr>
    </w:p>
    <w:p w14:paraId="50A0CB8A" w14:textId="77777777" w:rsidR="00035C39" w:rsidRDefault="00035C39">
      <w:pPr>
        <w:pStyle w:val="BodyText"/>
      </w:pPr>
    </w:p>
    <w:p w14:paraId="43AD5A3A" w14:textId="77777777" w:rsidR="00035C39" w:rsidRDefault="00035C39">
      <w:pPr>
        <w:pStyle w:val="BodyText"/>
      </w:pPr>
    </w:p>
    <w:p w14:paraId="6C6B4EE4" w14:textId="77777777" w:rsidR="00035C39" w:rsidRDefault="00035C39">
      <w:pPr>
        <w:pStyle w:val="BodyText"/>
      </w:pPr>
    </w:p>
    <w:p w14:paraId="6BBE6947" w14:textId="77777777" w:rsidR="00035C39" w:rsidRDefault="00035C39">
      <w:pPr>
        <w:pStyle w:val="BodyText"/>
      </w:pPr>
    </w:p>
    <w:p w14:paraId="02D9AABA" w14:textId="77777777" w:rsidR="00035C39" w:rsidRDefault="00035C39">
      <w:pPr>
        <w:pStyle w:val="BodyText"/>
      </w:pPr>
    </w:p>
    <w:p w14:paraId="737764A1" w14:textId="77777777" w:rsidR="00035C39" w:rsidRDefault="00035C39">
      <w:pPr>
        <w:pStyle w:val="BodyText"/>
      </w:pPr>
    </w:p>
    <w:p w14:paraId="465C6422" w14:textId="77777777" w:rsidR="00035C39" w:rsidRDefault="00035C39">
      <w:pPr>
        <w:pStyle w:val="BodyText"/>
      </w:pPr>
    </w:p>
    <w:p w14:paraId="617A4FA1" w14:textId="77777777" w:rsidR="00035C39" w:rsidRDefault="00035C39">
      <w:pPr>
        <w:pStyle w:val="BodyText"/>
      </w:pPr>
    </w:p>
    <w:p w14:paraId="2C4DC72E" w14:textId="77777777" w:rsidR="00035C39" w:rsidRDefault="00035C39">
      <w:pPr>
        <w:pStyle w:val="BodyText"/>
      </w:pPr>
    </w:p>
    <w:p w14:paraId="3EDEF492" w14:textId="77777777" w:rsidR="00035C39" w:rsidRDefault="00035C39">
      <w:pPr>
        <w:pStyle w:val="BodyText"/>
      </w:pPr>
    </w:p>
    <w:p w14:paraId="0A595C1C" w14:textId="77777777" w:rsidR="00035C39" w:rsidRDefault="00035C39">
      <w:pPr>
        <w:pStyle w:val="BodyText"/>
      </w:pPr>
    </w:p>
    <w:p w14:paraId="212F5433" w14:textId="77777777" w:rsidR="00035C39" w:rsidRDefault="00035C39">
      <w:pPr>
        <w:pStyle w:val="BodyText"/>
      </w:pPr>
    </w:p>
    <w:p w14:paraId="2FBDDA95" w14:textId="77777777" w:rsidR="00035C39" w:rsidRDefault="00035C39">
      <w:pPr>
        <w:pStyle w:val="BodyText"/>
      </w:pPr>
    </w:p>
    <w:p w14:paraId="2177467F" w14:textId="77777777" w:rsidR="00035C39" w:rsidRDefault="00035C39">
      <w:pPr>
        <w:pStyle w:val="BodyText"/>
      </w:pPr>
    </w:p>
    <w:p w14:paraId="77D82ABC" w14:textId="77777777" w:rsidR="00035C39" w:rsidRDefault="00035C39">
      <w:pPr>
        <w:pStyle w:val="BodyText"/>
      </w:pPr>
    </w:p>
    <w:p w14:paraId="3AEC5BC5" w14:textId="77777777" w:rsidR="00035C39" w:rsidRDefault="00035C39">
      <w:pPr>
        <w:pStyle w:val="BodyText"/>
      </w:pPr>
    </w:p>
    <w:p w14:paraId="18895695" w14:textId="77777777" w:rsidR="00035C39" w:rsidRDefault="00035C39">
      <w:pPr>
        <w:pStyle w:val="BodyText"/>
        <w:spacing w:before="3"/>
      </w:pPr>
    </w:p>
    <w:p w14:paraId="67CB4694" w14:textId="77777777" w:rsidR="00035C39" w:rsidRDefault="000644F0">
      <w:pPr>
        <w:ind w:left="180"/>
        <w:rPr>
          <w:b/>
          <w:i/>
          <w:sz w:val="20"/>
        </w:rPr>
      </w:pPr>
      <w:r>
        <w:rPr>
          <w:b/>
          <w:i/>
          <w:color w:val="FFFFFF"/>
          <w:sz w:val="20"/>
        </w:rPr>
        <w:t>July</w:t>
      </w:r>
      <w:r>
        <w:rPr>
          <w:b/>
          <w:i/>
          <w:color w:val="FFFFFF"/>
          <w:spacing w:val="-10"/>
          <w:sz w:val="20"/>
        </w:rPr>
        <w:t xml:space="preserve"> </w:t>
      </w:r>
      <w:r>
        <w:rPr>
          <w:b/>
          <w:i/>
          <w:color w:val="FFFFFF"/>
          <w:spacing w:val="-4"/>
          <w:sz w:val="20"/>
        </w:rPr>
        <w:t>2023</w:t>
      </w:r>
    </w:p>
    <w:sectPr w:rsidR="00035C39">
      <w:headerReference w:type="even" r:id="rId38"/>
      <w:footerReference w:type="even" r:id="rId39"/>
      <w:pgSz w:w="12240" w:h="15840"/>
      <w:pgMar w:top="1820" w:right="620" w:bottom="280" w:left="5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1B745" w14:textId="77777777" w:rsidR="00BE493D" w:rsidRDefault="00BE493D">
      <w:r>
        <w:separator/>
      </w:r>
    </w:p>
  </w:endnote>
  <w:endnote w:type="continuationSeparator" w:id="0">
    <w:p w14:paraId="37014F86" w14:textId="77777777" w:rsidR="00BE493D" w:rsidRDefault="00BE4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3391D" w14:textId="77777777" w:rsidR="00035C39" w:rsidRDefault="00035C39">
    <w:pPr>
      <w:pStyle w:val="BodyText"/>
      <w:spacing w:line="14" w:lineRule="auto"/>
      <w:rPr>
        <w:sz w:val="2"/>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9702174"/>
      <w:docPartObj>
        <w:docPartGallery w:val="Page Numbers (Bottom of Page)"/>
        <w:docPartUnique/>
      </w:docPartObj>
    </w:sdtPr>
    <w:sdtEndPr>
      <w:rPr>
        <w:noProof/>
      </w:rPr>
    </w:sdtEndPr>
    <w:sdtContent>
      <w:p w14:paraId="021A12DF" w14:textId="612C9A23" w:rsidR="00F26113" w:rsidRDefault="00116498">
        <w:pPr>
          <w:pStyle w:val="Footer"/>
        </w:pPr>
        <w:r>
          <w:t>2</w:t>
        </w:r>
        <w:r w:rsidR="00860E7E">
          <w:t>4</w:t>
        </w:r>
      </w:p>
    </w:sdtContent>
  </w:sdt>
  <w:p w14:paraId="6A20056D" w14:textId="03EC67B8" w:rsidR="00035C39" w:rsidRDefault="00035C39">
    <w:pPr>
      <w:pStyle w:val="BodyText"/>
      <w:spacing w:line="14" w:lineRule="auto"/>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3CD86" w14:textId="77777777" w:rsidR="00035C39" w:rsidRDefault="00035C39">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897DC" w14:textId="77777777" w:rsidR="00035C39" w:rsidRDefault="000644F0">
    <w:pPr>
      <w:pStyle w:val="BodyText"/>
      <w:spacing w:line="14" w:lineRule="auto"/>
    </w:pPr>
    <w:r>
      <w:rPr>
        <w:noProof/>
      </w:rPr>
      <mc:AlternateContent>
        <mc:Choice Requires="wpg">
          <w:drawing>
            <wp:anchor distT="0" distB="0" distL="0" distR="0" simplePos="0" relativeHeight="482814464" behindDoc="1" locked="0" layoutInCell="1" allowOverlap="1" wp14:anchorId="6A85FC5C" wp14:editId="312F425E">
              <wp:simplePos x="0" y="0"/>
              <wp:positionH relativeFrom="page">
                <wp:posOffset>182879</wp:posOffset>
              </wp:positionH>
              <wp:positionV relativeFrom="page">
                <wp:posOffset>9326880</wp:posOffset>
              </wp:positionV>
              <wp:extent cx="596900" cy="508000"/>
              <wp:effectExtent l="0" t="0" r="0" b="0"/>
              <wp:wrapNone/>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6900" cy="508000"/>
                        <a:chOff x="0" y="0"/>
                        <a:chExt cx="596900" cy="508000"/>
                      </a:xfrm>
                    </wpg:grpSpPr>
                    <wps:wsp>
                      <wps:cNvPr id="40" name="Graphic 40"/>
                      <wps:cNvSpPr/>
                      <wps:spPr>
                        <a:xfrm>
                          <a:off x="506336" y="125628"/>
                          <a:ext cx="90170" cy="90170"/>
                        </a:xfrm>
                        <a:custGeom>
                          <a:avLst/>
                          <a:gdLst/>
                          <a:ahLst/>
                          <a:cxnLst/>
                          <a:rect l="l" t="t" r="r" b="b"/>
                          <a:pathLst>
                            <a:path w="90170" h="90170">
                              <a:moveTo>
                                <a:pt x="90157" y="0"/>
                              </a:moveTo>
                              <a:lnTo>
                                <a:pt x="0" y="0"/>
                              </a:lnTo>
                              <a:lnTo>
                                <a:pt x="0" y="90157"/>
                              </a:lnTo>
                              <a:lnTo>
                                <a:pt x="90157" y="90157"/>
                              </a:lnTo>
                              <a:lnTo>
                                <a:pt x="90157" y="0"/>
                              </a:lnTo>
                              <a:close/>
                            </a:path>
                          </a:pathLst>
                        </a:custGeom>
                        <a:solidFill>
                          <a:srgbClr val="00AAA1"/>
                        </a:solidFill>
                      </wps:spPr>
                      <wps:bodyPr wrap="square" lIns="0" tIns="0" rIns="0" bIns="0" rtlCol="0">
                        <a:prstTxWarp prst="textNoShape">
                          <a:avLst/>
                        </a:prstTxWarp>
                        <a:noAutofit/>
                      </wps:bodyPr>
                    </wps:wsp>
                    <wps:wsp>
                      <wps:cNvPr id="41" name="Graphic 41"/>
                      <wps:cNvSpPr/>
                      <wps:spPr>
                        <a:xfrm>
                          <a:off x="377634" y="0"/>
                          <a:ext cx="118745" cy="118745"/>
                        </a:xfrm>
                        <a:custGeom>
                          <a:avLst/>
                          <a:gdLst/>
                          <a:ahLst/>
                          <a:cxnLst/>
                          <a:rect l="l" t="t" r="r" b="b"/>
                          <a:pathLst>
                            <a:path w="118745" h="118745">
                              <a:moveTo>
                                <a:pt x="118338" y="0"/>
                              </a:moveTo>
                              <a:lnTo>
                                <a:pt x="0" y="0"/>
                              </a:lnTo>
                              <a:lnTo>
                                <a:pt x="0" y="118338"/>
                              </a:lnTo>
                              <a:lnTo>
                                <a:pt x="118338" y="118338"/>
                              </a:lnTo>
                              <a:lnTo>
                                <a:pt x="118338" y="0"/>
                              </a:lnTo>
                              <a:close/>
                            </a:path>
                          </a:pathLst>
                        </a:custGeom>
                        <a:solidFill>
                          <a:srgbClr val="156194"/>
                        </a:solidFill>
                      </wps:spPr>
                      <wps:bodyPr wrap="square" lIns="0" tIns="0" rIns="0" bIns="0" rtlCol="0">
                        <a:prstTxWarp prst="textNoShape">
                          <a:avLst/>
                        </a:prstTxWarp>
                        <a:noAutofit/>
                      </wps:bodyPr>
                    </wps:wsp>
                    <wps:wsp>
                      <wps:cNvPr id="42" name="Graphic 42"/>
                      <wps:cNvSpPr/>
                      <wps:spPr>
                        <a:xfrm>
                          <a:off x="44386" y="136067"/>
                          <a:ext cx="321310" cy="321310"/>
                        </a:xfrm>
                        <a:custGeom>
                          <a:avLst/>
                          <a:gdLst/>
                          <a:ahLst/>
                          <a:cxnLst/>
                          <a:rect l="l" t="t" r="r" b="b"/>
                          <a:pathLst>
                            <a:path w="321310" h="321310">
                              <a:moveTo>
                                <a:pt x="321195" y="0"/>
                              </a:moveTo>
                              <a:lnTo>
                                <a:pt x="0" y="0"/>
                              </a:lnTo>
                              <a:lnTo>
                                <a:pt x="0" y="321195"/>
                              </a:lnTo>
                              <a:lnTo>
                                <a:pt x="321195" y="321195"/>
                              </a:lnTo>
                              <a:lnTo>
                                <a:pt x="321195" y="0"/>
                              </a:lnTo>
                              <a:close/>
                            </a:path>
                          </a:pathLst>
                        </a:custGeom>
                        <a:solidFill>
                          <a:srgbClr val="6C3A78"/>
                        </a:solidFill>
                      </wps:spPr>
                      <wps:bodyPr wrap="square" lIns="0" tIns="0" rIns="0" bIns="0" rtlCol="0">
                        <a:prstTxWarp prst="textNoShape">
                          <a:avLst/>
                        </a:prstTxWarp>
                        <a:noAutofit/>
                      </wps:bodyPr>
                    </wps:wsp>
                    <wps:wsp>
                      <wps:cNvPr id="43" name="Graphic 43"/>
                      <wps:cNvSpPr/>
                      <wps:spPr>
                        <a:xfrm>
                          <a:off x="0" y="397459"/>
                          <a:ext cx="110489" cy="110489"/>
                        </a:xfrm>
                        <a:custGeom>
                          <a:avLst/>
                          <a:gdLst/>
                          <a:ahLst/>
                          <a:cxnLst/>
                          <a:rect l="l" t="t" r="r" b="b"/>
                          <a:pathLst>
                            <a:path w="110489" h="110489">
                              <a:moveTo>
                                <a:pt x="110032" y="0"/>
                              </a:moveTo>
                              <a:lnTo>
                                <a:pt x="0" y="0"/>
                              </a:lnTo>
                              <a:lnTo>
                                <a:pt x="0" y="110147"/>
                              </a:lnTo>
                              <a:lnTo>
                                <a:pt x="110032" y="110147"/>
                              </a:lnTo>
                              <a:lnTo>
                                <a:pt x="110032" y="0"/>
                              </a:lnTo>
                              <a:close/>
                            </a:path>
                          </a:pathLst>
                        </a:custGeom>
                        <a:solidFill>
                          <a:srgbClr val="FFFFFF"/>
                        </a:solidFill>
                      </wps:spPr>
                      <wps:bodyPr wrap="square" lIns="0" tIns="0" rIns="0" bIns="0" rtlCol="0">
                        <a:prstTxWarp prst="textNoShape">
                          <a:avLst/>
                        </a:prstTxWarp>
                        <a:noAutofit/>
                      </wps:bodyPr>
                    </wps:wsp>
                    <wps:wsp>
                      <wps:cNvPr id="44" name="Graphic 44"/>
                      <wps:cNvSpPr/>
                      <wps:spPr>
                        <a:xfrm>
                          <a:off x="0" y="408203"/>
                          <a:ext cx="99695" cy="99695"/>
                        </a:xfrm>
                        <a:custGeom>
                          <a:avLst/>
                          <a:gdLst/>
                          <a:ahLst/>
                          <a:cxnLst/>
                          <a:rect l="l" t="t" r="r" b="b"/>
                          <a:pathLst>
                            <a:path w="99695" h="99695">
                              <a:moveTo>
                                <a:pt x="99402" y="0"/>
                              </a:moveTo>
                              <a:lnTo>
                                <a:pt x="0" y="0"/>
                              </a:lnTo>
                              <a:lnTo>
                                <a:pt x="0" y="99402"/>
                              </a:lnTo>
                              <a:lnTo>
                                <a:pt x="99402" y="99402"/>
                              </a:lnTo>
                              <a:lnTo>
                                <a:pt x="99402" y="0"/>
                              </a:lnTo>
                              <a:close/>
                            </a:path>
                          </a:pathLst>
                        </a:custGeom>
                        <a:solidFill>
                          <a:srgbClr val="00AAA1"/>
                        </a:solidFill>
                      </wps:spPr>
                      <wps:bodyPr wrap="square" lIns="0" tIns="0" rIns="0" bIns="0" rtlCol="0">
                        <a:prstTxWarp prst="textNoShape">
                          <a:avLst/>
                        </a:prstTxWarp>
                        <a:noAutofit/>
                      </wps:bodyPr>
                    </wps:wsp>
                  </wpg:wgp>
                </a:graphicData>
              </a:graphic>
            </wp:anchor>
          </w:drawing>
        </mc:Choice>
        <mc:Fallback>
          <w:pict>
            <v:group w14:anchorId="03F796F2" id="Group 39" o:spid="_x0000_s1026" style="position:absolute;margin-left:14.4pt;margin-top:734.4pt;width:47pt;height:40pt;z-index:-20502016;mso-wrap-distance-left:0;mso-wrap-distance-right:0;mso-position-horizontal-relative:page;mso-position-vertical-relative:page" coordsize="5969,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">
              <v:shape id="Graphic 40" o:spid="_x0000_s1027" style="position:absolute;left:5063;top:1256;width:902;height:901;visibility:visible;mso-wrap-style:square;v-text-anchor:top" coordsize="90170,90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" path="m90157,l,,,90157r90157,l90157,xe" fillcolor="#00aaa1" stroked="f">
                <v:path arrowok="t"/>
              </v:shape>
              <v:shape id="Graphic 41" o:spid="_x0000_s1028" style="position:absolute;left:3776;width:1187;height:1187;visibility:visible;mso-wrap-style:square;v-text-anchor:top" coordsize="118745,118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" path="m118338,l,,,118338r118338,l118338,xe" fillcolor="#156194" stroked="f">
                <v:path arrowok="t"/>
              </v:shape>
              <v:shape id="Graphic 42" o:spid="_x0000_s1029" style="position:absolute;left:443;top:1360;width:3213;height:3213;visibility:visible;mso-wrap-style:square;v-text-anchor:top" coordsize="321310,321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" path="m321195,l,,,321195r321195,l321195,xe" fillcolor="#6c3a78" stroked="f">
                <v:path arrowok="t"/>
              </v:shape>
              <v:shape id="Graphic 43" o:spid="_x0000_s1030" style="position:absolute;top:3974;width:1104;height:1105;visibility:visible;mso-wrap-style:square;v-text-anchor:top" coordsize="110489,110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" path="m110032,l,,,110147r110032,l110032,xe" stroked="f">
                <v:path arrowok="t"/>
              </v:shape>
              <v:shape id="Graphic 44" o:spid="_x0000_s1031" style="position:absolute;top:4082;width:996;height:996;visibility:visible;mso-wrap-style:square;v-text-anchor:top" coordsize="99695,99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" path="m99402,l,,,99402r99402,l99402,xe" fillcolor="#00aaa1" stroked="f">
                <v:path arrowok="t"/>
              </v:shape>
              <w10:wrap anchorx="page" anchory="page"/>
            </v:group>
          </w:pict>
        </mc:Fallback>
      </mc:AlternateContent>
    </w:r>
    <w:r>
      <w:rPr>
        <w:noProof/>
      </w:rPr>
      <mc:AlternateContent>
        <mc:Choice Requires="wps">
          <w:drawing>
            <wp:anchor distT="0" distB="0" distL="0" distR="0" simplePos="0" relativeHeight="482814976" behindDoc="1" locked="0" layoutInCell="1" allowOverlap="1" wp14:anchorId="7D11EE08" wp14:editId="33E59999">
              <wp:simplePos x="0" y="0"/>
              <wp:positionH relativeFrom="page">
                <wp:posOffset>952500</wp:posOffset>
              </wp:positionH>
              <wp:positionV relativeFrom="page">
                <wp:posOffset>9435145</wp:posOffset>
              </wp:positionV>
              <wp:extent cx="5585460" cy="1270"/>
              <wp:effectExtent l="0" t="0" r="0" b="0"/>
              <wp:wrapNone/>
              <wp:docPr id="45" name="Graphic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85460" cy="1270"/>
                      </a:xfrm>
                      <a:custGeom>
                        <a:avLst/>
                        <a:gdLst/>
                        <a:ahLst/>
                        <a:cxnLst/>
                        <a:rect l="l" t="t" r="r" b="b"/>
                        <a:pathLst>
                          <a:path w="5585460">
                            <a:moveTo>
                              <a:pt x="0" y="0"/>
                            </a:moveTo>
                            <a:lnTo>
                              <a:pt x="5585460" y="0"/>
                            </a:lnTo>
                          </a:path>
                        </a:pathLst>
                      </a:custGeom>
                      <a:ln w="3175">
                        <a:solidFill>
                          <a:srgbClr val="6C3A77"/>
                        </a:solidFill>
                        <a:prstDash val="solid"/>
                      </a:ln>
                    </wps:spPr>
                    <wps:bodyPr wrap="square" lIns="0" tIns="0" rIns="0" bIns="0" rtlCol="0">
                      <a:prstTxWarp prst="textNoShape">
                        <a:avLst/>
                      </a:prstTxWarp>
                      <a:noAutofit/>
                    </wps:bodyPr>
                  </wps:wsp>
                </a:graphicData>
              </a:graphic>
            </wp:anchor>
          </w:drawing>
        </mc:Choice>
        <mc:Fallback>
          <w:pict>
            <v:shape w14:anchorId="6C683B8F" id="Graphic 45" o:spid="_x0000_s1026" style="position:absolute;margin-left:75pt;margin-top:742.9pt;width:439.8pt;height:.1pt;z-index:-20501504;visibility:visible;mso-wrap-style:square;mso-wrap-distance-left:0;mso-wrap-distance-top:0;mso-wrap-distance-right:0;mso-wrap-distance-bottom:0;mso-position-horizontal:absolute;mso-position-horizontal-relative:page;mso-position-vertical:absolute;mso-position-vertical-relative:page;v-text-anchor:top" coordsize="55854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" path="m,l5585460,e" filled="f" strokecolor="#6c3a77" strokeweight=".25pt">
              <v:path arrowok="t"/>
              <w10:wrap anchorx="page" anchory="page"/>
            </v:shape>
          </w:pict>
        </mc:Fallback>
      </mc:AlternateContent>
    </w:r>
    <w:r>
      <w:rPr>
        <w:noProof/>
      </w:rPr>
      <mc:AlternateContent>
        <mc:Choice Requires="wps">
          <w:drawing>
            <wp:anchor distT="0" distB="0" distL="0" distR="0" simplePos="0" relativeHeight="482815488" behindDoc="1" locked="0" layoutInCell="1" allowOverlap="1" wp14:anchorId="0A42639E" wp14:editId="2FF4607E">
              <wp:simplePos x="0" y="0"/>
              <wp:positionH relativeFrom="page">
                <wp:posOffset>914400</wp:posOffset>
              </wp:positionH>
              <wp:positionV relativeFrom="page">
                <wp:posOffset>9490075</wp:posOffset>
              </wp:positionV>
              <wp:extent cx="3291840" cy="199390"/>
              <wp:effectExtent l="0" t="0" r="0" b="0"/>
              <wp:wrapNone/>
              <wp:docPr id="46" name="Text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91840" cy="199390"/>
                      </a:xfrm>
                      <a:prstGeom prst="rect">
                        <a:avLst/>
                      </a:prstGeom>
                    </wps:spPr>
                    <wps:txbx>
                      <w:txbxContent>
                        <w:p w14:paraId="0B49B126" w14:textId="77777777" w:rsidR="00035C39" w:rsidRDefault="000644F0">
                          <w:pPr>
                            <w:tabs>
                              <w:tab w:val="left" w:pos="3667"/>
                            </w:tabs>
                            <w:spacing w:before="32"/>
                            <w:ind w:left="60"/>
                            <w:rPr>
                              <w:sz w:val="18"/>
                            </w:rPr>
                          </w:pPr>
                          <w:r>
                            <w:rPr>
                              <w:color w:val="6C3A77"/>
                              <w:sz w:val="20"/>
                            </w:rPr>
                            <w:fldChar w:fldCharType="begin"/>
                          </w:r>
                          <w:r>
                            <w:rPr>
                              <w:color w:val="6C3A77"/>
                              <w:sz w:val="20"/>
                            </w:rPr>
                            <w:instrText xml:space="preserve"> PAGE </w:instrText>
                          </w:r>
                          <w:r>
                            <w:rPr>
                              <w:color w:val="6C3A77"/>
                              <w:sz w:val="20"/>
                            </w:rPr>
                            <w:fldChar w:fldCharType="separate"/>
                          </w:r>
                          <w:r>
                            <w:rPr>
                              <w:color w:val="6C3A77"/>
                              <w:sz w:val="20"/>
                            </w:rPr>
                            <w:t>2</w:t>
                          </w:r>
                          <w:r>
                            <w:rPr>
                              <w:color w:val="6C3A77"/>
                              <w:sz w:val="20"/>
                            </w:rPr>
                            <w:fldChar w:fldCharType="end"/>
                          </w:r>
                          <w:r>
                            <w:rPr>
                              <w:color w:val="6C3A77"/>
                              <w:spacing w:val="50"/>
                              <w:sz w:val="20"/>
                            </w:rPr>
                            <w:t xml:space="preserve">  </w:t>
                          </w:r>
                          <w:r>
                            <w:rPr>
                              <w:b/>
                              <w:color w:val="6C3A77"/>
                              <w:sz w:val="18"/>
                            </w:rPr>
                            <w:t>Using</w:t>
                          </w:r>
                          <w:r>
                            <w:rPr>
                              <w:b/>
                              <w:color w:val="6C3A77"/>
                              <w:spacing w:val="8"/>
                              <w:sz w:val="18"/>
                            </w:rPr>
                            <w:t xml:space="preserve"> </w:t>
                          </w:r>
                          <w:r>
                            <w:rPr>
                              <w:b/>
                              <w:color w:val="6C3A77"/>
                              <w:sz w:val="18"/>
                            </w:rPr>
                            <w:t>VENA</w:t>
                          </w:r>
                          <w:r>
                            <w:rPr>
                              <w:b/>
                              <w:color w:val="6C3A77"/>
                              <w:spacing w:val="7"/>
                              <w:sz w:val="18"/>
                            </w:rPr>
                            <w:t xml:space="preserve"> </w:t>
                          </w:r>
                          <w:r>
                            <w:rPr>
                              <w:b/>
                              <w:color w:val="6C3A77"/>
                              <w:sz w:val="18"/>
                            </w:rPr>
                            <w:t>to</w:t>
                          </w:r>
                          <w:r>
                            <w:rPr>
                              <w:b/>
                              <w:color w:val="6C3A77"/>
                              <w:spacing w:val="7"/>
                              <w:sz w:val="18"/>
                            </w:rPr>
                            <w:t xml:space="preserve"> </w:t>
                          </w:r>
                          <w:r>
                            <w:rPr>
                              <w:b/>
                              <w:color w:val="6C3A77"/>
                              <w:sz w:val="18"/>
                            </w:rPr>
                            <w:t>Guide</w:t>
                          </w:r>
                          <w:r>
                            <w:rPr>
                              <w:b/>
                              <w:color w:val="6C3A77"/>
                              <w:spacing w:val="7"/>
                              <w:sz w:val="18"/>
                            </w:rPr>
                            <w:t xml:space="preserve"> </w:t>
                          </w:r>
                          <w:r>
                            <w:rPr>
                              <w:b/>
                              <w:color w:val="6C3A77"/>
                              <w:sz w:val="18"/>
                            </w:rPr>
                            <w:t>WIC</w:t>
                          </w:r>
                          <w:r>
                            <w:rPr>
                              <w:b/>
                              <w:color w:val="6C3A77"/>
                              <w:spacing w:val="6"/>
                              <w:sz w:val="18"/>
                            </w:rPr>
                            <w:t xml:space="preserve"> </w:t>
                          </w:r>
                          <w:r>
                            <w:rPr>
                              <w:b/>
                              <w:color w:val="6C3A77"/>
                              <w:spacing w:val="-2"/>
                              <w:sz w:val="18"/>
                            </w:rPr>
                            <w:t>Services</w:t>
                          </w:r>
                          <w:r>
                            <w:rPr>
                              <w:b/>
                              <w:color w:val="6C3A77"/>
                              <w:sz w:val="18"/>
                            </w:rPr>
                            <w:tab/>
                          </w:r>
                          <w:r>
                            <w:rPr>
                              <w:color w:val="231F20"/>
                              <w:sz w:val="18"/>
                            </w:rPr>
                            <w:t>Facilitator’s</w:t>
                          </w:r>
                          <w:r>
                            <w:rPr>
                              <w:color w:val="231F20"/>
                              <w:spacing w:val="26"/>
                              <w:sz w:val="18"/>
                            </w:rPr>
                            <w:t xml:space="preserve"> </w:t>
                          </w:r>
                          <w:r>
                            <w:rPr>
                              <w:color w:val="231F20"/>
                              <w:spacing w:val="-4"/>
                              <w:sz w:val="18"/>
                            </w:rPr>
                            <w:t>Guide</w:t>
                          </w:r>
                        </w:p>
                      </w:txbxContent>
                    </wps:txbx>
                    <wps:bodyPr wrap="square" lIns="0" tIns="0" rIns="0" bIns="0" rtlCol="0">
                      <a:noAutofit/>
                    </wps:bodyPr>
                  </wps:wsp>
                </a:graphicData>
              </a:graphic>
            </wp:anchor>
          </w:drawing>
        </mc:Choice>
        <mc:Fallback>
          <w:pict>
            <v:shapetype w14:anchorId="0A42639E" id="_x0000_t202" coordsize="21600,21600" o:spt="202" path="m,l,21600r21600,l21600,xe">
              <v:stroke joinstyle="miter"/>
              <v:path gradientshapeok="t" o:connecttype="rect"/>
            </v:shapetype>
            <v:shape id="Textbox 46" o:spid="_x0000_s1027" type="#_x0000_t202" style="position:absolute;margin-left:1in;margin-top:747.25pt;width:259.2pt;height:15.7pt;z-index:-205009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" filled="f" stroked="f">
              <v:textbox inset="0,0,0,0">
                <w:txbxContent>
                  <w:p w14:paraId="0B49B126" w14:textId="77777777" w:rsidR="00035C39" w:rsidRDefault="000644F0">
                    <w:pPr>
                      <w:tabs>
                        <w:tab w:val="left" w:pos="3667"/>
                      </w:tabs>
                      <w:spacing w:before="32"/>
                      <w:ind w:left="60"/>
                      <w:rPr>
                        <w:sz w:val="18"/>
                      </w:rPr>
                    </w:pPr>
                    <w:r>
                      <w:rPr>
                        <w:color w:val="6C3A77"/>
                        <w:sz w:val="20"/>
                      </w:rPr>
                      <w:fldChar w:fldCharType="begin"/>
                    </w:r>
                    <w:r>
                      <w:rPr>
                        <w:color w:val="6C3A77"/>
                        <w:sz w:val="20"/>
                      </w:rPr>
                      <w:instrText xml:space="preserve"> PAGE </w:instrText>
                    </w:r>
                    <w:r>
                      <w:rPr>
                        <w:color w:val="6C3A77"/>
                        <w:sz w:val="20"/>
                      </w:rPr>
                      <w:fldChar w:fldCharType="separate"/>
                    </w:r>
                    <w:r>
                      <w:rPr>
                        <w:color w:val="6C3A77"/>
                        <w:sz w:val="20"/>
                      </w:rPr>
                      <w:t>2</w:t>
                    </w:r>
                    <w:r>
                      <w:rPr>
                        <w:color w:val="6C3A77"/>
                        <w:sz w:val="20"/>
                      </w:rPr>
                      <w:fldChar w:fldCharType="end"/>
                    </w:r>
                    <w:r>
                      <w:rPr>
                        <w:color w:val="6C3A77"/>
                        <w:spacing w:val="50"/>
                        <w:sz w:val="20"/>
                      </w:rPr>
                      <w:t xml:space="preserve">  </w:t>
                    </w:r>
                    <w:r>
                      <w:rPr>
                        <w:b/>
                        <w:color w:val="6C3A77"/>
                        <w:sz w:val="18"/>
                      </w:rPr>
                      <w:t>Using</w:t>
                    </w:r>
                    <w:r>
                      <w:rPr>
                        <w:b/>
                        <w:color w:val="6C3A77"/>
                        <w:spacing w:val="8"/>
                        <w:sz w:val="18"/>
                      </w:rPr>
                      <w:t xml:space="preserve"> </w:t>
                    </w:r>
                    <w:r>
                      <w:rPr>
                        <w:b/>
                        <w:color w:val="6C3A77"/>
                        <w:sz w:val="18"/>
                      </w:rPr>
                      <w:t>VENA</w:t>
                    </w:r>
                    <w:r>
                      <w:rPr>
                        <w:b/>
                        <w:color w:val="6C3A77"/>
                        <w:spacing w:val="7"/>
                        <w:sz w:val="18"/>
                      </w:rPr>
                      <w:t xml:space="preserve"> </w:t>
                    </w:r>
                    <w:r>
                      <w:rPr>
                        <w:b/>
                        <w:color w:val="6C3A77"/>
                        <w:sz w:val="18"/>
                      </w:rPr>
                      <w:t>to</w:t>
                    </w:r>
                    <w:r>
                      <w:rPr>
                        <w:b/>
                        <w:color w:val="6C3A77"/>
                        <w:spacing w:val="7"/>
                        <w:sz w:val="18"/>
                      </w:rPr>
                      <w:t xml:space="preserve"> </w:t>
                    </w:r>
                    <w:r>
                      <w:rPr>
                        <w:b/>
                        <w:color w:val="6C3A77"/>
                        <w:sz w:val="18"/>
                      </w:rPr>
                      <w:t>Guide</w:t>
                    </w:r>
                    <w:r>
                      <w:rPr>
                        <w:b/>
                        <w:color w:val="6C3A77"/>
                        <w:spacing w:val="7"/>
                        <w:sz w:val="18"/>
                      </w:rPr>
                      <w:t xml:space="preserve"> </w:t>
                    </w:r>
                    <w:r>
                      <w:rPr>
                        <w:b/>
                        <w:color w:val="6C3A77"/>
                        <w:sz w:val="18"/>
                      </w:rPr>
                      <w:t>WIC</w:t>
                    </w:r>
                    <w:r>
                      <w:rPr>
                        <w:b/>
                        <w:color w:val="6C3A77"/>
                        <w:spacing w:val="6"/>
                        <w:sz w:val="18"/>
                      </w:rPr>
                      <w:t xml:space="preserve"> </w:t>
                    </w:r>
                    <w:r>
                      <w:rPr>
                        <w:b/>
                        <w:color w:val="6C3A77"/>
                        <w:spacing w:val="-2"/>
                        <w:sz w:val="18"/>
                      </w:rPr>
                      <w:t>Services</w:t>
                    </w:r>
                    <w:r>
                      <w:rPr>
                        <w:b/>
                        <w:color w:val="6C3A77"/>
                        <w:sz w:val="18"/>
                      </w:rPr>
                      <w:tab/>
                    </w:r>
                    <w:r>
                      <w:rPr>
                        <w:color w:val="231F20"/>
                        <w:sz w:val="18"/>
                      </w:rPr>
                      <w:t>Facilitator’s</w:t>
                    </w:r>
                    <w:r>
                      <w:rPr>
                        <w:color w:val="231F20"/>
                        <w:spacing w:val="26"/>
                        <w:sz w:val="18"/>
                      </w:rPr>
                      <w:t xml:space="preserve"> </w:t>
                    </w:r>
                    <w:r>
                      <w:rPr>
                        <w:color w:val="231F20"/>
                        <w:spacing w:val="-4"/>
                        <w:sz w:val="18"/>
                      </w:rPr>
                      <w:t>Guide</w:t>
                    </w:r>
                  </w:p>
                </w:txbxContent>
              </v:textbox>
              <w10:wrap anchorx="page" anchory="page"/>
            </v:shape>
          </w:pict>
        </mc:Fallback>
      </mc:AlternateContent>
    </w:r>
    <w:r>
      <w:rPr>
        <w:noProof/>
      </w:rPr>
      <mc:AlternateContent>
        <mc:Choice Requires="wps">
          <w:drawing>
            <wp:anchor distT="0" distB="0" distL="0" distR="0" simplePos="0" relativeHeight="482816000" behindDoc="1" locked="0" layoutInCell="1" allowOverlap="1" wp14:anchorId="4D268F2D" wp14:editId="5B4F7D2C">
              <wp:simplePos x="0" y="0"/>
              <wp:positionH relativeFrom="page">
                <wp:posOffset>3145548</wp:posOffset>
              </wp:positionH>
              <wp:positionV relativeFrom="page">
                <wp:posOffset>9490087</wp:posOffset>
              </wp:positionV>
              <wp:extent cx="50800" cy="181610"/>
              <wp:effectExtent l="0" t="0" r="0" b="0"/>
              <wp:wrapNone/>
              <wp:docPr id="47" name="Text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800" cy="181610"/>
                      </a:xfrm>
                      <a:prstGeom prst="rect">
                        <a:avLst/>
                      </a:prstGeom>
                    </wps:spPr>
                    <wps:txbx>
                      <w:txbxContent>
                        <w:p w14:paraId="008C577A" w14:textId="77777777" w:rsidR="00035C39" w:rsidRDefault="000644F0">
                          <w:pPr>
                            <w:spacing w:before="31"/>
                            <w:ind w:left="20"/>
                            <w:rPr>
                              <w:rFonts w:ascii="Arial Narrow"/>
                              <w:sz w:val="18"/>
                            </w:rPr>
                          </w:pPr>
                          <w:r>
                            <w:rPr>
                              <w:rFonts w:ascii="Arial Narrow"/>
                              <w:color w:val="6C3A77"/>
                              <w:spacing w:val="-10"/>
                              <w:w w:val="105"/>
                              <w:sz w:val="18"/>
                            </w:rPr>
                            <w:t>|</w:t>
                          </w:r>
                        </w:p>
                      </w:txbxContent>
                    </wps:txbx>
                    <wps:bodyPr wrap="square" lIns="0" tIns="0" rIns="0" bIns="0" rtlCol="0">
                      <a:noAutofit/>
                    </wps:bodyPr>
                  </wps:wsp>
                </a:graphicData>
              </a:graphic>
            </wp:anchor>
          </w:drawing>
        </mc:Choice>
        <mc:Fallback>
          <w:pict>
            <v:shape w14:anchorId="4D268F2D" id="Textbox 47" o:spid="_x0000_s1028" type="#_x0000_t202" style="position:absolute;margin-left:247.7pt;margin-top:747.25pt;width:4pt;height:14.3pt;z-index:-20500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" filled="f" stroked="f">
              <v:textbox inset="0,0,0,0">
                <w:txbxContent>
                  <w:p w14:paraId="008C577A" w14:textId="77777777" w:rsidR="00035C39" w:rsidRDefault="000644F0">
                    <w:pPr>
                      <w:spacing w:before="31"/>
                      <w:ind w:left="20"/>
                      <w:rPr>
                        <w:rFonts w:ascii="Arial Narrow"/>
                        <w:sz w:val="18"/>
                      </w:rPr>
                    </w:pPr>
                    <w:r>
                      <w:rPr>
                        <w:rFonts w:ascii="Arial Narrow"/>
                        <w:color w:val="6C3A77"/>
                        <w:spacing w:val="-10"/>
                        <w:w w:val="105"/>
                        <w:sz w:val="18"/>
                      </w:rPr>
                      <w:t>|</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EC293" w14:textId="77777777" w:rsidR="00035C39" w:rsidRDefault="000644F0">
    <w:pPr>
      <w:pStyle w:val="BodyText"/>
      <w:spacing w:line="14" w:lineRule="auto"/>
    </w:pPr>
    <w:r>
      <w:rPr>
        <w:noProof/>
      </w:rPr>
      <mc:AlternateContent>
        <mc:Choice Requires="wpg">
          <w:drawing>
            <wp:anchor distT="0" distB="0" distL="0" distR="0" simplePos="0" relativeHeight="482812416" behindDoc="1" locked="0" layoutInCell="1" allowOverlap="1" wp14:anchorId="1381FA4C" wp14:editId="7C6BEC01">
              <wp:simplePos x="0" y="0"/>
              <wp:positionH relativeFrom="page">
                <wp:posOffset>7002780</wp:posOffset>
              </wp:positionH>
              <wp:positionV relativeFrom="page">
                <wp:posOffset>9326880</wp:posOffset>
              </wp:positionV>
              <wp:extent cx="596900" cy="508000"/>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6900" cy="508000"/>
                        <a:chOff x="0" y="0"/>
                        <a:chExt cx="596900" cy="508000"/>
                      </a:xfrm>
                    </wpg:grpSpPr>
                    <wps:wsp>
                      <wps:cNvPr id="32" name="Graphic 31"/>
                      <wps:cNvSpPr/>
                      <wps:spPr>
                        <a:xfrm>
                          <a:off x="0" y="125628"/>
                          <a:ext cx="90170" cy="90170"/>
                        </a:xfrm>
                        <a:custGeom>
                          <a:avLst/>
                          <a:gdLst/>
                          <a:ahLst/>
                          <a:cxnLst/>
                          <a:rect l="l" t="t" r="r" b="b"/>
                          <a:pathLst>
                            <a:path w="90170" h="90170">
                              <a:moveTo>
                                <a:pt x="90157" y="0"/>
                              </a:moveTo>
                              <a:lnTo>
                                <a:pt x="0" y="0"/>
                              </a:lnTo>
                              <a:lnTo>
                                <a:pt x="0" y="90157"/>
                              </a:lnTo>
                              <a:lnTo>
                                <a:pt x="90157" y="90157"/>
                              </a:lnTo>
                              <a:lnTo>
                                <a:pt x="90157" y="0"/>
                              </a:lnTo>
                              <a:close/>
                            </a:path>
                          </a:pathLst>
                        </a:custGeom>
                        <a:solidFill>
                          <a:srgbClr val="00AAA1"/>
                        </a:solidFill>
                      </wps:spPr>
                      <wps:bodyPr wrap="square" lIns="0" tIns="0" rIns="0" bIns="0" rtlCol="0">
                        <a:prstTxWarp prst="textNoShape">
                          <a:avLst/>
                        </a:prstTxWarp>
                        <a:noAutofit/>
                      </wps:bodyPr>
                    </wps:wsp>
                    <wps:wsp>
                      <wps:cNvPr id="33" name="Graphic 32"/>
                      <wps:cNvSpPr/>
                      <wps:spPr>
                        <a:xfrm>
                          <a:off x="100520" y="0"/>
                          <a:ext cx="118745" cy="118745"/>
                        </a:xfrm>
                        <a:custGeom>
                          <a:avLst/>
                          <a:gdLst/>
                          <a:ahLst/>
                          <a:cxnLst/>
                          <a:rect l="l" t="t" r="r" b="b"/>
                          <a:pathLst>
                            <a:path w="118745" h="118745">
                              <a:moveTo>
                                <a:pt x="118338" y="0"/>
                              </a:moveTo>
                              <a:lnTo>
                                <a:pt x="0" y="0"/>
                              </a:lnTo>
                              <a:lnTo>
                                <a:pt x="0" y="118338"/>
                              </a:lnTo>
                              <a:lnTo>
                                <a:pt x="118338" y="118338"/>
                              </a:lnTo>
                              <a:lnTo>
                                <a:pt x="118338" y="0"/>
                              </a:lnTo>
                              <a:close/>
                            </a:path>
                          </a:pathLst>
                        </a:custGeom>
                        <a:solidFill>
                          <a:srgbClr val="156194"/>
                        </a:solidFill>
                      </wps:spPr>
                      <wps:bodyPr wrap="square" lIns="0" tIns="0" rIns="0" bIns="0" rtlCol="0">
                        <a:prstTxWarp prst="textNoShape">
                          <a:avLst/>
                        </a:prstTxWarp>
                        <a:noAutofit/>
                      </wps:bodyPr>
                    </wps:wsp>
                    <wps:wsp>
                      <wps:cNvPr id="34" name="Graphic 33"/>
                      <wps:cNvSpPr/>
                      <wps:spPr>
                        <a:xfrm>
                          <a:off x="230924" y="136067"/>
                          <a:ext cx="321310" cy="321310"/>
                        </a:xfrm>
                        <a:custGeom>
                          <a:avLst/>
                          <a:gdLst/>
                          <a:ahLst/>
                          <a:cxnLst/>
                          <a:rect l="l" t="t" r="r" b="b"/>
                          <a:pathLst>
                            <a:path w="321310" h="321310">
                              <a:moveTo>
                                <a:pt x="321195" y="0"/>
                              </a:moveTo>
                              <a:lnTo>
                                <a:pt x="0" y="0"/>
                              </a:lnTo>
                              <a:lnTo>
                                <a:pt x="0" y="321195"/>
                              </a:lnTo>
                              <a:lnTo>
                                <a:pt x="321195" y="321195"/>
                              </a:lnTo>
                              <a:lnTo>
                                <a:pt x="321195" y="0"/>
                              </a:lnTo>
                              <a:close/>
                            </a:path>
                          </a:pathLst>
                        </a:custGeom>
                        <a:solidFill>
                          <a:srgbClr val="6C3A78"/>
                        </a:solidFill>
                      </wps:spPr>
                      <wps:bodyPr wrap="square" lIns="0" tIns="0" rIns="0" bIns="0" rtlCol="0">
                        <a:prstTxWarp prst="textNoShape">
                          <a:avLst/>
                        </a:prstTxWarp>
                        <a:noAutofit/>
                      </wps:bodyPr>
                    </wps:wsp>
                    <wps:wsp>
                      <wps:cNvPr id="35" name="Graphic 34"/>
                      <wps:cNvSpPr/>
                      <wps:spPr>
                        <a:xfrm>
                          <a:off x="486460" y="397459"/>
                          <a:ext cx="110489" cy="110489"/>
                        </a:xfrm>
                        <a:custGeom>
                          <a:avLst/>
                          <a:gdLst/>
                          <a:ahLst/>
                          <a:cxnLst/>
                          <a:rect l="l" t="t" r="r" b="b"/>
                          <a:pathLst>
                            <a:path w="110489" h="110489">
                              <a:moveTo>
                                <a:pt x="110032" y="0"/>
                              </a:moveTo>
                              <a:lnTo>
                                <a:pt x="0" y="0"/>
                              </a:lnTo>
                              <a:lnTo>
                                <a:pt x="0" y="110147"/>
                              </a:lnTo>
                              <a:lnTo>
                                <a:pt x="110032" y="110147"/>
                              </a:lnTo>
                              <a:lnTo>
                                <a:pt x="110032" y="0"/>
                              </a:lnTo>
                              <a:close/>
                            </a:path>
                          </a:pathLst>
                        </a:custGeom>
                        <a:solidFill>
                          <a:srgbClr val="FFFFFF"/>
                        </a:solidFill>
                      </wps:spPr>
                      <wps:bodyPr wrap="square" lIns="0" tIns="0" rIns="0" bIns="0" rtlCol="0">
                        <a:prstTxWarp prst="textNoShape">
                          <a:avLst/>
                        </a:prstTxWarp>
                        <a:noAutofit/>
                      </wps:bodyPr>
                    </wps:wsp>
                    <wps:wsp>
                      <wps:cNvPr id="36" name="Graphic 35"/>
                      <wps:cNvSpPr/>
                      <wps:spPr>
                        <a:xfrm>
                          <a:off x="497090" y="408203"/>
                          <a:ext cx="99695" cy="99695"/>
                        </a:xfrm>
                        <a:custGeom>
                          <a:avLst/>
                          <a:gdLst/>
                          <a:ahLst/>
                          <a:cxnLst/>
                          <a:rect l="l" t="t" r="r" b="b"/>
                          <a:pathLst>
                            <a:path w="99695" h="99695">
                              <a:moveTo>
                                <a:pt x="99402" y="0"/>
                              </a:moveTo>
                              <a:lnTo>
                                <a:pt x="0" y="0"/>
                              </a:lnTo>
                              <a:lnTo>
                                <a:pt x="0" y="99402"/>
                              </a:lnTo>
                              <a:lnTo>
                                <a:pt x="99402" y="99402"/>
                              </a:lnTo>
                              <a:lnTo>
                                <a:pt x="99402" y="0"/>
                              </a:lnTo>
                              <a:close/>
                            </a:path>
                          </a:pathLst>
                        </a:custGeom>
                        <a:solidFill>
                          <a:srgbClr val="00AAA1"/>
                        </a:solidFill>
                      </wps:spPr>
                      <wps:bodyPr wrap="square" lIns="0" tIns="0" rIns="0" bIns="0" rtlCol="0">
                        <a:prstTxWarp prst="textNoShape">
                          <a:avLst/>
                        </a:prstTxWarp>
                        <a:noAutofit/>
                      </wps:bodyPr>
                    </wps:wsp>
                  </wpg:wgp>
                </a:graphicData>
              </a:graphic>
            </wp:anchor>
          </w:drawing>
        </mc:Choice>
        <mc:Fallback>
          <w:pict>
            <v:group w14:anchorId="6D7D8A1D" id="Group 30" o:spid="_x0000_s1026" style="position:absolute;margin-left:551.4pt;margin-top:734.4pt;width:47pt;height:40pt;z-index:-20504064;mso-wrap-distance-left:0;mso-wrap-distance-right:0;mso-position-horizontal-relative:page;mso-position-vertical-relative:page" coordsize="5969,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">
              <v:shape id="Graphic 31" o:spid="_x0000_s1027" style="position:absolute;top:1256;width:901;height:901;visibility:visible;mso-wrap-style:square;v-text-anchor:top" coordsize="90170,90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" path="m90157,l,,,90157r90157,l90157,xe" fillcolor="#00aaa1" stroked="f">
                <v:path arrowok="t"/>
              </v:shape>
              <v:shape id="Graphic 32" o:spid="_x0000_s1028" style="position:absolute;left:1005;width:1187;height:1187;visibility:visible;mso-wrap-style:square;v-text-anchor:top" coordsize="118745,118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" path="m118338,l,,,118338r118338,l118338,xe" fillcolor="#156194" stroked="f">
                <v:path arrowok="t"/>
              </v:shape>
              <v:shape id="Graphic 33" o:spid="_x0000_s1029" style="position:absolute;left:2309;top:1360;width:3213;height:3213;visibility:visible;mso-wrap-style:square;v-text-anchor:top" coordsize="321310,321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" path="m321195,l,,,321195r321195,l321195,xe" fillcolor="#6c3a78" stroked="f">
                <v:path arrowok="t"/>
              </v:shape>
              <v:shape id="Graphic 34" o:spid="_x0000_s1030" style="position:absolute;left:4864;top:3974;width:1105;height:1105;visibility:visible;mso-wrap-style:square;v-text-anchor:top" coordsize="110489,110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" path="m110032,l,,,110147r110032,l110032,xe" stroked="f">
                <v:path arrowok="t"/>
              </v:shape>
              <v:shape id="Graphic 35" o:spid="_x0000_s1031" style="position:absolute;left:4970;top:4082;width:997;height:996;visibility:visible;mso-wrap-style:square;v-text-anchor:top" coordsize="99695,99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" path="m99402,l,,,99402r99402,l99402,xe" fillcolor="#00aaa1" stroked="f">
                <v:path arrowok="t"/>
              </v:shape>
              <w10:wrap anchorx="page" anchory="page"/>
            </v:group>
          </w:pict>
        </mc:Fallback>
      </mc:AlternateContent>
    </w:r>
    <w:r>
      <w:rPr>
        <w:noProof/>
      </w:rPr>
      <mc:AlternateContent>
        <mc:Choice Requires="wps">
          <w:drawing>
            <wp:anchor distT="0" distB="0" distL="0" distR="0" simplePos="0" relativeHeight="482812928" behindDoc="1" locked="0" layoutInCell="1" allowOverlap="1" wp14:anchorId="5349DD9F" wp14:editId="53C7EEF5">
              <wp:simplePos x="0" y="0"/>
              <wp:positionH relativeFrom="page">
                <wp:posOffset>1219200</wp:posOffset>
              </wp:positionH>
              <wp:positionV relativeFrom="page">
                <wp:posOffset>9435145</wp:posOffset>
              </wp:positionV>
              <wp:extent cx="5608320" cy="1270"/>
              <wp:effectExtent l="0" t="0" r="0" b="0"/>
              <wp:wrapNone/>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08320" cy="1270"/>
                      </a:xfrm>
                      <a:custGeom>
                        <a:avLst/>
                        <a:gdLst/>
                        <a:ahLst/>
                        <a:cxnLst/>
                        <a:rect l="l" t="t" r="r" b="b"/>
                        <a:pathLst>
                          <a:path w="5608320">
                            <a:moveTo>
                              <a:pt x="0" y="0"/>
                            </a:moveTo>
                            <a:lnTo>
                              <a:pt x="5608320" y="0"/>
                            </a:lnTo>
                          </a:path>
                        </a:pathLst>
                      </a:custGeom>
                      <a:ln w="3175">
                        <a:solidFill>
                          <a:srgbClr val="316094"/>
                        </a:solidFill>
                        <a:prstDash val="solid"/>
                      </a:ln>
                    </wps:spPr>
                    <wps:bodyPr wrap="square" lIns="0" tIns="0" rIns="0" bIns="0" rtlCol="0">
                      <a:prstTxWarp prst="textNoShape">
                        <a:avLst/>
                      </a:prstTxWarp>
                      <a:noAutofit/>
                    </wps:bodyPr>
                  </wps:wsp>
                </a:graphicData>
              </a:graphic>
            </wp:anchor>
          </w:drawing>
        </mc:Choice>
        <mc:Fallback>
          <w:pict>
            <v:shape w14:anchorId="154DF03B" id="Graphic 36" o:spid="_x0000_s1026" style="position:absolute;margin-left:96pt;margin-top:742.9pt;width:441.6pt;height:.1pt;z-index:-20503552;visibility:visible;mso-wrap-style:square;mso-wrap-distance-left:0;mso-wrap-distance-top:0;mso-wrap-distance-right:0;mso-wrap-distance-bottom:0;mso-position-horizontal:absolute;mso-position-horizontal-relative:page;mso-position-vertical:absolute;mso-position-vertical-relative:page;v-text-anchor:top" coordsize="5608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" path="m,l5608320,e" filled="f" strokecolor="#316094" strokeweight=".25pt">
              <v:path arrowok="t"/>
              <w10:wrap anchorx="page" anchory="page"/>
            </v:shape>
          </w:pict>
        </mc:Fallback>
      </mc:AlternateContent>
    </w:r>
    <w:r>
      <w:rPr>
        <w:noProof/>
      </w:rPr>
      <mc:AlternateContent>
        <mc:Choice Requires="wps">
          <w:drawing>
            <wp:anchor distT="0" distB="0" distL="0" distR="0" simplePos="0" relativeHeight="482813440" behindDoc="1" locked="0" layoutInCell="1" allowOverlap="1" wp14:anchorId="382710CF" wp14:editId="4DBCACF1">
              <wp:simplePos x="0" y="0"/>
              <wp:positionH relativeFrom="page">
                <wp:posOffset>3574115</wp:posOffset>
              </wp:positionH>
              <wp:positionV relativeFrom="page">
                <wp:posOffset>9490075</wp:posOffset>
              </wp:positionV>
              <wp:extent cx="3304540" cy="199390"/>
              <wp:effectExtent l="0" t="0" r="0" b="0"/>
              <wp:wrapNone/>
              <wp:docPr id="37" name="Text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04540" cy="199390"/>
                      </a:xfrm>
                      <a:prstGeom prst="rect">
                        <a:avLst/>
                      </a:prstGeom>
                    </wps:spPr>
                    <wps:txbx>
                      <w:txbxContent>
                        <w:p w14:paraId="2B09D4C3" w14:textId="755668CC" w:rsidR="00035C39" w:rsidRDefault="000644F0">
                          <w:pPr>
                            <w:tabs>
                              <w:tab w:val="left" w:pos="3315"/>
                            </w:tabs>
                            <w:spacing w:before="32"/>
                            <w:ind w:left="20"/>
                            <w:rPr>
                              <w:sz w:val="20"/>
                            </w:rPr>
                          </w:pPr>
                          <w:r>
                            <w:rPr>
                              <w:b/>
                              <w:color w:val="6C3A77"/>
                              <w:sz w:val="18"/>
                            </w:rPr>
                            <w:t>Using</w:t>
                          </w:r>
                          <w:r>
                            <w:rPr>
                              <w:b/>
                              <w:color w:val="6C3A77"/>
                              <w:spacing w:val="9"/>
                              <w:sz w:val="18"/>
                            </w:rPr>
                            <w:t xml:space="preserve"> </w:t>
                          </w:r>
                          <w:r>
                            <w:rPr>
                              <w:b/>
                              <w:color w:val="6C3A77"/>
                              <w:sz w:val="18"/>
                            </w:rPr>
                            <w:t>VENA</w:t>
                          </w:r>
                          <w:r>
                            <w:rPr>
                              <w:b/>
                              <w:color w:val="6C3A77"/>
                              <w:spacing w:val="10"/>
                              <w:sz w:val="18"/>
                            </w:rPr>
                            <w:t xml:space="preserve"> </w:t>
                          </w:r>
                          <w:r>
                            <w:rPr>
                              <w:b/>
                              <w:color w:val="6C3A77"/>
                              <w:sz w:val="18"/>
                            </w:rPr>
                            <w:t>to</w:t>
                          </w:r>
                          <w:r>
                            <w:rPr>
                              <w:b/>
                              <w:color w:val="6C3A77"/>
                              <w:spacing w:val="10"/>
                              <w:sz w:val="18"/>
                            </w:rPr>
                            <w:t xml:space="preserve"> </w:t>
                          </w:r>
                          <w:r>
                            <w:rPr>
                              <w:b/>
                              <w:color w:val="6C3A77"/>
                              <w:sz w:val="18"/>
                            </w:rPr>
                            <w:t>Guide</w:t>
                          </w:r>
                          <w:r>
                            <w:rPr>
                              <w:b/>
                              <w:color w:val="6C3A77"/>
                              <w:spacing w:val="10"/>
                              <w:sz w:val="18"/>
                            </w:rPr>
                            <w:t xml:space="preserve"> </w:t>
                          </w:r>
                          <w:r>
                            <w:rPr>
                              <w:b/>
                              <w:color w:val="6C3A77"/>
                              <w:sz w:val="18"/>
                            </w:rPr>
                            <w:t>WIC</w:t>
                          </w:r>
                          <w:r>
                            <w:rPr>
                              <w:b/>
                              <w:color w:val="6C3A77"/>
                              <w:spacing w:val="10"/>
                              <w:sz w:val="18"/>
                            </w:rPr>
                            <w:t xml:space="preserve"> </w:t>
                          </w:r>
                          <w:r>
                            <w:rPr>
                              <w:b/>
                              <w:color w:val="6C3A77"/>
                              <w:spacing w:val="-2"/>
                              <w:sz w:val="18"/>
                            </w:rPr>
                            <w:t>Services</w:t>
                          </w:r>
                          <w:r>
                            <w:rPr>
                              <w:color w:val="231F20"/>
                              <w:spacing w:val="66"/>
                              <w:sz w:val="18"/>
                            </w:rPr>
                            <w:t xml:space="preserve"> </w:t>
                          </w:r>
                        </w:p>
                      </w:txbxContent>
                    </wps:txbx>
                    <wps:bodyPr wrap="square" lIns="0" tIns="0" rIns="0" bIns="0" rtlCol="0">
                      <a:noAutofit/>
                    </wps:bodyPr>
                  </wps:wsp>
                </a:graphicData>
              </a:graphic>
            </wp:anchor>
          </w:drawing>
        </mc:Choice>
        <mc:Fallback>
          <w:pict>
            <v:shapetype w14:anchorId="382710CF" id="_x0000_t202" coordsize="21600,21600" o:spt="202" path="m,l,21600r21600,l21600,xe">
              <v:stroke joinstyle="miter"/>
              <v:path gradientshapeok="t" o:connecttype="rect"/>
            </v:shapetype>
            <v:shape id="Textbox 37" o:spid="_x0000_s1029" type="#_x0000_t202" style="position:absolute;margin-left:281.45pt;margin-top:747.25pt;width:260.2pt;height:15.7pt;z-index:-205030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" filled="f" stroked="f">
              <v:textbox inset="0,0,0,0">
                <w:txbxContent>
                  <w:p w14:paraId="2B09D4C3" w14:textId="755668CC" w:rsidR="00035C39" w:rsidRDefault="000644F0">
                    <w:pPr>
                      <w:tabs>
                        <w:tab w:val="left" w:pos="3315"/>
                      </w:tabs>
                      <w:spacing w:before="32"/>
                      <w:ind w:left="20"/>
                      <w:rPr>
                        <w:sz w:val="20"/>
                      </w:rPr>
                    </w:pPr>
                    <w:r>
                      <w:rPr>
                        <w:b/>
                        <w:color w:val="6C3A77"/>
                        <w:sz w:val="18"/>
                      </w:rPr>
                      <w:t>Using</w:t>
                    </w:r>
                    <w:r>
                      <w:rPr>
                        <w:b/>
                        <w:color w:val="6C3A77"/>
                        <w:spacing w:val="9"/>
                        <w:sz w:val="18"/>
                      </w:rPr>
                      <w:t xml:space="preserve"> </w:t>
                    </w:r>
                    <w:r>
                      <w:rPr>
                        <w:b/>
                        <w:color w:val="6C3A77"/>
                        <w:sz w:val="18"/>
                      </w:rPr>
                      <w:t>VENA</w:t>
                    </w:r>
                    <w:r>
                      <w:rPr>
                        <w:b/>
                        <w:color w:val="6C3A77"/>
                        <w:spacing w:val="10"/>
                        <w:sz w:val="18"/>
                      </w:rPr>
                      <w:t xml:space="preserve"> </w:t>
                    </w:r>
                    <w:r>
                      <w:rPr>
                        <w:b/>
                        <w:color w:val="6C3A77"/>
                        <w:sz w:val="18"/>
                      </w:rPr>
                      <w:t>to</w:t>
                    </w:r>
                    <w:r>
                      <w:rPr>
                        <w:b/>
                        <w:color w:val="6C3A77"/>
                        <w:spacing w:val="10"/>
                        <w:sz w:val="18"/>
                      </w:rPr>
                      <w:t xml:space="preserve"> </w:t>
                    </w:r>
                    <w:r>
                      <w:rPr>
                        <w:b/>
                        <w:color w:val="6C3A77"/>
                        <w:sz w:val="18"/>
                      </w:rPr>
                      <w:t>Guide</w:t>
                    </w:r>
                    <w:r>
                      <w:rPr>
                        <w:b/>
                        <w:color w:val="6C3A77"/>
                        <w:spacing w:val="10"/>
                        <w:sz w:val="18"/>
                      </w:rPr>
                      <w:t xml:space="preserve"> </w:t>
                    </w:r>
                    <w:r>
                      <w:rPr>
                        <w:b/>
                        <w:color w:val="6C3A77"/>
                        <w:sz w:val="18"/>
                      </w:rPr>
                      <w:t>WIC</w:t>
                    </w:r>
                    <w:r>
                      <w:rPr>
                        <w:b/>
                        <w:color w:val="6C3A77"/>
                        <w:spacing w:val="10"/>
                        <w:sz w:val="18"/>
                      </w:rPr>
                      <w:t xml:space="preserve"> </w:t>
                    </w:r>
                    <w:r>
                      <w:rPr>
                        <w:b/>
                        <w:color w:val="6C3A77"/>
                        <w:spacing w:val="-2"/>
                        <w:sz w:val="18"/>
                      </w:rPr>
                      <w:t>Services</w:t>
                    </w:r>
                    <w:r>
                      <w:rPr>
                        <w:color w:val="231F20"/>
                        <w:spacing w:val="66"/>
                        <w:sz w:val="18"/>
                      </w:rPr>
                      <w:t xml:space="preserve"> </w:t>
                    </w:r>
                  </w:p>
                </w:txbxContent>
              </v:textbox>
              <w10:wrap anchorx="page" anchory="page"/>
            </v:shape>
          </w:pict>
        </mc:Fallback>
      </mc:AlternateContent>
    </w:r>
    <w:r>
      <w:rPr>
        <w:noProof/>
      </w:rPr>
      <mc:AlternateContent>
        <mc:Choice Requires="wps">
          <w:drawing>
            <wp:anchor distT="0" distB="0" distL="0" distR="0" simplePos="0" relativeHeight="482813952" behindDoc="1" locked="0" layoutInCell="1" allowOverlap="1" wp14:anchorId="5A4367ED" wp14:editId="64B37366">
              <wp:simplePos x="0" y="0"/>
              <wp:positionH relativeFrom="page">
                <wp:posOffset>5582251</wp:posOffset>
              </wp:positionH>
              <wp:positionV relativeFrom="page">
                <wp:posOffset>9490087</wp:posOffset>
              </wp:positionV>
              <wp:extent cx="50800" cy="181610"/>
              <wp:effectExtent l="0" t="0" r="0" b="0"/>
              <wp:wrapNone/>
              <wp:docPr id="38" name="Text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800" cy="181610"/>
                      </a:xfrm>
                      <a:prstGeom prst="rect">
                        <a:avLst/>
                      </a:prstGeom>
                    </wps:spPr>
                    <wps:txbx>
                      <w:txbxContent>
                        <w:p w14:paraId="6B40BD77" w14:textId="77777777" w:rsidR="00035C39" w:rsidRDefault="000644F0">
                          <w:pPr>
                            <w:spacing w:before="31"/>
                            <w:ind w:left="20"/>
                            <w:rPr>
                              <w:rFonts w:ascii="Arial Narrow"/>
                              <w:sz w:val="18"/>
                            </w:rPr>
                          </w:pPr>
                          <w:r>
                            <w:rPr>
                              <w:rFonts w:ascii="Arial Narrow"/>
                              <w:color w:val="316094"/>
                              <w:spacing w:val="-10"/>
                              <w:w w:val="105"/>
                              <w:sz w:val="18"/>
                            </w:rPr>
                            <w:t>|</w:t>
                          </w:r>
                        </w:p>
                      </w:txbxContent>
                    </wps:txbx>
                    <wps:bodyPr wrap="square" lIns="0" tIns="0" rIns="0" bIns="0" rtlCol="0">
                      <a:noAutofit/>
                    </wps:bodyPr>
                  </wps:wsp>
                </a:graphicData>
              </a:graphic>
            </wp:anchor>
          </w:drawing>
        </mc:Choice>
        <mc:Fallback>
          <w:pict>
            <v:shape w14:anchorId="5A4367ED" id="Textbox 38" o:spid="_x0000_s1030" type="#_x0000_t202" style="position:absolute;margin-left:439.55pt;margin-top:747.25pt;width:4pt;height:14.3pt;z-index:-20502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" filled="f" stroked="f">
              <v:textbox inset="0,0,0,0">
                <w:txbxContent>
                  <w:p w14:paraId="6B40BD77" w14:textId="77777777" w:rsidR="00035C39" w:rsidRDefault="000644F0">
                    <w:pPr>
                      <w:spacing w:before="31"/>
                      <w:ind w:left="20"/>
                      <w:rPr>
                        <w:rFonts w:ascii="Arial Narrow"/>
                        <w:sz w:val="18"/>
                      </w:rPr>
                    </w:pPr>
                    <w:r>
                      <w:rPr>
                        <w:rFonts w:ascii="Arial Narrow"/>
                        <w:color w:val="316094"/>
                        <w:spacing w:val="-10"/>
                        <w:w w:val="105"/>
                        <w:sz w:val="18"/>
                      </w:rPr>
                      <w:t>|</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0" w:name="_Hlk176949437"/>
  <w:bookmarkStart w:id="21" w:name="_Hlk176949438"/>
  <w:bookmarkStart w:id="22" w:name="_Hlk176949439"/>
  <w:bookmarkStart w:id="23" w:name="_Hlk176949440"/>
  <w:bookmarkStart w:id="24" w:name="_Hlk176949441"/>
  <w:bookmarkStart w:id="25" w:name="_Hlk176949442"/>
  <w:bookmarkStart w:id="26" w:name="_Hlk176949443"/>
  <w:bookmarkStart w:id="27" w:name="_Hlk176949444"/>
  <w:bookmarkStart w:id="28" w:name="_Hlk176949445"/>
  <w:bookmarkStart w:id="29" w:name="_Hlk176949446"/>
  <w:bookmarkStart w:id="30" w:name="_Hlk176949447"/>
  <w:bookmarkStart w:id="31" w:name="_Hlk176949448"/>
  <w:bookmarkStart w:id="32" w:name="_Hlk176949449"/>
  <w:bookmarkStart w:id="33" w:name="_Hlk176949450"/>
  <w:bookmarkStart w:id="34" w:name="_Hlk176949451"/>
  <w:bookmarkStart w:id="35" w:name="_Hlk176949452"/>
  <w:p w14:paraId="7ADA743E" w14:textId="7916D296" w:rsidR="00035C39" w:rsidRDefault="000644F0">
    <w:pPr>
      <w:pStyle w:val="BodyText"/>
      <w:spacing w:line="14" w:lineRule="auto"/>
    </w:pPr>
    <w:r>
      <w:rPr>
        <w:noProof/>
      </w:rPr>
      <mc:AlternateContent>
        <mc:Choice Requires="wpg">
          <w:drawing>
            <wp:anchor distT="0" distB="0" distL="0" distR="0" simplePos="0" relativeHeight="483040256" behindDoc="1" locked="0" layoutInCell="1" allowOverlap="1" wp14:anchorId="42E2816C" wp14:editId="068BE7A7">
              <wp:simplePos x="0" y="0"/>
              <wp:positionH relativeFrom="page">
                <wp:posOffset>228600</wp:posOffset>
              </wp:positionH>
              <wp:positionV relativeFrom="page">
                <wp:posOffset>9418319</wp:posOffset>
              </wp:positionV>
              <wp:extent cx="596900" cy="508000"/>
              <wp:effectExtent l="0" t="0" r="0" b="0"/>
              <wp:wrapNone/>
              <wp:docPr id="1503" name="Group 15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6900" cy="508000"/>
                        <a:chOff x="0" y="0"/>
                        <a:chExt cx="596900" cy="508000"/>
                      </a:xfrm>
                    </wpg:grpSpPr>
                    <wps:wsp>
                      <wps:cNvPr id="1514" name="Graphic 1504"/>
                      <wps:cNvSpPr/>
                      <wps:spPr>
                        <a:xfrm>
                          <a:off x="506336" y="125628"/>
                          <a:ext cx="90170" cy="90170"/>
                        </a:xfrm>
                        <a:custGeom>
                          <a:avLst/>
                          <a:gdLst/>
                          <a:ahLst/>
                          <a:cxnLst/>
                          <a:rect l="l" t="t" r="r" b="b"/>
                          <a:pathLst>
                            <a:path w="90170" h="90170">
                              <a:moveTo>
                                <a:pt x="90157" y="0"/>
                              </a:moveTo>
                              <a:lnTo>
                                <a:pt x="0" y="0"/>
                              </a:lnTo>
                              <a:lnTo>
                                <a:pt x="0" y="90157"/>
                              </a:lnTo>
                              <a:lnTo>
                                <a:pt x="90157" y="90157"/>
                              </a:lnTo>
                              <a:lnTo>
                                <a:pt x="90157" y="0"/>
                              </a:lnTo>
                              <a:close/>
                            </a:path>
                          </a:pathLst>
                        </a:custGeom>
                        <a:solidFill>
                          <a:srgbClr val="00AAA1"/>
                        </a:solidFill>
                      </wps:spPr>
                      <wps:bodyPr wrap="square" lIns="0" tIns="0" rIns="0" bIns="0" rtlCol="0">
                        <a:prstTxWarp prst="textNoShape">
                          <a:avLst/>
                        </a:prstTxWarp>
                        <a:noAutofit/>
                      </wps:bodyPr>
                    </wps:wsp>
                    <wps:wsp>
                      <wps:cNvPr id="1515" name="Graphic 1505"/>
                      <wps:cNvSpPr/>
                      <wps:spPr>
                        <a:xfrm>
                          <a:off x="377634" y="0"/>
                          <a:ext cx="118745" cy="118745"/>
                        </a:xfrm>
                        <a:custGeom>
                          <a:avLst/>
                          <a:gdLst/>
                          <a:ahLst/>
                          <a:cxnLst/>
                          <a:rect l="l" t="t" r="r" b="b"/>
                          <a:pathLst>
                            <a:path w="118745" h="118745">
                              <a:moveTo>
                                <a:pt x="118338" y="0"/>
                              </a:moveTo>
                              <a:lnTo>
                                <a:pt x="0" y="0"/>
                              </a:lnTo>
                              <a:lnTo>
                                <a:pt x="0" y="118338"/>
                              </a:lnTo>
                              <a:lnTo>
                                <a:pt x="118338" y="118338"/>
                              </a:lnTo>
                              <a:lnTo>
                                <a:pt x="118338" y="0"/>
                              </a:lnTo>
                              <a:close/>
                            </a:path>
                          </a:pathLst>
                        </a:custGeom>
                        <a:solidFill>
                          <a:srgbClr val="156194"/>
                        </a:solidFill>
                      </wps:spPr>
                      <wps:bodyPr wrap="square" lIns="0" tIns="0" rIns="0" bIns="0" rtlCol="0">
                        <a:prstTxWarp prst="textNoShape">
                          <a:avLst/>
                        </a:prstTxWarp>
                        <a:noAutofit/>
                      </wps:bodyPr>
                    </wps:wsp>
                    <wps:wsp>
                      <wps:cNvPr id="1516" name="Graphic 1506"/>
                      <wps:cNvSpPr/>
                      <wps:spPr>
                        <a:xfrm>
                          <a:off x="44386" y="136067"/>
                          <a:ext cx="321310" cy="321310"/>
                        </a:xfrm>
                        <a:custGeom>
                          <a:avLst/>
                          <a:gdLst/>
                          <a:ahLst/>
                          <a:cxnLst/>
                          <a:rect l="l" t="t" r="r" b="b"/>
                          <a:pathLst>
                            <a:path w="321310" h="321310">
                              <a:moveTo>
                                <a:pt x="321195" y="0"/>
                              </a:moveTo>
                              <a:lnTo>
                                <a:pt x="0" y="0"/>
                              </a:lnTo>
                              <a:lnTo>
                                <a:pt x="0" y="321195"/>
                              </a:lnTo>
                              <a:lnTo>
                                <a:pt x="321195" y="321195"/>
                              </a:lnTo>
                              <a:lnTo>
                                <a:pt x="321195" y="0"/>
                              </a:lnTo>
                              <a:close/>
                            </a:path>
                          </a:pathLst>
                        </a:custGeom>
                        <a:solidFill>
                          <a:srgbClr val="6C3A78"/>
                        </a:solidFill>
                      </wps:spPr>
                      <wps:bodyPr wrap="square" lIns="0" tIns="0" rIns="0" bIns="0" rtlCol="0">
                        <a:prstTxWarp prst="textNoShape">
                          <a:avLst/>
                        </a:prstTxWarp>
                        <a:noAutofit/>
                      </wps:bodyPr>
                    </wps:wsp>
                    <wps:wsp>
                      <wps:cNvPr id="1517" name="Graphic 1507"/>
                      <wps:cNvSpPr/>
                      <wps:spPr>
                        <a:xfrm>
                          <a:off x="0" y="397459"/>
                          <a:ext cx="110489" cy="110489"/>
                        </a:xfrm>
                        <a:custGeom>
                          <a:avLst/>
                          <a:gdLst/>
                          <a:ahLst/>
                          <a:cxnLst/>
                          <a:rect l="l" t="t" r="r" b="b"/>
                          <a:pathLst>
                            <a:path w="110489" h="110489">
                              <a:moveTo>
                                <a:pt x="110032" y="0"/>
                              </a:moveTo>
                              <a:lnTo>
                                <a:pt x="0" y="0"/>
                              </a:lnTo>
                              <a:lnTo>
                                <a:pt x="0" y="110147"/>
                              </a:lnTo>
                              <a:lnTo>
                                <a:pt x="110032" y="110147"/>
                              </a:lnTo>
                              <a:lnTo>
                                <a:pt x="110032" y="0"/>
                              </a:lnTo>
                              <a:close/>
                            </a:path>
                          </a:pathLst>
                        </a:custGeom>
                        <a:solidFill>
                          <a:srgbClr val="FFFFFF"/>
                        </a:solidFill>
                      </wps:spPr>
                      <wps:bodyPr wrap="square" lIns="0" tIns="0" rIns="0" bIns="0" rtlCol="0">
                        <a:prstTxWarp prst="textNoShape">
                          <a:avLst/>
                        </a:prstTxWarp>
                        <a:noAutofit/>
                      </wps:bodyPr>
                    </wps:wsp>
                    <wps:wsp>
                      <wps:cNvPr id="1518" name="Graphic 1508"/>
                      <wps:cNvSpPr/>
                      <wps:spPr>
                        <a:xfrm>
                          <a:off x="0" y="408203"/>
                          <a:ext cx="99695" cy="99695"/>
                        </a:xfrm>
                        <a:custGeom>
                          <a:avLst/>
                          <a:gdLst/>
                          <a:ahLst/>
                          <a:cxnLst/>
                          <a:rect l="l" t="t" r="r" b="b"/>
                          <a:pathLst>
                            <a:path w="99695" h="99695">
                              <a:moveTo>
                                <a:pt x="99402" y="0"/>
                              </a:moveTo>
                              <a:lnTo>
                                <a:pt x="0" y="0"/>
                              </a:lnTo>
                              <a:lnTo>
                                <a:pt x="0" y="99402"/>
                              </a:lnTo>
                              <a:lnTo>
                                <a:pt x="99402" y="99402"/>
                              </a:lnTo>
                              <a:lnTo>
                                <a:pt x="99402" y="0"/>
                              </a:lnTo>
                              <a:close/>
                            </a:path>
                          </a:pathLst>
                        </a:custGeom>
                        <a:solidFill>
                          <a:srgbClr val="00AAA1"/>
                        </a:solidFill>
                      </wps:spPr>
                      <wps:bodyPr wrap="square" lIns="0" tIns="0" rIns="0" bIns="0" rtlCol="0">
                        <a:prstTxWarp prst="textNoShape">
                          <a:avLst/>
                        </a:prstTxWarp>
                        <a:noAutofit/>
                      </wps:bodyPr>
                    </wps:wsp>
                  </wpg:wgp>
                </a:graphicData>
              </a:graphic>
            </wp:anchor>
          </w:drawing>
        </mc:Choice>
        <mc:Fallback>
          <w:pict>
            <v:group w14:anchorId="0808A0BE" id="Group 1503" o:spid="_x0000_s1026" style="position:absolute;margin-left:18pt;margin-top:741.6pt;width:47pt;height:40pt;z-index:-20276224;mso-wrap-distance-left:0;mso-wrap-distance-right:0;mso-position-horizontal-relative:page;mso-position-vertical-relative:page" coordsize="5969,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">
              <v:shape id="Graphic 1504" o:spid="_x0000_s1027" style="position:absolute;left:5063;top:1256;width:902;height:901;visibility:visible;mso-wrap-style:square;v-text-anchor:top" coordsize="90170,90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" path="m90157,l,,,90157r90157,l90157,xe" fillcolor="#00aaa1" stroked="f">
                <v:path arrowok="t"/>
              </v:shape>
              <v:shape id="Graphic 1505" o:spid="_x0000_s1028" style="position:absolute;left:3776;width:1187;height:1187;visibility:visible;mso-wrap-style:square;v-text-anchor:top" coordsize="118745,118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" path="m118338,l,,,118338r118338,l118338,xe" fillcolor="#156194" stroked="f">
                <v:path arrowok="t"/>
              </v:shape>
              <v:shape id="Graphic 1506" o:spid="_x0000_s1029" style="position:absolute;left:443;top:1360;width:3213;height:3213;visibility:visible;mso-wrap-style:square;v-text-anchor:top" coordsize="321310,321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" path="m321195,l,,,321195r321195,l321195,xe" fillcolor="#6c3a78" stroked="f">
                <v:path arrowok="t"/>
              </v:shape>
              <v:shape id="Graphic 1507" o:spid="_x0000_s1030" style="position:absolute;top:3974;width:1104;height:1105;visibility:visible;mso-wrap-style:square;v-text-anchor:top" coordsize="110489,110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" path="m110032,l,,,110147r110032,l110032,xe" stroked="f">
                <v:path arrowok="t"/>
              </v:shape>
              <v:shape id="Graphic 1508" o:spid="_x0000_s1031" style="position:absolute;top:4082;width:996;height:996;visibility:visible;mso-wrap-style:square;v-text-anchor:top" coordsize="99695,99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" path="m99402,l,,,99402r99402,l99402,xe" fillcolor="#00aaa1" stroked="f">
                <v:path arrowok="t"/>
              </v:shape>
              <w10:wrap anchorx="page" anchory="page"/>
            </v:group>
          </w:pict>
        </mc:Fallback>
      </mc:AlternateContent>
    </w:r>
    <w:r>
      <w:rPr>
        <w:noProof/>
      </w:rPr>
      <mc:AlternateContent>
        <mc:Choice Requires="wps">
          <w:drawing>
            <wp:anchor distT="0" distB="0" distL="0" distR="0" simplePos="0" relativeHeight="483040768" behindDoc="1" locked="0" layoutInCell="1" allowOverlap="1" wp14:anchorId="404295DC" wp14:editId="557BE87F">
              <wp:simplePos x="0" y="0"/>
              <wp:positionH relativeFrom="page">
                <wp:posOffset>1066800</wp:posOffset>
              </wp:positionH>
              <wp:positionV relativeFrom="page">
                <wp:posOffset>9511345</wp:posOffset>
              </wp:positionV>
              <wp:extent cx="5943600" cy="1270"/>
              <wp:effectExtent l="0" t="0" r="0" b="0"/>
              <wp:wrapNone/>
              <wp:docPr id="1509" name="Graphic 15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270"/>
                      </a:xfrm>
                      <a:custGeom>
                        <a:avLst/>
                        <a:gdLst/>
                        <a:ahLst/>
                        <a:cxnLst/>
                        <a:rect l="l" t="t" r="r" b="b"/>
                        <a:pathLst>
                          <a:path w="5943600">
                            <a:moveTo>
                              <a:pt x="0" y="0"/>
                            </a:moveTo>
                            <a:lnTo>
                              <a:pt x="5943600" y="0"/>
                            </a:lnTo>
                          </a:path>
                        </a:pathLst>
                      </a:custGeom>
                      <a:ln w="3175">
                        <a:solidFill>
                          <a:srgbClr val="6C3A77"/>
                        </a:solidFill>
                        <a:prstDash val="solid"/>
                      </a:ln>
                    </wps:spPr>
                    <wps:bodyPr wrap="square" lIns="0" tIns="0" rIns="0" bIns="0" rtlCol="0">
                      <a:prstTxWarp prst="textNoShape">
                        <a:avLst/>
                      </a:prstTxWarp>
                      <a:noAutofit/>
                    </wps:bodyPr>
                  </wps:wsp>
                </a:graphicData>
              </a:graphic>
            </wp:anchor>
          </w:drawing>
        </mc:Choice>
        <mc:Fallback>
          <w:pict>
            <v:shape w14:anchorId="295701D0" id="Graphic 1509" o:spid="_x0000_s1026" style="position:absolute;margin-left:84pt;margin-top:748.9pt;width:468pt;height:.1pt;z-index:-20275712;visibility:visible;mso-wrap-style:square;mso-wrap-distance-left:0;mso-wrap-distance-top:0;mso-wrap-distance-right:0;mso-wrap-distance-bottom:0;mso-position-horizontal:absolute;mso-position-horizontal-relative:page;mso-position-vertical:absolute;mso-position-vertical-relative:page;v-text-anchor:top" coordsize="594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" path="m,l5943600,e" filled="f" strokecolor="#6c3a77" strokeweight=".25pt">
              <v:path arrowok="t"/>
              <w10:wrap anchorx="page" anchory="page"/>
            </v:shape>
          </w:pict>
        </mc:Fallback>
      </mc:AlternateContent>
    </w:r>
    <w:r>
      <w:rPr>
        <w:noProof/>
      </w:rPr>
      <mc:AlternateContent>
        <mc:Choice Requires="wps">
          <w:drawing>
            <wp:anchor distT="0" distB="0" distL="0" distR="0" simplePos="0" relativeHeight="483041792" behindDoc="1" locked="0" layoutInCell="1" allowOverlap="1" wp14:anchorId="4E2365A1" wp14:editId="7B99B57B">
              <wp:simplePos x="0" y="0"/>
              <wp:positionH relativeFrom="page">
                <wp:posOffset>1518869</wp:posOffset>
              </wp:positionH>
              <wp:positionV relativeFrom="page">
                <wp:posOffset>9578975</wp:posOffset>
              </wp:positionV>
              <wp:extent cx="867410" cy="181610"/>
              <wp:effectExtent l="0" t="0" r="0" b="0"/>
              <wp:wrapNone/>
              <wp:docPr id="1511" name="Textbox 15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7410" cy="181610"/>
                      </a:xfrm>
                      <a:prstGeom prst="rect">
                        <a:avLst/>
                      </a:prstGeom>
                    </wps:spPr>
                    <wps:txbx>
                      <w:txbxContent>
                        <w:p w14:paraId="390EE004" w14:textId="77777777" w:rsidR="00035C39" w:rsidRDefault="000644F0">
                          <w:pPr>
                            <w:spacing w:before="31"/>
                            <w:ind w:left="20"/>
                            <w:rPr>
                              <w:b/>
                              <w:sz w:val="18"/>
                            </w:rPr>
                          </w:pPr>
                          <w:r>
                            <w:rPr>
                              <w:b/>
                              <w:color w:val="6C3A77"/>
                              <w:sz w:val="18"/>
                            </w:rPr>
                            <w:t>Activity</w:t>
                          </w:r>
                          <w:r>
                            <w:rPr>
                              <w:b/>
                              <w:color w:val="6C3A77"/>
                              <w:spacing w:val="32"/>
                              <w:sz w:val="18"/>
                            </w:rPr>
                            <w:t xml:space="preserve"> </w:t>
                          </w:r>
                          <w:r>
                            <w:rPr>
                              <w:b/>
                              <w:color w:val="6C3A77"/>
                              <w:spacing w:val="-2"/>
                              <w:sz w:val="18"/>
                            </w:rPr>
                            <w:t>Sheets</w:t>
                          </w:r>
                        </w:p>
                      </w:txbxContent>
                    </wps:txbx>
                    <wps:bodyPr wrap="square" lIns="0" tIns="0" rIns="0" bIns="0" rtlCol="0">
                      <a:noAutofit/>
                    </wps:bodyPr>
                  </wps:wsp>
                </a:graphicData>
              </a:graphic>
            </wp:anchor>
          </w:drawing>
        </mc:Choice>
        <mc:Fallback>
          <w:pict>
            <v:shapetype w14:anchorId="4E2365A1" id="_x0000_t202" coordsize="21600,21600" o:spt="202" path="m,l,21600r21600,l21600,xe">
              <v:stroke joinstyle="miter"/>
              <v:path gradientshapeok="t" o:connecttype="rect"/>
            </v:shapetype>
            <v:shape id="Textbox 1511" o:spid="_x0000_s1031" type="#_x0000_t202" style="position:absolute;margin-left:119.6pt;margin-top:754.25pt;width:68.3pt;height:14.3pt;z-index:-20274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" filled="f" stroked="f">
              <v:textbox inset="0,0,0,0">
                <w:txbxContent>
                  <w:p w14:paraId="390EE004" w14:textId="77777777" w:rsidR="00035C39" w:rsidRDefault="000644F0">
                    <w:pPr>
                      <w:spacing w:before="31"/>
                      <w:ind w:left="20"/>
                      <w:rPr>
                        <w:b/>
                        <w:sz w:val="18"/>
                      </w:rPr>
                    </w:pPr>
                    <w:r>
                      <w:rPr>
                        <w:b/>
                        <w:color w:val="6C3A77"/>
                        <w:sz w:val="18"/>
                      </w:rPr>
                      <w:t>Activity</w:t>
                    </w:r>
                    <w:r>
                      <w:rPr>
                        <w:b/>
                        <w:color w:val="6C3A77"/>
                        <w:spacing w:val="32"/>
                        <w:sz w:val="18"/>
                      </w:rPr>
                      <w:t xml:space="preserve"> </w:t>
                    </w:r>
                    <w:r>
                      <w:rPr>
                        <w:b/>
                        <w:color w:val="6C3A77"/>
                        <w:spacing w:val="-2"/>
                        <w:sz w:val="18"/>
                      </w:rPr>
                      <w:t>Sheets</w:t>
                    </w:r>
                  </w:p>
                </w:txbxContent>
              </v:textbox>
              <w10:wrap anchorx="page" anchory="page"/>
            </v:shape>
          </w:pict>
        </mc:Fallback>
      </mc:AlternateConten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7916149"/>
      <w:docPartObj>
        <w:docPartGallery w:val="Page Numbers (Bottom of Page)"/>
        <w:docPartUnique/>
      </w:docPartObj>
    </w:sdtPr>
    <w:sdtEndPr>
      <w:rPr>
        <w:noProof/>
      </w:rPr>
    </w:sdtEndPr>
    <w:sdtContent>
      <w:p w14:paraId="045C4EFB" w14:textId="2721D624" w:rsidR="00F26113" w:rsidRDefault="00F26113">
        <w:pPr>
          <w:pStyle w:val="Footer"/>
        </w:pPr>
        <w:r>
          <w:fldChar w:fldCharType="begin"/>
        </w:r>
        <w:r>
          <w:instrText xml:space="preserve"> PAGE   \* MERGEFORMAT </w:instrText>
        </w:r>
        <w:r>
          <w:fldChar w:fldCharType="separate"/>
        </w:r>
        <w:r>
          <w:rPr>
            <w:noProof/>
          </w:rPr>
          <w:t>2</w:t>
        </w:r>
        <w:r>
          <w:rPr>
            <w:noProof/>
          </w:rPr>
          <w:fldChar w:fldCharType="end"/>
        </w:r>
      </w:p>
    </w:sdtContent>
  </w:sdt>
  <w:p w14:paraId="0BC27799" w14:textId="6BD5FB3E" w:rsidR="00035C39" w:rsidRPr="00F26113" w:rsidRDefault="00035C39" w:rsidP="00F2611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5660517"/>
      <w:docPartObj>
        <w:docPartGallery w:val="Page Numbers (Bottom of Page)"/>
        <w:docPartUnique/>
      </w:docPartObj>
    </w:sdtPr>
    <w:sdtEndPr>
      <w:rPr>
        <w:noProof/>
      </w:rPr>
    </w:sdtEndPr>
    <w:sdtContent>
      <w:p w14:paraId="6336E509" w14:textId="7A5B42A5" w:rsidR="00F26113" w:rsidRDefault="00F26113">
        <w:pPr>
          <w:pStyle w:val="Footer"/>
        </w:pPr>
        <w:r>
          <w:fldChar w:fldCharType="begin"/>
        </w:r>
        <w:r>
          <w:instrText xml:space="preserve"> PAGE   \* MERGEFORMAT </w:instrText>
        </w:r>
        <w:r>
          <w:fldChar w:fldCharType="separate"/>
        </w:r>
        <w:r>
          <w:rPr>
            <w:noProof/>
          </w:rPr>
          <w:t>2</w:t>
        </w:r>
        <w:r>
          <w:rPr>
            <w:noProof/>
          </w:rPr>
          <w:fldChar w:fldCharType="end"/>
        </w:r>
      </w:p>
    </w:sdtContent>
  </w:sdt>
  <w:p w14:paraId="73181F7D" w14:textId="0B14748F" w:rsidR="00035C39" w:rsidRDefault="00035C39">
    <w:pPr>
      <w:pStyle w:val="BodyText"/>
      <w:spacing w:line="14" w:lineRule="auto"/>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6718462"/>
      <w:docPartObj>
        <w:docPartGallery w:val="Page Numbers (Bottom of Page)"/>
        <w:docPartUnique/>
      </w:docPartObj>
    </w:sdtPr>
    <w:sdtEndPr>
      <w:rPr>
        <w:noProof/>
      </w:rPr>
    </w:sdtEndPr>
    <w:sdtContent>
      <w:p w14:paraId="7B2CF714" w14:textId="5694216C" w:rsidR="00860E7E" w:rsidRDefault="00860E7E">
        <w:pPr>
          <w:pStyle w:val="Footer"/>
        </w:pPr>
        <w:r>
          <w:fldChar w:fldCharType="begin"/>
        </w:r>
        <w:r>
          <w:instrText xml:space="preserve"> PAGE   \* MERGEFORMAT </w:instrText>
        </w:r>
        <w:r>
          <w:fldChar w:fldCharType="separate"/>
        </w:r>
        <w:r>
          <w:rPr>
            <w:noProof/>
          </w:rPr>
          <w:t>2</w:t>
        </w:r>
        <w:r>
          <w:rPr>
            <w:noProof/>
          </w:rPr>
          <w:fldChar w:fldCharType="end"/>
        </w:r>
      </w:p>
    </w:sdtContent>
  </w:sdt>
  <w:p w14:paraId="75722A8C" w14:textId="2AC84F51" w:rsidR="00035C39" w:rsidRDefault="00035C39">
    <w:pPr>
      <w:pStyle w:val="BodyText"/>
      <w:spacing w:line="14" w:lineRule="auto"/>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0656230"/>
      <w:docPartObj>
        <w:docPartGallery w:val="Page Numbers (Bottom of Page)"/>
        <w:docPartUnique/>
      </w:docPartObj>
    </w:sdtPr>
    <w:sdtEndPr>
      <w:rPr>
        <w:noProof/>
      </w:rPr>
    </w:sdtEndPr>
    <w:sdtContent>
      <w:p w14:paraId="33535082" w14:textId="68D87680" w:rsidR="00860E7E" w:rsidRDefault="00860E7E" w:rsidP="00860E7E">
        <w:pPr>
          <w:pStyle w:val="Footer"/>
          <w:spacing w:after="720"/>
        </w:pPr>
        <w:r>
          <w:fldChar w:fldCharType="begin"/>
        </w:r>
        <w:r>
          <w:instrText xml:space="preserve"> PAGE   \* MERGEFORMAT </w:instrText>
        </w:r>
        <w:r>
          <w:fldChar w:fldCharType="separate"/>
        </w:r>
        <w:r>
          <w:rPr>
            <w:noProof/>
          </w:rPr>
          <w:t>2</w:t>
        </w:r>
        <w:r>
          <w:rPr>
            <w:noProof/>
          </w:rPr>
          <w:fldChar w:fldCharType="end"/>
        </w:r>
      </w:p>
    </w:sdtContent>
  </w:sdt>
  <w:p w14:paraId="55420053" w14:textId="77777777" w:rsidR="00F26113" w:rsidRDefault="00F26113">
    <w:pPr>
      <w:pStyle w:val="BodyText"/>
      <w:spacing w:line="14" w:lineRule="auto"/>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8AC21" w14:textId="6197A732" w:rsidR="00035C39" w:rsidRDefault="00035C39">
    <w:pPr>
      <w:pStyle w:val="Body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65A70" w14:textId="77777777" w:rsidR="00BE493D" w:rsidRDefault="00BE493D">
      <w:r>
        <w:separator/>
      </w:r>
    </w:p>
  </w:footnote>
  <w:footnote w:type="continuationSeparator" w:id="0">
    <w:p w14:paraId="254D0C44" w14:textId="77777777" w:rsidR="00BE493D" w:rsidRDefault="00BE49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53E7A" w14:textId="77777777" w:rsidR="00035C39" w:rsidRDefault="000644F0">
    <w:pPr>
      <w:pStyle w:val="BodyText"/>
      <w:spacing w:line="14" w:lineRule="auto"/>
    </w:pPr>
    <w:r>
      <w:rPr>
        <w:noProof/>
      </w:rPr>
      <mc:AlternateContent>
        <mc:Choice Requires="wps">
          <w:drawing>
            <wp:anchor distT="0" distB="0" distL="0" distR="0" simplePos="0" relativeHeight="482811904" behindDoc="1" locked="0" layoutInCell="1" allowOverlap="1" wp14:anchorId="7D82A009" wp14:editId="17426E16">
              <wp:simplePos x="0" y="0"/>
              <wp:positionH relativeFrom="page">
                <wp:posOffset>1054100</wp:posOffset>
              </wp:positionH>
              <wp:positionV relativeFrom="page">
                <wp:posOffset>1102941</wp:posOffset>
              </wp:positionV>
              <wp:extent cx="1749425" cy="295910"/>
              <wp:effectExtent l="0" t="0" r="0" b="0"/>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49425" cy="295910"/>
                      </a:xfrm>
                      <a:prstGeom prst="rect">
                        <a:avLst/>
                      </a:prstGeom>
                    </wps:spPr>
                    <wps:txbx>
                      <w:txbxContent>
                        <w:p w14:paraId="033CEDDF" w14:textId="77777777" w:rsidR="00035C39" w:rsidRDefault="000644F0">
                          <w:pPr>
                            <w:spacing w:before="30"/>
                            <w:ind w:left="20"/>
                            <w:rPr>
                              <w:sz w:val="36"/>
                            </w:rPr>
                          </w:pPr>
                          <w:r>
                            <w:rPr>
                              <w:color w:val="65656A"/>
                              <w:spacing w:val="-12"/>
                              <w:sz w:val="36"/>
                            </w:rPr>
                            <w:t>Table</w:t>
                          </w:r>
                          <w:r>
                            <w:rPr>
                              <w:color w:val="65656A"/>
                              <w:spacing w:val="-10"/>
                              <w:sz w:val="36"/>
                            </w:rPr>
                            <w:t xml:space="preserve"> </w:t>
                          </w:r>
                          <w:r>
                            <w:rPr>
                              <w:color w:val="65656A"/>
                              <w:spacing w:val="-12"/>
                              <w:sz w:val="36"/>
                            </w:rPr>
                            <w:t>of</w:t>
                          </w:r>
                          <w:r>
                            <w:rPr>
                              <w:color w:val="65656A"/>
                              <w:spacing w:val="-9"/>
                              <w:sz w:val="36"/>
                            </w:rPr>
                            <w:t xml:space="preserve"> </w:t>
                          </w:r>
                          <w:r>
                            <w:rPr>
                              <w:color w:val="65656A"/>
                              <w:spacing w:val="-12"/>
                              <w:sz w:val="36"/>
                            </w:rPr>
                            <w:t>Contents</w:t>
                          </w:r>
                        </w:p>
                      </w:txbxContent>
                    </wps:txbx>
                    <wps:bodyPr wrap="square" lIns="0" tIns="0" rIns="0" bIns="0" rtlCol="0">
                      <a:noAutofit/>
                    </wps:bodyPr>
                  </wps:wsp>
                </a:graphicData>
              </a:graphic>
            </wp:anchor>
          </w:drawing>
        </mc:Choice>
        <mc:Fallback>
          <w:pict>
            <v:shapetype w14:anchorId="7D82A009" id="_x0000_t202" coordsize="21600,21600" o:spt="202" path="m,l,21600r21600,l21600,xe">
              <v:stroke joinstyle="miter"/>
              <v:path gradientshapeok="t" o:connecttype="rect"/>
            </v:shapetype>
            <v:shape id="Textbox 29" o:spid="_x0000_s1026" type="#_x0000_t202" style="position:absolute;margin-left:83pt;margin-top:86.85pt;width:137.75pt;height:23.3pt;z-index:-205045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" filled="f" stroked="f">
              <v:textbox inset="0,0,0,0">
                <w:txbxContent>
                  <w:p w14:paraId="033CEDDF" w14:textId="77777777" w:rsidR="00035C39" w:rsidRDefault="000644F0">
                    <w:pPr>
                      <w:spacing w:before="30"/>
                      <w:ind w:left="20"/>
                      <w:rPr>
                        <w:sz w:val="36"/>
                      </w:rPr>
                    </w:pPr>
                    <w:r>
                      <w:rPr>
                        <w:color w:val="65656A"/>
                        <w:spacing w:val="-12"/>
                        <w:sz w:val="36"/>
                      </w:rPr>
                      <w:t>Table</w:t>
                    </w:r>
                    <w:r>
                      <w:rPr>
                        <w:color w:val="65656A"/>
                        <w:spacing w:val="-10"/>
                        <w:sz w:val="36"/>
                      </w:rPr>
                      <w:t xml:space="preserve"> </w:t>
                    </w:r>
                    <w:r>
                      <w:rPr>
                        <w:color w:val="65656A"/>
                        <w:spacing w:val="-12"/>
                        <w:sz w:val="36"/>
                      </w:rPr>
                      <w:t>of</w:t>
                    </w:r>
                    <w:r>
                      <w:rPr>
                        <w:color w:val="65656A"/>
                        <w:spacing w:val="-9"/>
                        <w:sz w:val="36"/>
                      </w:rPr>
                      <w:t xml:space="preserve"> </w:t>
                    </w:r>
                    <w:r>
                      <w:rPr>
                        <w:color w:val="65656A"/>
                        <w:spacing w:val="-12"/>
                        <w:sz w:val="36"/>
                      </w:rPr>
                      <w:t>Contents</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8FBE4" w14:textId="44C97DC4" w:rsidR="00035C39" w:rsidRDefault="00035C39">
    <w:pPr>
      <w:pStyle w:val="BodyText"/>
      <w:spacing w:line="14"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5839D" w14:textId="4EDA594A" w:rsidR="00035C39" w:rsidRDefault="00035C39">
    <w:pPr>
      <w:pStyle w:val="BodyText"/>
      <w:spacing w:line="14" w:lineRule="aut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847B2" w14:textId="77777777" w:rsidR="00035C39" w:rsidRDefault="000644F0">
    <w:pPr>
      <w:pStyle w:val="BodyText"/>
      <w:spacing w:line="14" w:lineRule="auto"/>
    </w:pPr>
    <w:r>
      <w:rPr>
        <w:noProof/>
      </w:rPr>
      <mc:AlternateContent>
        <mc:Choice Requires="wps">
          <w:drawing>
            <wp:anchor distT="0" distB="0" distL="0" distR="0" simplePos="0" relativeHeight="483054592" behindDoc="1" locked="0" layoutInCell="1" allowOverlap="1" wp14:anchorId="6FD33130" wp14:editId="1412EBFC">
              <wp:simplePos x="0" y="0"/>
              <wp:positionH relativeFrom="page">
                <wp:posOffset>749300</wp:posOffset>
              </wp:positionH>
              <wp:positionV relativeFrom="page">
                <wp:posOffset>696262</wp:posOffset>
              </wp:positionV>
              <wp:extent cx="1771014" cy="267970"/>
              <wp:effectExtent l="0" t="0" r="0" b="0"/>
              <wp:wrapNone/>
              <wp:docPr id="1583" name="Textbox 15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1014" cy="267970"/>
                      </a:xfrm>
                      <a:prstGeom prst="rect">
                        <a:avLst/>
                      </a:prstGeom>
                    </wps:spPr>
                    <wps:txbx>
                      <w:txbxContent>
                        <w:p w14:paraId="0650F6B0" w14:textId="77777777" w:rsidR="00035C39" w:rsidRDefault="000644F0">
                          <w:pPr>
                            <w:spacing w:before="12"/>
                            <w:ind w:left="20"/>
                            <w:rPr>
                              <w:rFonts w:ascii="Tahoma"/>
                              <w:b/>
                              <w:sz w:val="32"/>
                            </w:rPr>
                          </w:pPr>
                          <w:r>
                            <w:rPr>
                              <w:rFonts w:ascii="Tahoma"/>
                              <w:b/>
                              <w:color w:val="6C3A77"/>
                              <w:spacing w:val="-4"/>
                              <w:sz w:val="32"/>
                            </w:rPr>
                            <w:t>Glossary</w:t>
                          </w:r>
                          <w:r>
                            <w:rPr>
                              <w:rFonts w:ascii="Tahoma"/>
                              <w:b/>
                              <w:color w:val="6C3A77"/>
                              <w:spacing w:val="-16"/>
                              <w:sz w:val="32"/>
                            </w:rPr>
                            <w:t xml:space="preserve"> </w:t>
                          </w:r>
                          <w:r>
                            <w:rPr>
                              <w:rFonts w:ascii="Tahoma"/>
                              <w:b/>
                              <w:color w:val="6C3A77"/>
                              <w:spacing w:val="-4"/>
                              <w:sz w:val="32"/>
                            </w:rPr>
                            <w:t>of</w:t>
                          </w:r>
                          <w:r>
                            <w:rPr>
                              <w:rFonts w:ascii="Tahoma"/>
                              <w:b/>
                              <w:color w:val="6C3A77"/>
                              <w:spacing w:val="-15"/>
                              <w:sz w:val="32"/>
                            </w:rPr>
                            <w:t xml:space="preserve"> </w:t>
                          </w:r>
                          <w:r>
                            <w:rPr>
                              <w:rFonts w:ascii="Tahoma"/>
                              <w:b/>
                              <w:color w:val="6C3A77"/>
                              <w:spacing w:val="-11"/>
                              <w:sz w:val="32"/>
                            </w:rPr>
                            <w:t>Terms</w:t>
                          </w:r>
                        </w:p>
                      </w:txbxContent>
                    </wps:txbx>
                    <wps:bodyPr wrap="square" lIns="0" tIns="0" rIns="0" bIns="0" rtlCol="0">
                      <a:noAutofit/>
                    </wps:bodyPr>
                  </wps:wsp>
                </a:graphicData>
              </a:graphic>
            </wp:anchor>
          </w:drawing>
        </mc:Choice>
        <mc:Fallback>
          <w:pict>
            <v:shapetype w14:anchorId="6FD33130" id="_x0000_t202" coordsize="21600,21600" o:spt="202" path="m,l,21600r21600,l21600,xe">
              <v:stroke joinstyle="miter"/>
              <v:path gradientshapeok="t" o:connecttype="rect"/>
            </v:shapetype>
            <v:shape id="Textbox 1583" o:spid="_x0000_s1032" type="#_x0000_t202" style="position:absolute;margin-left:59pt;margin-top:54.8pt;width:139.45pt;height:21.1pt;z-index:-202618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" filled="f" stroked="f">
              <v:textbox inset="0,0,0,0">
                <w:txbxContent>
                  <w:p w14:paraId="0650F6B0" w14:textId="77777777" w:rsidR="00035C39" w:rsidRDefault="000644F0">
                    <w:pPr>
                      <w:spacing w:before="12"/>
                      <w:ind w:left="20"/>
                      <w:rPr>
                        <w:rFonts w:ascii="Tahoma"/>
                        <w:b/>
                        <w:sz w:val="32"/>
                      </w:rPr>
                    </w:pPr>
                    <w:r>
                      <w:rPr>
                        <w:rFonts w:ascii="Tahoma"/>
                        <w:b/>
                        <w:color w:val="6C3A77"/>
                        <w:spacing w:val="-4"/>
                        <w:sz w:val="32"/>
                      </w:rPr>
                      <w:t>Glossary</w:t>
                    </w:r>
                    <w:r>
                      <w:rPr>
                        <w:rFonts w:ascii="Tahoma"/>
                        <w:b/>
                        <w:color w:val="6C3A77"/>
                        <w:spacing w:val="-16"/>
                        <w:sz w:val="32"/>
                      </w:rPr>
                      <w:t xml:space="preserve"> </w:t>
                    </w:r>
                    <w:r>
                      <w:rPr>
                        <w:rFonts w:ascii="Tahoma"/>
                        <w:b/>
                        <w:color w:val="6C3A77"/>
                        <w:spacing w:val="-4"/>
                        <w:sz w:val="32"/>
                      </w:rPr>
                      <w:t>of</w:t>
                    </w:r>
                    <w:r>
                      <w:rPr>
                        <w:rFonts w:ascii="Tahoma"/>
                        <w:b/>
                        <w:color w:val="6C3A77"/>
                        <w:spacing w:val="-15"/>
                        <w:sz w:val="32"/>
                      </w:rPr>
                      <w:t xml:space="preserve"> </w:t>
                    </w:r>
                    <w:r>
                      <w:rPr>
                        <w:rFonts w:ascii="Tahoma"/>
                        <w:b/>
                        <w:color w:val="6C3A77"/>
                        <w:spacing w:val="-11"/>
                        <w:sz w:val="32"/>
                      </w:rPr>
                      <w:t>Terms</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487E0" w14:textId="77777777" w:rsidR="00035C39" w:rsidRDefault="00035C39">
    <w:pPr>
      <w:pStyle w:val="BodyText"/>
      <w:spacing w:line="14" w:lineRule="auto"/>
      <w:rPr>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D192A" w14:textId="77777777" w:rsidR="00035C39" w:rsidRDefault="00035C39">
    <w:pPr>
      <w:pStyle w:val="BodyText"/>
      <w:spacing w:line="14" w:lineRule="auto"/>
      <w:rPr>
        <w:sz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F279F" w14:textId="77777777" w:rsidR="00035C39" w:rsidRDefault="00035C39">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0FA"/>
    <w:multiLevelType w:val="hybridMultilevel"/>
    <w:tmpl w:val="3958467E"/>
    <w:lvl w:ilvl="0" w:tplc="9B605EAA">
      <w:numFmt w:val="bullet"/>
      <w:lvlText w:val="•"/>
      <w:lvlJc w:val="left"/>
      <w:pPr>
        <w:ind w:left="299" w:hanging="180"/>
      </w:pPr>
      <w:rPr>
        <w:rFonts w:ascii="Arial" w:eastAsia="Arial" w:hAnsi="Arial" w:cs="Arial" w:hint="default"/>
        <w:b w:val="0"/>
        <w:bCs w:val="0"/>
        <w:i w:val="0"/>
        <w:iCs w:val="0"/>
        <w:color w:val="231F20"/>
        <w:spacing w:val="0"/>
        <w:w w:val="142"/>
        <w:sz w:val="20"/>
        <w:szCs w:val="20"/>
        <w:lang w:val="en-US" w:eastAsia="en-US" w:bidi="ar-SA"/>
      </w:rPr>
    </w:lvl>
    <w:lvl w:ilvl="1" w:tplc="2C74C1CE">
      <w:numFmt w:val="bullet"/>
      <w:lvlText w:val="•"/>
      <w:lvlJc w:val="left"/>
      <w:pPr>
        <w:ind w:left="1061" w:hanging="180"/>
      </w:pPr>
      <w:rPr>
        <w:rFonts w:hint="default"/>
        <w:lang w:val="en-US" w:eastAsia="en-US" w:bidi="ar-SA"/>
      </w:rPr>
    </w:lvl>
    <w:lvl w:ilvl="2" w:tplc="A75E4164">
      <w:numFmt w:val="bullet"/>
      <w:lvlText w:val="•"/>
      <w:lvlJc w:val="left"/>
      <w:pPr>
        <w:ind w:left="1822" w:hanging="180"/>
      </w:pPr>
      <w:rPr>
        <w:rFonts w:hint="default"/>
        <w:lang w:val="en-US" w:eastAsia="en-US" w:bidi="ar-SA"/>
      </w:rPr>
    </w:lvl>
    <w:lvl w:ilvl="3" w:tplc="26749CAE">
      <w:numFmt w:val="bullet"/>
      <w:lvlText w:val="•"/>
      <w:lvlJc w:val="left"/>
      <w:pPr>
        <w:ind w:left="2583" w:hanging="180"/>
      </w:pPr>
      <w:rPr>
        <w:rFonts w:hint="default"/>
        <w:lang w:val="en-US" w:eastAsia="en-US" w:bidi="ar-SA"/>
      </w:rPr>
    </w:lvl>
    <w:lvl w:ilvl="4" w:tplc="3A763606">
      <w:numFmt w:val="bullet"/>
      <w:lvlText w:val="•"/>
      <w:lvlJc w:val="left"/>
      <w:pPr>
        <w:ind w:left="3345" w:hanging="180"/>
      </w:pPr>
      <w:rPr>
        <w:rFonts w:hint="default"/>
        <w:lang w:val="en-US" w:eastAsia="en-US" w:bidi="ar-SA"/>
      </w:rPr>
    </w:lvl>
    <w:lvl w:ilvl="5" w:tplc="E34ECB46">
      <w:numFmt w:val="bullet"/>
      <w:lvlText w:val="•"/>
      <w:lvlJc w:val="left"/>
      <w:pPr>
        <w:ind w:left="4106" w:hanging="180"/>
      </w:pPr>
      <w:rPr>
        <w:rFonts w:hint="default"/>
        <w:lang w:val="en-US" w:eastAsia="en-US" w:bidi="ar-SA"/>
      </w:rPr>
    </w:lvl>
    <w:lvl w:ilvl="6" w:tplc="B1188A1A">
      <w:numFmt w:val="bullet"/>
      <w:lvlText w:val="•"/>
      <w:lvlJc w:val="left"/>
      <w:pPr>
        <w:ind w:left="4867" w:hanging="180"/>
      </w:pPr>
      <w:rPr>
        <w:rFonts w:hint="default"/>
        <w:lang w:val="en-US" w:eastAsia="en-US" w:bidi="ar-SA"/>
      </w:rPr>
    </w:lvl>
    <w:lvl w:ilvl="7" w:tplc="7FA2F46E">
      <w:numFmt w:val="bullet"/>
      <w:lvlText w:val="•"/>
      <w:lvlJc w:val="left"/>
      <w:pPr>
        <w:ind w:left="5629" w:hanging="180"/>
      </w:pPr>
      <w:rPr>
        <w:rFonts w:hint="default"/>
        <w:lang w:val="en-US" w:eastAsia="en-US" w:bidi="ar-SA"/>
      </w:rPr>
    </w:lvl>
    <w:lvl w:ilvl="8" w:tplc="DDB28B9A">
      <w:numFmt w:val="bullet"/>
      <w:lvlText w:val="•"/>
      <w:lvlJc w:val="left"/>
      <w:pPr>
        <w:ind w:left="6390" w:hanging="180"/>
      </w:pPr>
      <w:rPr>
        <w:rFonts w:hint="default"/>
        <w:lang w:val="en-US" w:eastAsia="en-US" w:bidi="ar-SA"/>
      </w:rPr>
    </w:lvl>
  </w:abstractNum>
  <w:abstractNum w:abstractNumId="1" w15:restartNumberingAfterBreak="0">
    <w:nsid w:val="05D02843"/>
    <w:multiLevelType w:val="hybridMultilevel"/>
    <w:tmpl w:val="A78E677E"/>
    <w:lvl w:ilvl="0" w:tplc="D6CCEBBE">
      <w:numFmt w:val="bullet"/>
      <w:lvlText w:val=""/>
      <w:lvlJc w:val="left"/>
      <w:pPr>
        <w:ind w:left="353" w:hanging="234"/>
      </w:pPr>
      <w:rPr>
        <w:rFonts w:ascii="Wingdings 2" w:eastAsia="Wingdings 2" w:hAnsi="Wingdings 2" w:cs="Wingdings 2" w:hint="default"/>
        <w:b w:val="0"/>
        <w:bCs w:val="0"/>
        <w:i w:val="0"/>
        <w:iCs w:val="0"/>
        <w:color w:val="231F20"/>
        <w:spacing w:val="0"/>
        <w:w w:val="100"/>
        <w:sz w:val="20"/>
        <w:szCs w:val="20"/>
        <w:lang w:val="en-US" w:eastAsia="en-US" w:bidi="ar-SA"/>
      </w:rPr>
    </w:lvl>
    <w:lvl w:ilvl="1" w:tplc="8F8C8710">
      <w:numFmt w:val="bullet"/>
      <w:lvlText w:val="•"/>
      <w:lvlJc w:val="left"/>
      <w:pPr>
        <w:ind w:left="1115" w:hanging="234"/>
      </w:pPr>
      <w:rPr>
        <w:rFonts w:hint="default"/>
        <w:lang w:val="en-US" w:eastAsia="en-US" w:bidi="ar-SA"/>
      </w:rPr>
    </w:lvl>
    <w:lvl w:ilvl="2" w:tplc="F71A4E18">
      <w:numFmt w:val="bullet"/>
      <w:lvlText w:val="•"/>
      <w:lvlJc w:val="left"/>
      <w:pPr>
        <w:ind w:left="1870" w:hanging="234"/>
      </w:pPr>
      <w:rPr>
        <w:rFonts w:hint="default"/>
        <w:lang w:val="en-US" w:eastAsia="en-US" w:bidi="ar-SA"/>
      </w:rPr>
    </w:lvl>
    <w:lvl w:ilvl="3" w:tplc="6C5EB43A">
      <w:numFmt w:val="bullet"/>
      <w:lvlText w:val="•"/>
      <w:lvlJc w:val="left"/>
      <w:pPr>
        <w:ind w:left="2625" w:hanging="234"/>
      </w:pPr>
      <w:rPr>
        <w:rFonts w:hint="default"/>
        <w:lang w:val="en-US" w:eastAsia="en-US" w:bidi="ar-SA"/>
      </w:rPr>
    </w:lvl>
    <w:lvl w:ilvl="4" w:tplc="A7E0ADE8">
      <w:numFmt w:val="bullet"/>
      <w:lvlText w:val="•"/>
      <w:lvlJc w:val="left"/>
      <w:pPr>
        <w:ind w:left="3381" w:hanging="234"/>
      </w:pPr>
      <w:rPr>
        <w:rFonts w:hint="default"/>
        <w:lang w:val="en-US" w:eastAsia="en-US" w:bidi="ar-SA"/>
      </w:rPr>
    </w:lvl>
    <w:lvl w:ilvl="5" w:tplc="4F5023D0">
      <w:numFmt w:val="bullet"/>
      <w:lvlText w:val="•"/>
      <w:lvlJc w:val="left"/>
      <w:pPr>
        <w:ind w:left="4136" w:hanging="234"/>
      </w:pPr>
      <w:rPr>
        <w:rFonts w:hint="default"/>
        <w:lang w:val="en-US" w:eastAsia="en-US" w:bidi="ar-SA"/>
      </w:rPr>
    </w:lvl>
    <w:lvl w:ilvl="6" w:tplc="3FF85842">
      <w:numFmt w:val="bullet"/>
      <w:lvlText w:val="•"/>
      <w:lvlJc w:val="left"/>
      <w:pPr>
        <w:ind w:left="4891" w:hanging="234"/>
      </w:pPr>
      <w:rPr>
        <w:rFonts w:hint="default"/>
        <w:lang w:val="en-US" w:eastAsia="en-US" w:bidi="ar-SA"/>
      </w:rPr>
    </w:lvl>
    <w:lvl w:ilvl="7" w:tplc="6ACEBA1C">
      <w:numFmt w:val="bullet"/>
      <w:lvlText w:val="•"/>
      <w:lvlJc w:val="left"/>
      <w:pPr>
        <w:ind w:left="5647" w:hanging="234"/>
      </w:pPr>
      <w:rPr>
        <w:rFonts w:hint="default"/>
        <w:lang w:val="en-US" w:eastAsia="en-US" w:bidi="ar-SA"/>
      </w:rPr>
    </w:lvl>
    <w:lvl w:ilvl="8" w:tplc="429A6506">
      <w:numFmt w:val="bullet"/>
      <w:lvlText w:val="•"/>
      <w:lvlJc w:val="left"/>
      <w:pPr>
        <w:ind w:left="6402" w:hanging="234"/>
      </w:pPr>
      <w:rPr>
        <w:rFonts w:hint="default"/>
        <w:lang w:val="en-US" w:eastAsia="en-US" w:bidi="ar-SA"/>
      </w:rPr>
    </w:lvl>
  </w:abstractNum>
  <w:abstractNum w:abstractNumId="2" w15:restartNumberingAfterBreak="0">
    <w:nsid w:val="0FE858ED"/>
    <w:multiLevelType w:val="hybridMultilevel"/>
    <w:tmpl w:val="98A6BE08"/>
    <w:lvl w:ilvl="0" w:tplc="E244F3CA">
      <w:numFmt w:val="bullet"/>
      <w:lvlText w:val="•"/>
      <w:lvlJc w:val="left"/>
      <w:pPr>
        <w:ind w:left="299" w:hanging="180"/>
      </w:pPr>
      <w:rPr>
        <w:rFonts w:ascii="Arial" w:eastAsia="Arial" w:hAnsi="Arial" w:cs="Arial" w:hint="default"/>
        <w:b w:val="0"/>
        <w:bCs w:val="0"/>
        <w:i w:val="0"/>
        <w:iCs w:val="0"/>
        <w:color w:val="231F20"/>
        <w:spacing w:val="0"/>
        <w:w w:val="142"/>
        <w:sz w:val="20"/>
        <w:szCs w:val="20"/>
        <w:lang w:val="en-US" w:eastAsia="en-US" w:bidi="ar-SA"/>
      </w:rPr>
    </w:lvl>
    <w:lvl w:ilvl="1" w:tplc="38CC6D1E">
      <w:numFmt w:val="bullet"/>
      <w:lvlText w:val="•"/>
      <w:lvlJc w:val="left"/>
      <w:pPr>
        <w:ind w:left="1061" w:hanging="180"/>
      </w:pPr>
      <w:rPr>
        <w:rFonts w:hint="default"/>
        <w:lang w:val="en-US" w:eastAsia="en-US" w:bidi="ar-SA"/>
      </w:rPr>
    </w:lvl>
    <w:lvl w:ilvl="2" w:tplc="A6FCA0E0">
      <w:numFmt w:val="bullet"/>
      <w:lvlText w:val="•"/>
      <w:lvlJc w:val="left"/>
      <w:pPr>
        <w:ind w:left="1822" w:hanging="180"/>
      </w:pPr>
      <w:rPr>
        <w:rFonts w:hint="default"/>
        <w:lang w:val="en-US" w:eastAsia="en-US" w:bidi="ar-SA"/>
      </w:rPr>
    </w:lvl>
    <w:lvl w:ilvl="3" w:tplc="526A11C4">
      <w:numFmt w:val="bullet"/>
      <w:lvlText w:val="•"/>
      <w:lvlJc w:val="left"/>
      <w:pPr>
        <w:ind w:left="2583" w:hanging="180"/>
      </w:pPr>
      <w:rPr>
        <w:rFonts w:hint="default"/>
        <w:lang w:val="en-US" w:eastAsia="en-US" w:bidi="ar-SA"/>
      </w:rPr>
    </w:lvl>
    <w:lvl w:ilvl="4" w:tplc="FC120AAA">
      <w:numFmt w:val="bullet"/>
      <w:lvlText w:val="•"/>
      <w:lvlJc w:val="left"/>
      <w:pPr>
        <w:ind w:left="3345" w:hanging="180"/>
      </w:pPr>
      <w:rPr>
        <w:rFonts w:hint="default"/>
        <w:lang w:val="en-US" w:eastAsia="en-US" w:bidi="ar-SA"/>
      </w:rPr>
    </w:lvl>
    <w:lvl w:ilvl="5" w:tplc="802A3D76">
      <w:numFmt w:val="bullet"/>
      <w:lvlText w:val="•"/>
      <w:lvlJc w:val="left"/>
      <w:pPr>
        <w:ind w:left="4106" w:hanging="180"/>
      </w:pPr>
      <w:rPr>
        <w:rFonts w:hint="default"/>
        <w:lang w:val="en-US" w:eastAsia="en-US" w:bidi="ar-SA"/>
      </w:rPr>
    </w:lvl>
    <w:lvl w:ilvl="6" w:tplc="23F4B078">
      <w:numFmt w:val="bullet"/>
      <w:lvlText w:val="•"/>
      <w:lvlJc w:val="left"/>
      <w:pPr>
        <w:ind w:left="4867" w:hanging="180"/>
      </w:pPr>
      <w:rPr>
        <w:rFonts w:hint="default"/>
        <w:lang w:val="en-US" w:eastAsia="en-US" w:bidi="ar-SA"/>
      </w:rPr>
    </w:lvl>
    <w:lvl w:ilvl="7" w:tplc="83304420">
      <w:numFmt w:val="bullet"/>
      <w:lvlText w:val="•"/>
      <w:lvlJc w:val="left"/>
      <w:pPr>
        <w:ind w:left="5629" w:hanging="180"/>
      </w:pPr>
      <w:rPr>
        <w:rFonts w:hint="default"/>
        <w:lang w:val="en-US" w:eastAsia="en-US" w:bidi="ar-SA"/>
      </w:rPr>
    </w:lvl>
    <w:lvl w:ilvl="8" w:tplc="F7122FD8">
      <w:numFmt w:val="bullet"/>
      <w:lvlText w:val="•"/>
      <w:lvlJc w:val="left"/>
      <w:pPr>
        <w:ind w:left="6390" w:hanging="180"/>
      </w:pPr>
      <w:rPr>
        <w:rFonts w:hint="default"/>
        <w:lang w:val="en-US" w:eastAsia="en-US" w:bidi="ar-SA"/>
      </w:rPr>
    </w:lvl>
  </w:abstractNum>
  <w:abstractNum w:abstractNumId="3" w15:restartNumberingAfterBreak="0">
    <w:nsid w:val="10DF79E5"/>
    <w:multiLevelType w:val="hybridMultilevel"/>
    <w:tmpl w:val="3E8CE834"/>
    <w:lvl w:ilvl="0" w:tplc="A5068790">
      <w:numFmt w:val="bullet"/>
      <w:lvlText w:val="•"/>
      <w:lvlJc w:val="left"/>
      <w:pPr>
        <w:ind w:left="299" w:hanging="180"/>
      </w:pPr>
      <w:rPr>
        <w:rFonts w:ascii="Arial" w:eastAsia="Arial" w:hAnsi="Arial" w:cs="Arial" w:hint="default"/>
        <w:b w:val="0"/>
        <w:bCs w:val="0"/>
        <w:i w:val="0"/>
        <w:iCs w:val="0"/>
        <w:color w:val="231F20"/>
        <w:spacing w:val="0"/>
        <w:w w:val="142"/>
        <w:sz w:val="20"/>
        <w:szCs w:val="20"/>
        <w:lang w:val="en-US" w:eastAsia="en-US" w:bidi="ar-SA"/>
      </w:rPr>
    </w:lvl>
    <w:lvl w:ilvl="1" w:tplc="364A1D3A">
      <w:numFmt w:val="bullet"/>
      <w:lvlText w:val="•"/>
      <w:lvlJc w:val="left"/>
      <w:pPr>
        <w:ind w:left="1061" w:hanging="180"/>
      </w:pPr>
      <w:rPr>
        <w:rFonts w:hint="default"/>
        <w:lang w:val="en-US" w:eastAsia="en-US" w:bidi="ar-SA"/>
      </w:rPr>
    </w:lvl>
    <w:lvl w:ilvl="2" w:tplc="848E9A38">
      <w:numFmt w:val="bullet"/>
      <w:lvlText w:val="•"/>
      <w:lvlJc w:val="left"/>
      <w:pPr>
        <w:ind w:left="1822" w:hanging="180"/>
      </w:pPr>
      <w:rPr>
        <w:rFonts w:hint="default"/>
        <w:lang w:val="en-US" w:eastAsia="en-US" w:bidi="ar-SA"/>
      </w:rPr>
    </w:lvl>
    <w:lvl w:ilvl="3" w:tplc="FC003FE2">
      <w:numFmt w:val="bullet"/>
      <w:lvlText w:val="•"/>
      <w:lvlJc w:val="left"/>
      <w:pPr>
        <w:ind w:left="2583" w:hanging="180"/>
      </w:pPr>
      <w:rPr>
        <w:rFonts w:hint="default"/>
        <w:lang w:val="en-US" w:eastAsia="en-US" w:bidi="ar-SA"/>
      </w:rPr>
    </w:lvl>
    <w:lvl w:ilvl="4" w:tplc="3DE00390">
      <w:numFmt w:val="bullet"/>
      <w:lvlText w:val="•"/>
      <w:lvlJc w:val="left"/>
      <w:pPr>
        <w:ind w:left="3345" w:hanging="180"/>
      </w:pPr>
      <w:rPr>
        <w:rFonts w:hint="default"/>
        <w:lang w:val="en-US" w:eastAsia="en-US" w:bidi="ar-SA"/>
      </w:rPr>
    </w:lvl>
    <w:lvl w:ilvl="5" w:tplc="E7880846">
      <w:numFmt w:val="bullet"/>
      <w:lvlText w:val="•"/>
      <w:lvlJc w:val="left"/>
      <w:pPr>
        <w:ind w:left="4106" w:hanging="180"/>
      </w:pPr>
      <w:rPr>
        <w:rFonts w:hint="default"/>
        <w:lang w:val="en-US" w:eastAsia="en-US" w:bidi="ar-SA"/>
      </w:rPr>
    </w:lvl>
    <w:lvl w:ilvl="6" w:tplc="A6FCC0BE">
      <w:numFmt w:val="bullet"/>
      <w:lvlText w:val="•"/>
      <w:lvlJc w:val="left"/>
      <w:pPr>
        <w:ind w:left="4867" w:hanging="180"/>
      </w:pPr>
      <w:rPr>
        <w:rFonts w:hint="default"/>
        <w:lang w:val="en-US" w:eastAsia="en-US" w:bidi="ar-SA"/>
      </w:rPr>
    </w:lvl>
    <w:lvl w:ilvl="7" w:tplc="AEC421E6">
      <w:numFmt w:val="bullet"/>
      <w:lvlText w:val="•"/>
      <w:lvlJc w:val="left"/>
      <w:pPr>
        <w:ind w:left="5629" w:hanging="180"/>
      </w:pPr>
      <w:rPr>
        <w:rFonts w:hint="default"/>
        <w:lang w:val="en-US" w:eastAsia="en-US" w:bidi="ar-SA"/>
      </w:rPr>
    </w:lvl>
    <w:lvl w:ilvl="8" w:tplc="E0E41438">
      <w:numFmt w:val="bullet"/>
      <w:lvlText w:val="•"/>
      <w:lvlJc w:val="left"/>
      <w:pPr>
        <w:ind w:left="6390" w:hanging="180"/>
      </w:pPr>
      <w:rPr>
        <w:rFonts w:hint="default"/>
        <w:lang w:val="en-US" w:eastAsia="en-US" w:bidi="ar-SA"/>
      </w:rPr>
    </w:lvl>
  </w:abstractNum>
  <w:abstractNum w:abstractNumId="4" w15:restartNumberingAfterBreak="0">
    <w:nsid w:val="12F61909"/>
    <w:multiLevelType w:val="hybridMultilevel"/>
    <w:tmpl w:val="62D86206"/>
    <w:lvl w:ilvl="0" w:tplc="FA5A0EFE">
      <w:start w:val="1"/>
      <w:numFmt w:val="decimal"/>
      <w:lvlText w:val="%1."/>
      <w:lvlJc w:val="left"/>
      <w:pPr>
        <w:ind w:left="360" w:hanging="240"/>
        <w:jc w:val="left"/>
      </w:pPr>
      <w:rPr>
        <w:rFonts w:ascii="Arial" w:eastAsia="Arial" w:hAnsi="Arial" w:cs="Arial" w:hint="default"/>
        <w:b w:val="0"/>
        <w:bCs w:val="0"/>
        <w:i w:val="0"/>
        <w:iCs w:val="0"/>
        <w:color w:val="231F20"/>
        <w:spacing w:val="-15"/>
        <w:w w:val="100"/>
        <w:sz w:val="20"/>
        <w:szCs w:val="20"/>
        <w:lang w:val="en-US" w:eastAsia="en-US" w:bidi="ar-SA"/>
      </w:rPr>
    </w:lvl>
    <w:lvl w:ilvl="1" w:tplc="6868E730">
      <w:numFmt w:val="bullet"/>
      <w:lvlText w:val="•"/>
      <w:lvlJc w:val="left"/>
      <w:pPr>
        <w:ind w:left="1079" w:hanging="240"/>
      </w:pPr>
      <w:rPr>
        <w:rFonts w:hint="default"/>
        <w:lang w:val="en-US" w:eastAsia="en-US" w:bidi="ar-SA"/>
      </w:rPr>
    </w:lvl>
    <w:lvl w:ilvl="2" w:tplc="D56AC6C0">
      <w:numFmt w:val="bullet"/>
      <w:lvlText w:val="•"/>
      <w:lvlJc w:val="left"/>
      <w:pPr>
        <w:ind w:left="1798" w:hanging="240"/>
      </w:pPr>
      <w:rPr>
        <w:rFonts w:hint="default"/>
        <w:lang w:val="en-US" w:eastAsia="en-US" w:bidi="ar-SA"/>
      </w:rPr>
    </w:lvl>
    <w:lvl w:ilvl="3" w:tplc="706C7D80">
      <w:numFmt w:val="bullet"/>
      <w:lvlText w:val="•"/>
      <w:lvlJc w:val="left"/>
      <w:pPr>
        <w:ind w:left="2517" w:hanging="240"/>
      </w:pPr>
      <w:rPr>
        <w:rFonts w:hint="default"/>
        <w:lang w:val="en-US" w:eastAsia="en-US" w:bidi="ar-SA"/>
      </w:rPr>
    </w:lvl>
    <w:lvl w:ilvl="4" w:tplc="10C0EB0C">
      <w:numFmt w:val="bullet"/>
      <w:lvlText w:val="•"/>
      <w:lvlJc w:val="left"/>
      <w:pPr>
        <w:ind w:left="3236" w:hanging="240"/>
      </w:pPr>
      <w:rPr>
        <w:rFonts w:hint="default"/>
        <w:lang w:val="en-US" w:eastAsia="en-US" w:bidi="ar-SA"/>
      </w:rPr>
    </w:lvl>
    <w:lvl w:ilvl="5" w:tplc="DCAEB714">
      <w:numFmt w:val="bullet"/>
      <w:lvlText w:val="•"/>
      <w:lvlJc w:val="left"/>
      <w:pPr>
        <w:ind w:left="3956" w:hanging="240"/>
      </w:pPr>
      <w:rPr>
        <w:rFonts w:hint="default"/>
        <w:lang w:val="en-US" w:eastAsia="en-US" w:bidi="ar-SA"/>
      </w:rPr>
    </w:lvl>
    <w:lvl w:ilvl="6" w:tplc="3086DD24">
      <w:numFmt w:val="bullet"/>
      <w:lvlText w:val="•"/>
      <w:lvlJc w:val="left"/>
      <w:pPr>
        <w:ind w:left="4675" w:hanging="240"/>
      </w:pPr>
      <w:rPr>
        <w:rFonts w:hint="default"/>
        <w:lang w:val="en-US" w:eastAsia="en-US" w:bidi="ar-SA"/>
      </w:rPr>
    </w:lvl>
    <w:lvl w:ilvl="7" w:tplc="5FE6591C">
      <w:numFmt w:val="bullet"/>
      <w:lvlText w:val="•"/>
      <w:lvlJc w:val="left"/>
      <w:pPr>
        <w:ind w:left="5394" w:hanging="240"/>
      </w:pPr>
      <w:rPr>
        <w:rFonts w:hint="default"/>
        <w:lang w:val="en-US" w:eastAsia="en-US" w:bidi="ar-SA"/>
      </w:rPr>
    </w:lvl>
    <w:lvl w:ilvl="8" w:tplc="EAA0AFF2">
      <w:numFmt w:val="bullet"/>
      <w:lvlText w:val="•"/>
      <w:lvlJc w:val="left"/>
      <w:pPr>
        <w:ind w:left="6113" w:hanging="240"/>
      </w:pPr>
      <w:rPr>
        <w:rFonts w:hint="default"/>
        <w:lang w:val="en-US" w:eastAsia="en-US" w:bidi="ar-SA"/>
      </w:rPr>
    </w:lvl>
  </w:abstractNum>
  <w:abstractNum w:abstractNumId="5" w15:restartNumberingAfterBreak="0">
    <w:nsid w:val="167F38D1"/>
    <w:multiLevelType w:val="hybridMultilevel"/>
    <w:tmpl w:val="D63669D2"/>
    <w:lvl w:ilvl="0" w:tplc="2460EA94">
      <w:numFmt w:val="bullet"/>
      <w:lvlText w:val="•"/>
      <w:lvlJc w:val="left"/>
      <w:pPr>
        <w:ind w:left="299" w:hanging="180"/>
      </w:pPr>
      <w:rPr>
        <w:rFonts w:ascii="Arial" w:eastAsia="Arial" w:hAnsi="Arial" w:cs="Arial" w:hint="default"/>
        <w:b w:val="0"/>
        <w:bCs w:val="0"/>
        <w:i w:val="0"/>
        <w:iCs w:val="0"/>
        <w:color w:val="231F20"/>
        <w:spacing w:val="0"/>
        <w:w w:val="142"/>
        <w:sz w:val="20"/>
        <w:szCs w:val="20"/>
        <w:lang w:val="en-US" w:eastAsia="en-US" w:bidi="ar-SA"/>
      </w:rPr>
    </w:lvl>
    <w:lvl w:ilvl="1" w:tplc="B726D116">
      <w:numFmt w:val="bullet"/>
      <w:lvlText w:val="•"/>
      <w:lvlJc w:val="left"/>
      <w:pPr>
        <w:ind w:left="1061" w:hanging="180"/>
      </w:pPr>
      <w:rPr>
        <w:rFonts w:hint="default"/>
        <w:lang w:val="en-US" w:eastAsia="en-US" w:bidi="ar-SA"/>
      </w:rPr>
    </w:lvl>
    <w:lvl w:ilvl="2" w:tplc="C5B8DC86">
      <w:numFmt w:val="bullet"/>
      <w:lvlText w:val="•"/>
      <w:lvlJc w:val="left"/>
      <w:pPr>
        <w:ind w:left="1822" w:hanging="180"/>
      </w:pPr>
      <w:rPr>
        <w:rFonts w:hint="default"/>
        <w:lang w:val="en-US" w:eastAsia="en-US" w:bidi="ar-SA"/>
      </w:rPr>
    </w:lvl>
    <w:lvl w:ilvl="3" w:tplc="93F0CC66">
      <w:numFmt w:val="bullet"/>
      <w:lvlText w:val="•"/>
      <w:lvlJc w:val="left"/>
      <w:pPr>
        <w:ind w:left="2583" w:hanging="180"/>
      </w:pPr>
      <w:rPr>
        <w:rFonts w:hint="default"/>
        <w:lang w:val="en-US" w:eastAsia="en-US" w:bidi="ar-SA"/>
      </w:rPr>
    </w:lvl>
    <w:lvl w:ilvl="4" w:tplc="1E307906">
      <w:numFmt w:val="bullet"/>
      <w:lvlText w:val="•"/>
      <w:lvlJc w:val="left"/>
      <w:pPr>
        <w:ind w:left="3345" w:hanging="180"/>
      </w:pPr>
      <w:rPr>
        <w:rFonts w:hint="default"/>
        <w:lang w:val="en-US" w:eastAsia="en-US" w:bidi="ar-SA"/>
      </w:rPr>
    </w:lvl>
    <w:lvl w:ilvl="5" w:tplc="53BA87B6">
      <w:numFmt w:val="bullet"/>
      <w:lvlText w:val="•"/>
      <w:lvlJc w:val="left"/>
      <w:pPr>
        <w:ind w:left="4106" w:hanging="180"/>
      </w:pPr>
      <w:rPr>
        <w:rFonts w:hint="default"/>
        <w:lang w:val="en-US" w:eastAsia="en-US" w:bidi="ar-SA"/>
      </w:rPr>
    </w:lvl>
    <w:lvl w:ilvl="6" w:tplc="BDA64214">
      <w:numFmt w:val="bullet"/>
      <w:lvlText w:val="•"/>
      <w:lvlJc w:val="left"/>
      <w:pPr>
        <w:ind w:left="4867" w:hanging="180"/>
      </w:pPr>
      <w:rPr>
        <w:rFonts w:hint="default"/>
        <w:lang w:val="en-US" w:eastAsia="en-US" w:bidi="ar-SA"/>
      </w:rPr>
    </w:lvl>
    <w:lvl w:ilvl="7" w:tplc="6BE46690">
      <w:numFmt w:val="bullet"/>
      <w:lvlText w:val="•"/>
      <w:lvlJc w:val="left"/>
      <w:pPr>
        <w:ind w:left="5629" w:hanging="180"/>
      </w:pPr>
      <w:rPr>
        <w:rFonts w:hint="default"/>
        <w:lang w:val="en-US" w:eastAsia="en-US" w:bidi="ar-SA"/>
      </w:rPr>
    </w:lvl>
    <w:lvl w:ilvl="8" w:tplc="3EAEE3AC">
      <w:numFmt w:val="bullet"/>
      <w:lvlText w:val="•"/>
      <w:lvlJc w:val="left"/>
      <w:pPr>
        <w:ind w:left="6390" w:hanging="180"/>
      </w:pPr>
      <w:rPr>
        <w:rFonts w:hint="default"/>
        <w:lang w:val="en-US" w:eastAsia="en-US" w:bidi="ar-SA"/>
      </w:rPr>
    </w:lvl>
  </w:abstractNum>
  <w:abstractNum w:abstractNumId="6" w15:restartNumberingAfterBreak="0">
    <w:nsid w:val="1F362187"/>
    <w:multiLevelType w:val="hybridMultilevel"/>
    <w:tmpl w:val="C0F8792E"/>
    <w:lvl w:ilvl="0" w:tplc="419C6FAE">
      <w:numFmt w:val="bullet"/>
      <w:lvlText w:val=""/>
      <w:lvlJc w:val="left"/>
      <w:pPr>
        <w:ind w:left="353" w:hanging="234"/>
      </w:pPr>
      <w:rPr>
        <w:rFonts w:ascii="Wingdings 2" w:eastAsia="Wingdings 2" w:hAnsi="Wingdings 2" w:cs="Wingdings 2" w:hint="default"/>
        <w:b w:val="0"/>
        <w:bCs w:val="0"/>
        <w:i w:val="0"/>
        <w:iCs w:val="0"/>
        <w:color w:val="231F20"/>
        <w:spacing w:val="0"/>
        <w:w w:val="100"/>
        <w:sz w:val="20"/>
        <w:szCs w:val="20"/>
        <w:lang w:val="en-US" w:eastAsia="en-US" w:bidi="ar-SA"/>
      </w:rPr>
    </w:lvl>
    <w:lvl w:ilvl="1" w:tplc="FDD0C65A">
      <w:numFmt w:val="bullet"/>
      <w:lvlText w:val="•"/>
      <w:lvlJc w:val="left"/>
      <w:pPr>
        <w:ind w:left="1115" w:hanging="234"/>
      </w:pPr>
      <w:rPr>
        <w:rFonts w:hint="default"/>
        <w:lang w:val="en-US" w:eastAsia="en-US" w:bidi="ar-SA"/>
      </w:rPr>
    </w:lvl>
    <w:lvl w:ilvl="2" w:tplc="200E2260">
      <w:numFmt w:val="bullet"/>
      <w:lvlText w:val="•"/>
      <w:lvlJc w:val="left"/>
      <w:pPr>
        <w:ind w:left="1870" w:hanging="234"/>
      </w:pPr>
      <w:rPr>
        <w:rFonts w:hint="default"/>
        <w:lang w:val="en-US" w:eastAsia="en-US" w:bidi="ar-SA"/>
      </w:rPr>
    </w:lvl>
    <w:lvl w:ilvl="3" w:tplc="2A7E6E68">
      <w:numFmt w:val="bullet"/>
      <w:lvlText w:val="•"/>
      <w:lvlJc w:val="left"/>
      <w:pPr>
        <w:ind w:left="2625" w:hanging="234"/>
      </w:pPr>
      <w:rPr>
        <w:rFonts w:hint="default"/>
        <w:lang w:val="en-US" w:eastAsia="en-US" w:bidi="ar-SA"/>
      </w:rPr>
    </w:lvl>
    <w:lvl w:ilvl="4" w:tplc="0CEE5A04">
      <w:numFmt w:val="bullet"/>
      <w:lvlText w:val="•"/>
      <w:lvlJc w:val="left"/>
      <w:pPr>
        <w:ind w:left="3381" w:hanging="234"/>
      </w:pPr>
      <w:rPr>
        <w:rFonts w:hint="default"/>
        <w:lang w:val="en-US" w:eastAsia="en-US" w:bidi="ar-SA"/>
      </w:rPr>
    </w:lvl>
    <w:lvl w:ilvl="5" w:tplc="AAEC9394">
      <w:numFmt w:val="bullet"/>
      <w:lvlText w:val="•"/>
      <w:lvlJc w:val="left"/>
      <w:pPr>
        <w:ind w:left="4136" w:hanging="234"/>
      </w:pPr>
      <w:rPr>
        <w:rFonts w:hint="default"/>
        <w:lang w:val="en-US" w:eastAsia="en-US" w:bidi="ar-SA"/>
      </w:rPr>
    </w:lvl>
    <w:lvl w:ilvl="6" w:tplc="30CC6A60">
      <w:numFmt w:val="bullet"/>
      <w:lvlText w:val="•"/>
      <w:lvlJc w:val="left"/>
      <w:pPr>
        <w:ind w:left="4891" w:hanging="234"/>
      </w:pPr>
      <w:rPr>
        <w:rFonts w:hint="default"/>
        <w:lang w:val="en-US" w:eastAsia="en-US" w:bidi="ar-SA"/>
      </w:rPr>
    </w:lvl>
    <w:lvl w:ilvl="7" w:tplc="3B769854">
      <w:numFmt w:val="bullet"/>
      <w:lvlText w:val="•"/>
      <w:lvlJc w:val="left"/>
      <w:pPr>
        <w:ind w:left="5647" w:hanging="234"/>
      </w:pPr>
      <w:rPr>
        <w:rFonts w:hint="default"/>
        <w:lang w:val="en-US" w:eastAsia="en-US" w:bidi="ar-SA"/>
      </w:rPr>
    </w:lvl>
    <w:lvl w:ilvl="8" w:tplc="5BCE4F78">
      <w:numFmt w:val="bullet"/>
      <w:lvlText w:val="•"/>
      <w:lvlJc w:val="left"/>
      <w:pPr>
        <w:ind w:left="6402" w:hanging="234"/>
      </w:pPr>
      <w:rPr>
        <w:rFonts w:hint="default"/>
        <w:lang w:val="en-US" w:eastAsia="en-US" w:bidi="ar-SA"/>
      </w:rPr>
    </w:lvl>
  </w:abstractNum>
  <w:abstractNum w:abstractNumId="7" w15:restartNumberingAfterBreak="0">
    <w:nsid w:val="23356825"/>
    <w:multiLevelType w:val="hybridMultilevel"/>
    <w:tmpl w:val="39003C1E"/>
    <w:lvl w:ilvl="0" w:tplc="A8B24C74">
      <w:numFmt w:val="bullet"/>
      <w:lvlText w:val="•"/>
      <w:lvlJc w:val="left"/>
      <w:pPr>
        <w:ind w:left="299" w:hanging="180"/>
      </w:pPr>
      <w:rPr>
        <w:rFonts w:ascii="Arial" w:eastAsia="Arial" w:hAnsi="Arial" w:cs="Arial" w:hint="default"/>
        <w:b w:val="0"/>
        <w:bCs w:val="0"/>
        <w:i w:val="0"/>
        <w:iCs w:val="0"/>
        <w:color w:val="231F20"/>
        <w:spacing w:val="0"/>
        <w:w w:val="142"/>
        <w:sz w:val="20"/>
        <w:szCs w:val="20"/>
        <w:lang w:val="en-US" w:eastAsia="en-US" w:bidi="ar-SA"/>
      </w:rPr>
    </w:lvl>
    <w:lvl w:ilvl="1" w:tplc="77FC8A74">
      <w:numFmt w:val="bullet"/>
      <w:lvlText w:val="•"/>
      <w:lvlJc w:val="left"/>
      <w:pPr>
        <w:ind w:left="1025" w:hanging="180"/>
      </w:pPr>
      <w:rPr>
        <w:rFonts w:hint="default"/>
        <w:lang w:val="en-US" w:eastAsia="en-US" w:bidi="ar-SA"/>
      </w:rPr>
    </w:lvl>
    <w:lvl w:ilvl="2" w:tplc="E6840982">
      <w:numFmt w:val="bullet"/>
      <w:lvlText w:val="•"/>
      <w:lvlJc w:val="left"/>
      <w:pPr>
        <w:ind w:left="1750" w:hanging="180"/>
      </w:pPr>
      <w:rPr>
        <w:rFonts w:hint="default"/>
        <w:lang w:val="en-US" w:eastAsia="en-US" w:bidi="ar-SA"/>
      </w:rPr>
    </w:lvl>
    <w:lvl w:ilvl="3" w:tplc="0F489176">
      <w:numFmt w:val="bullet"/>
      <w:lvlText w:val="•"/>
      <w:lvlJc w:val="left"/>
      <w:pPr>
        <w:ind w:left="2475" w:hanging="180"/>
      </w:pPr>
      <w:rPr>
        <w:rFonts w:hint="default"/>
        <w:lang w:val="en-US" w:eastAsia="en-US" w:bidi="ar-SA"/>
      </w:rPr>
    </w:lvl>
    <w:lvl w:ilvl="4" w:tplc="C054D91A">
      <w:numFmt w:val="bullet"/>
      <w:lvlText w:val="•"/>
      <w:lvlJc w:val="left"/>
      <w:pPr>
        <w:ind w:left="3201" w:hanging="180"/>
      </w:pPr>
      <w:rPr>
        <w:rFonts w:hint="default"/>
        <w:lang w:val="en-US" w:eastAsia="en-US" w:bidi="ar-SA"/>
      </w:rPr>
    </w:lvl>
    <w:lvl w:ilvl="5" w:tplc="43DCDAE6">
      <w:numFmt w:val="bullet"/>
      <w:lvlText w:val="•"/>
      <w:lvlJc w:val="left"/>
      <w:pPr>
        <w:ind w:left="3926" w:hanging="180"/>
      </w:pPr>
      <w:rPr>
        <w:rFonts w:hint="default"/>
        <w:lang w:val="en-US" w:eastAsia="en-US" w:bidi="ar-SA"/>
      </w:rPr>
    </w:lvl>
    <w:lvl w:ilvl="6" w:tplc="5F8E54B4">
      <w:numFmt w:val="bullet"/>
      <w:lvlText w:val="•"/>
      <w:lvlJc w:val="left"/>
      <w:pPr>
        <w:ind w:left="4651" w:hanging="180"/>
      </w:pPr>
      <w:rPr>
        <w:rFonts w:hint="default"/>
        <w:lang w:val="en-US" w:eastAsia="en-US" w:bidi="ar-SA"/>
      </w:rPr>
    </w:lvl>
    <w:lvl w:ilvl="7" w:tplc="DFEAAAC2">
      <w:numFmt w:val="bullet"/>
      <w:lvlText w:val="•"/>
      <w:lvlJc w:val="left"/>
      <w:pPr>
        <w:ind w:left="5377" w:hanging="180"/>
      </w:pPr>
      <w:rPr>
        <w:rFonts w:hint="default"/>
        <w:lang w:val="en-US" w:eastAsia="en-US" w:bidi="ar-SA"/>
      </w:rPr>
    </w:lvl>
    <w:lvl w:ilvl="8" w:tplc="5B740794">
      <w:numFmt w:val="bullet"/>
      <w:lvlText w:val="•"/>
      <w:lvlJc w:val="left"/>
      <w:pPr>
        <w:ind w:left="6102" w:hanging="180"/>
      </w:pPr>
      <w:rPr>
        <w:rFonts w:hint="default"/>
        <w:lang w:val="en-US" w:eastAsia="en-US" w:bidi="ar-SA"/>
      </w:rPr>
    </w:lvl>
  </w:abstractNum>
  <w:abstractNum w:abstractNumId="8" w15:restartNumberingAfterBreak="0">
    <w:nsid w:val="25160266"/>
    <w:multiLevelType w:val="hybridMultilevel"/>
    <w:tmpl w:val="66844AE0"/>
    <w:lvl w:ilvl="0" w:tplc="04629768">
      <w:numFmt w:val="bullet"/>
      <w:lvlText w:val="•"/>
      <w:lvlJc w:val="left"/>
      <w:pPr>
        <w:ind w:left="299" w:hanging="180"/>
      </w:pPr>
      <w:rPr>
        <w:rFonts w:ascii="Arial" w:eastAsia="Arial" w:hAnsi="Arial" w:cs="Arial" w:hint="default"/>
        <w:b w:val="0"/>
        <w:bCs w:val="0"/>
        <w:i w:val="0"/>
        <w:iCs w:val="0"/>
        <w:color w:val="231F20"/>
        <w:spacing w:val="0"/>
        <w:w w:val="142"/>
        <w:sz w:val="20"/>
        <w:szCs w:val="20"/>
        <w:lang w:val="en-US" w:eastAsia="en-US" w:bidi="ar-SA"/>
      </w:rPr>
    </w:lvl>
    <w:lvl w:ilvl="1" w:tplc="0082D2BE">
      <w:numFmt w:val="bullet"/>
      <w:lvlText w:val="•"/>
      <w:lvlJc w:val="left"/>
      <w:pPr>
        <w:ind w:left="1025" w:hanging="180"/>
      </w:pPr>
      <w:rPr>
        <w:rFonts w:hint="default"/>
        <w:lang w:val="en-US" w:eastAsia="en-US" w:bidi="ar-SA"/>
      </w:rPr>
    </w:lvl>
    <w:lvl w:ilvl="2" w:tplc="7C2290D2">
      <w:numFmt w:val="bullet"/>
      <w:lvlText w:val="•"/>
      <w:lvlJc w:val="left"/>
      <w:pPr>
        <w:ind w:left="1750" w:hanging="180"/>
      </w:pPr>
      <w:rPr>
        <w:rFonts w:hint="default"/>
        <w:lang w:val="en-US" w:eastAsia="en-US" w:bidi="ar-SA"/>
      </w:rPr>
    </w:lvl>
    <w:lvl w:ilvl="3" w:tplc="6FF8EB4C">
      <w:numFmt w:val="bullet"/>
      <w:lvlText w:val="•"/>
      <w:lvlJc w:val="left"/>
      <w:pPr>
        <w:ind w:left="2475" w:hanging="180"/>
      </w:pPr>
      <w:rPr>
        <w:rFonts w:hint="default"/>
        <w:lang w:val="en-US" w:eastAsia="en-US" w:bidi="ar-SA"/>
      </w:rPr>
    </w:lvl>
    <w:lvl w:ilvl="4" w:tplc="852A0884">
      <w:numFmt w:val="bullet"/>
      <w:lvlText w:val="•"/>
      <w:lvlJc w:val="left"/>
      <w:pPr>
        <w:ind w:left="3201" w:hanging="180"/>
      </w:pPr>
      <w:rPr>
        <w:rFonts w:hint="default"/>
        <w:lang w:val="en-US" w:eastAsia="en-US" w:bidi="ar-SA"/>
      </w:rPr>
    </w:lvl>
    <w:lvl w:ilvl="5" w:tplc="F578C5B8">
      <w:numFmt w:val="bullet"/>
      <w:lvlText w:val="•"/>
      <w:lvlJc w:val="left"/>
      <w:pPr>
        <w:ind w:left="3926" w:hanging="180"/>
      </w:pPr>
      <w:rPr>
        <w:rFonts w:hint="default"/>
        <w:lang w:val="en-US" w:eastAsia="en-US" w:bidi="ar-SA"/>
      </w:rPr>
    </w:lvl>
    <w:lvl w:ilvl="6" w:tplc="96AE0028">
      <w:numFmt w:val="bullet"/>
      <w:lvlText w:val="•"/>
      <w:lvlJc w:val="left"/>
      <w:pPr>
        <w:ind w:left="4651" w:hanging="180"/>
      </w:pPr>
      <w:rPr>
        <w:rFonts w:hint="default"/>
        <w:lang w:val="en-US" w:eastAsia="en-US" w:bidi="ar-SA"/>
      </w:rPr>
    </w:lvl>
    <w:lvl w:ilvl="7" w:tplc="7D3E2420">
      <w:numFmt w:val="bullet"/>
      <w:lvlText w:val="•"/>
      <w:lvlJc w:val="left"/>
      <w:pPr>
        <w:ind w:left="5377" w:hanging="180"/>
      </w:pPr>
      <w:rPr>
        <w:rFonts w:hint="default"/>
        <w:lang w:val="en-US" w:eastAsia="en-US" w:bidi="ar-SA"/>
      </w:rPr>
    </w:lvl>
    <w:lvl w:ilvl="8" w:tplc="20F4B630">
      <w:numFmt w:val="bullet"/>
      <w:lvlText w:val="•"/>
      <w:lvlJc w:val="left"/>
      <w:pPr>
        <w:ind w:left="6102" w:hanging="180"/>
      </w:pPr>
      <w:rPr>
        <w:rFonts w:hint="default"/>
        <w:lang w:val="en-US" w:eastAsia="en-US" w:bidi="ar-SA"/>
      </w:rPr>
    </w:lvl>
  </w:abstractNum>
  <w:abstractNum w:abstractNumId="9" w15:restartNumberingAfterBreak="0">
    <w:nsid w:val="301138E4"/>
    <w:multiLevelType w:val="hybridMultilevel"/>
    <w:tmpl w:val="9C2EFBD4"/>
    <w:lvl w:ilvl="0" w:tplc="851A9990">
      <w:numFmt w:val="bullet"/>
      <w:lvlText w:val="•"/>
      <w:lvlJc w:val="left"/>
      <w:pPr>
        <w:ind w:left="840" w:hanging="180"/>
      </w:pPr>
      <w:rPr>
        <w:rFonts w:ascii="Arial" w:eastAsia="Arial" w:hAnsi="Arial" w:cs="Arial" w:hint="default"/>
        <w:b w:val="0"/>
        <w:bCs w:val="0"/>
        <w:i w:val="0"/>
        <w:iCs w:val="0"/>
        <w:color w:val="231F20"/>
        <w:spacing w:val="0"/>
        <w:w w:val="142"/>
        <w:sz w:val="20"/>
        <w:szCs w:val="20"/>
        <w:lang w:val="en-US" w:eastAsia="en-US" w:bidi="ar-SA"/>
      </w:rPr>
    </w:lvl>
    <w:lvl w:ilvl="1" w:tplc="CB808336">
      <w:numFmt w:val="bullet"/>
      <w:lvlText w:val="•"/>
      <w:lvlJc w:val="left"/>
      <w:pPr>
        <w:ind w:left="1864" w:hanging="180"/>
      </w:pPr>
      <w:rPr>
        <w:rFonts w:hint="default"/>
        <w:lang w:val="en-US" w:eastAsia="en-US" w:bidi="ar-SA"/>
      </w:rPr>
    </w:lvl>
    <w:lvl w:ilvl="2" w:tplc="4026673A">
      <w:numFmt w:val="bullet"/>
      <w:lvlText w:val="•"/>
      <w:lvlJc w:val="left"/>
      <w:pPr>
        <w:ind w:left="2888" w:hanging="180"/>
      </w:pPr>
      <w:rPr>
        <w:rFonts w:hint="default"/>
        <w:lang w:val="en-US" w:eastAsia="en-US" w:bidi="ar-SA"/>
      </w:rPr>
    </w:lvl>
    <w:lvl w:ilvl="3" w:tplc="77C682AA">
      <w:numFmt w:val="bullet"/>
      <w:lvlText w:val="•"/>
      <w:lvlJc w:val="left"/>
      <w:pPr>
        <w:ind w:left="3912" w:hanging="180"/>
      </w:pPr>
      <w:rPr>
        <w:rFonts w:hint="default"/>
        <w:lang w:val="en-US" w:eastAsia="en-US" w:bidi="ar-SA"/>
      </w:rPr>
    </w:lvl>
    <w:lvl w:ilvl="4" w:tplc="5BDC8F82">
      <w:numFmt w:val="bullet"/>
      <w:lvlText w:val="•"/>
      <w:lvlJc w:val="left"/>
      <w:pPr>
        <w:ind w:left="4936" w:hanging="180"/>
      </w:pPr>
      <w:rPr>
        <w:rFonts w:hint="default"/>
        <w:lang w:val="en-US" w:eastAsia="en-US" w:bidi="ar-SA"/>
      </w:rPr>
    </w:lvl>
    <w:lvl w:ilvl="5" w:tplc="FD347474">
      <w:numFmt w:val="bullet"/>
      <w:lvlText w:val="•"/>
      <w:lvlJc w:val="left"/>
      <w:pPr>
        <w:ind w:left="5960" w:hanging="180"/>
      </w:pPr>
      <w:rPr>
        <w:rFonts w:hint="default"/>
        <w:lang w:val="en-US" w:eastAsia="en-US" w:bidi="ar-SA"/>
      </w:rPr>
    </w:lvl>
    <w:lvl w:ilvl="6" w:tplc="2B8266F8">
      <w:numFmt w:val="bullet"/>
      <w:lvlText w:val="•"/>
      <w:lvlJc w:val="left"/>
      <w:pPr>
        <w:ind w:left="6984" w:hanging="180"/>
      </w:pPr>
      <w:rPr>
        <w:rFonts w:hint="default"/>
        <w:lang w:val="en-US" w:eastAsia="en-US" w:bidi="ar-SA"/>
      </w:rPr>
    </w:lvl>
    <w:lvl w:ilvl="7" w:tplc="B93CBE76">
      <w:numFmt w:val="bullet"/>
      <w:lvlText w:val="•"/>
      <w:lvlJc w:val="left"/>
      <w:pPr>
        <w:ind w:left="8008" w:hanging="180"/>
      </w:pPr>
      <w:rPr>
        <w:rFonts w:hint="default"/>
        <w:lang w:val="en-US" w:eastAsia="en-US" w:bidi="ar-SA"/>
      </w:rPr>
    </w:lvl>
    <w:lvl w:ilvl="8" w:tplc="24BCC9D4">
      <w:numFmt w:val="bullet"/>
      <w:lvlText w:val="•"/>
      <w:lvlJc w:val="left"/>
      <w:pPr>
        <w:ind w:left="9032" w:hanging="180"/>
      </w:pPr>
      <w:rPr>
        <w:rFonts w:hint="default"/>
        <w:lang w:val="en-US" w:eastAsia="en-US" w:bidi="ar-SA"/>
      </w:rPr>
    </w:lvl>
  </w:abstractNum>
  <w:abstractNum w:abstractNumId="10" w15:restartNumberingAfterBreak="0">
    <w:nsid w:val="336721A7"/>
    <w:multiLevelType w:val="hybridMultilevel"/>
    <w:tmpl w:val="6B0667BC"/>
    <w:lvl w:ilvl="0" w:tplc="063450FA">
      <w:numFmt w:val="bullet"/>
      <w:lvlText w:val="•"/>
      <w:lvlJc w:val="left"/>
      <w:pPr>
        <w:ind w:left="840" w:hanging="180"/>
      </w:pPr>
      <w:rPr>
        <w:rFonts w:ascii="Arial" w:eastAsia="Arial" w:hAnsi="Arial" w:cs="Arial" w:hint="default"/>
        <w:b w:val="0"/>
        <w:bCs w:val="0"/>
        <w:i w:val="0"/>
        <w:iCs w:val="0"/>
        <w:color w:val="231F20"/>
        <w:spacing w:val="0"/>
        <w:w w:val="142"/>
        <w:sz w:val="20"/>
        <w:szCs w:val="20"/>
        <w:lang w:val="en-US" w:eastAsia="en-US" w:bidi="ar-SA"/>
      </w:rPr>
    </w:lvl>
    <w:lvl w:ilvl="1" w:tplc="EDBCF314">
      <w:numFmt w:val="bullet"/>
      <w:lvlText w:val="•"/>
      <w:lvlJc w:val="left"/>
      <w:pPr>
        <w:ind w:left="1864" w:hanging="180"/>
      </w:pPr>
      <w:rPr>
        <w:rFonts w:hint="default"/>
        <w:lang w:val="en-US" w:eastAsia="en-US" w:bidi="ar-SA"/>
      </w:rPr>
    </w:lvl>
    <w:lvl w:ilvl="2" w:tplc="DB9EE196">
      <w:numFmt w:val="bullet"/>
      <w:lvlText w:val="•"/>
      <w:lvlJc w:val="left"/>
      <w:pPr>
        <w:ind w:left="2888" w:hanging="180"/>
      </w:pPr>
      <w:rPr>
        <w:rFonts w:hint="default"/>
        <w:lang w:val="en-US" w:eastAsia="en-US" w:bidi="ar-SA"/>
      </w:rPr>
    </w:lvl>
    <w:lvl w:ilvl="3" w:tplc="F61635A6">
      <w:numFmt w:val="bullet"/>
      <w:lvlText w:val="•"/>
      <w:lvlJc w:val="left"/>
      <w:pPr>
        <w:ind w:left="3912" w:hanging="180"/>
      </w:pPr>
      <w:rPr>
        <w:rFonts w:hint="default"/>
        <w:lang w:val="en-US" w:eastAsia="en-US" w:bidi="ar-SA"/>
      </w:rPr>
    </w:lvl>
    <w:lvl w:ilvl="4" w:tplc="96A4ACA0">
      <w:numFmt w:val="bullet"/>
      <w:lvlText w:val="•"/>
      <w:lvlJc w:val="left"/>
      <w:pPr>
        <w:ind w:left="4936" w:hanging="180"/>
      </w:pPr>
      <w:rPr>
        <w:rFonts w:hint="default"/>
        <w:lang w:val="en-US" w:eastAsia="en-US" w:bidi="ar-SA"/>
      </w:rPr>
    </w:lvl>
    <w:lvl w:ilvl="5" w:tplc="035E9856">
      <w:numFmt w:val="bullet"/>
      <w:lvlText w:val="•"/>
      <w:lvlJc w:val="left"/>
      <w:pPr>
        <w:ind w:left="5960" w:hanging="180"/>
      </w:pPr>
      <w:rPr>
        <w:rFonts w:hint="default"/>
        <w:lang w:val="en-US" w:eastAsia="en-US" w:bidi="ar-SA"/>
      </w:rPr>
    </w:lvl>
    <w:lvl w:ilvl="6" w:tplc="BE08DAC2">
      <w:numFmt w:val="bullet"/>
      <w:lvlText w:val="•"/>
      <w:lvlJc w:val="left"/>
      <w:pPr>
        <w:ind w:left="6984" w:hanging="180"/>
      </w:pPr>
      <w:rPr>
        <w:rFonts w:hint="default"/>
        <w:lang w:val="en-US" w:eastAsia="en-US" w:bidi="ar-SA"/>
      </w:rPr>
    </w:lvl>
    <w:lvl w:ilvl="7" w:tplc="FF7010C6">
      <w:numFmt w:val="bullet"/>
      <w:lvlText w:val="•"/>
      <w:lvlJc w:val="left"/>
      <w:pPr>
        <w:ind w:left="8008" w:hanging="180"/>
      </w:pPr>
      <w:rPr>
        <w:rFonts w:hint="default"/>
        <w:lang w:val="en-US" w:eastAsia="en-US" w:bidi="ar-SA"/>
      </w:rPr>
    </w:lvl>
    <w:lvl w:ilvl="8" w:tplc="C2828B72">
      <w:numFmt w:val="bullet"/>
      <w:lvlText w:val="•"/>
      <w:lvlJc w:val="left"/>
      <w:pPr>
        <w:ind w:left="9032" w:hanging="180"/>
      </w:pPr>
      <w:rPr>
        <w:rFonts w:hint="default"/>
        <w:lang w:val="en-US" w:eastAsia="en-US" w:bidi="ar-SA"/>
      </w:rPr>
    </w:lvl>
  </w:abstractNum>
  <w:abstractNum w:abstractNumId="11" w15:restartNumberingAfterBreak="0">
    <w:nsid w:val="3AB14EAE"/>
    <w:multiLevelType w:val="hybridMultilevel"/>
    <w:tmpl w:val="685ADC22"/>
    <w:lvl w:ilvl="0" w:tplc="A324086E">
      <w:numFmt w:val="bullet"/>
      <w:lvlText w:val="•"/>
      <w:lvlJc w:val="left"/>
      <w:pPr>
        <w:ind w:left="299" w:hanging="180"/>
      </w:pPr>
      <w:rPr>
        <w:rFonts w:ascii="Arial" w:eastAsia="Arial" w:hAnsi="Arial" w:cs="Arial" w:hint="default"/>
        <w:b w:val="0"/>
        <w:bCs w:val="0"/>
        <w:i w:val="0"/>
        <w:iCs w:val="0"/>
        <w:color w:val="231F20"/>
        <w:spacing w:val="0"/>
        <w:w w:val="142"/>
        <w:sz w:val="20"/>
        <w:szCs w:val="20"/>
        <w:lang w:val="en-US" w:eastAsia="en-US" w:bidi="ar-SA"/>
      </w:rPr>
    </w:lvl>
    <w:lvl w:ilvl="1" w:tplc="D7DA5564">
      <w:numFmt w:val="bullet"/>
      <w:lvlText w:val="•"/>
      <w:lvlJc w:val="left"/>
      <w:pPr>
        <w:ind w:left="1061" w:hanging="180"/>
      </w:pPr>
      <w:rPr>
        <w:rFonts w:hint="default"/>
        <w:lang w:val="en-US" w:eastAsia="en-US" w:bidi="ar-SA"/>
      </w:rPr>
    </w:lvl>
    <w:lvl w:ilvl="2" w:tplc="407059A4">
      <w:numFmt w:val="bullet"/>
      <w:lvlText w:val="•"/>
      <w:lvlJc w:val="left"/>
      <w:pPr>
        <w:ind w:left="1822" w:hanging="180"/>
      </w:pPr>
      <w:rPr>
        <w:rFonts w:hint="default"/>
        <w:lang w:val="en-US" w:eastAsia="en-US" w:bidi="ar-SA"/>
      </w:rPr>
    </w:lvl>
    <w:lvl w:ilvl="3" w:tplc="6F36D4E8">
      <w:numFmt w:val="bullet"/>
      <w:lvlText w:val="•"/>
      <w:lvlJc w:val="left"/>
      <w:pPr>
        <w:ind w:left="2583" w:hanging="180"/>
      </w:pPr>
      <w:rPr>
        <w:rFonts w:hint="default"/>
        <w:lang w:val="en-US" w:eastAsia="en-US" w:bidi="ar-SA"/>
      </w:rPr>
    </w:lvl>
    <w:lvl w:ilvl="4" w:tplc="55005B6C">
      <w:numFmt w:val="bullet"/>
      <w:lvlText w:val="•"/>
      <w:lvlJc w:val="left"/>
      <w:pPr>
        <w:ind w:left="3345" w:hanging="180"/>
      </w:pPr>
      <w:rPr>
        <w:rFonts w:hint="default"/>
        <w:lang w:val="en-US" w:eastAsia="en-US" w:bidi="ar-SA"/>
      </w:rPr>
    </w:lvl>
    <w:lvl w:ilvl="5" w:tplc="BE6CF0FA">
      <w:numFmt w:val="bullet"/>
      <w:lvlText w:val="•"/>
      <w:lvlJc w:val="left"/>
      <w:pPr>
        <w:ind w:left="4106" w:hanging="180"/>
      </w:pPr>
      <w:rPr>
        <w:rFonts w:hint="default"/>
        <w:lang w:val="en-US" w:eastAsia="en-US" w:bidi="ar-SA"/>
      </w:rPr>
    </w:lvl>
    <w:lvl w:ilvl="6" w:tplc="62A01EF0">
      <w:numFmt w:val="bullet"/>
      <w:lvlText w:val="•"/>
      <w:lvlJc w:val="left"/>
      <w:pPr>
        <w:ind w:left="4867" w:hanging="180"/>
      </w:pPr>
      <w:rPr>
        <w:rFonts w:hint="default"/>
        <w:lang w:val="en-US" w:eastAsia="en-US" w:bidi="ar-SA"/>
      </w:rPr>
    </w:lvl>
    <w:lvl w:ilvl="7" w:tplc="3B768CE2">
      <w:numFmt w:val="bullet"/>
      <w:lvlText w:val="•"/>
      <w:lvlJc w:val="left"/>
      <w:pPr>
        <w:ind w:left="5629" w:hanging="180"/>
      </w:pPr>
      <w:rPr>
        <w:rFonts w:hint="default"/>
        <w:lang w:val="en-US" w:eastAsia="en-US" w:bidi="ar-SA"/>
      </w:rPr>
    </w:lvl>
    <w:lvl w:ilvl="8" w:tplc="34727888">
      <w:numFmt w:val="bullet"/>
      <w:lvlText w:val="•"/>
      <w:lvlJc w:val="left"/>
      <w:pPr>
        <w:ind w:left="6390" w:hanging="180"/>
      </w:pPr>
      <w:rPr>
        <w:rFonts w:hint="default"/>
        <w:lang w:val="en-US" w:eastAsia="en-US" w:bidi="ar-SA"/>
      </w:rPr>
    </w:lvl>
  </w:abstractNum>
  <w:abstractNum w:abstractNumId="12" w15:restartNumberingAfterBreak="0">
    <w:nsid w:val="451F79A6"/>
    <w:multiLevelType w:val="hybridMultilevel"/>
    <w:tmpl w:val="7264F91A"/>
    <w:lvl w:ilvl="0" w:tplc="DEB8C32A">
      <w:numFmt w:val="bullet"/>
      <w:lvlText w:val="•"/>
      <w:lvlJc w:val="left"/>
      <w:pPr>
        <w:ind w:left="299" w:hanging="180"/>
      </w:pPr>
      <w:rPr>
        <w:rFonts w:ascii="Arial" w:eastAsia="Arial" w:hAnsi="Arial" w:cs="Arial" w:hint="default"/>
        <w:b w:val="0"/>
        <w:bCs w:val="0"/>
        <w:i w:val="0"/>
        <w:iCs w:val="0"/>
        <w:color w:val="231F20"/>
        <w:spacing w:val="0"/>
        <w:w w:val="142"/>
        <w:sz w:val="20"/>
        <w:szCs w:val="20"/>
        <w:lang w:val="en-US" w:eastAsia="en-US" w:bidi="ar-SA"/>
      </w:rPr>
    </w:lvl>
    <w:lvl w:ilvl="1" w:tplc="A7BC61A2">
      <w:numFmt w:val="bullet"/>
      <w:lvlText w:val="•"/>
      <w:lvlJc w:val="left"/>
      <w:pPr>
        <w:ind w:left="1061" w:hanging="180"/>
      </w:pPr>
      <w:rPr>
        <w:rFonts w:hint="default"/>
        <w:lang w:val="en-US" w:eastAsia="en-US" w:bidi="ar-SA"/>
      </w:rPr>
    </w:lvl>
    <w:lvl w:ilvl="2" w:tplc="E8663B1C">
      <w:numFmt w:val="bullet"/>
      <w:lvlText w:val="•"/>
      <w:lvlJc w:val="left"/>
      <w:pPr>
        <w:ind w:left="1822" w:hanging="180"/>
      </w:pPr>
      <w:rPr>
        <w:rFonts w:hint="default"/>
        <w:lang w:val="en-US" w:eastAsia="en-US" w:bidi="ar-SA"/>
      </w:rPr>
    </w:lvl>
    <w:lvl w:ilvl="3" w:tplc="0DEA293E">
      <w:numFmt w:val="bullet"/>
      <w:lvlText w:val="•"/>
      <w:lvlJc w:val="left"/>
      <w:pPr>
        <w:ind w:left="2583" w:hanging="180"/>
      </w:pPr>
      <w:rPr>
        <w:rFonts w:hint="default"/>
        <w:lang w:val="en-US" w:eastAsia="en-US" w:bidi="ar-SA"/>
      </w:rPr>
    </w:lvl>
    <w:lvl w:ilvl="4" w:tplc="91D411D6">
      <w:numFmt w:val="bullet"/>
      <w:lvlText w:val="•"/>
      <w:lvlJc w:val="left"/>
      <w:pPr>
        <w:ind w:left="3345" w:hanging="180"/>
      </w:pPr>
      <w:rPr>
        <w:rFonts w:hint="default"/>
        <w:lang w:val="en-US" w:eastAsia="en-US" w:bidi="ar-SA"/>
      </w:rPr>
    </w:lvl>
    <w:lvl w:ilvl="5" w:tplc="B27489D6">
      <w:numFmt w:val="bullet"/>
      <w:lvlText w:val="•"/>
      <w:lvlJc w:val="left"/>
      <w:pPr>
        <w:ind w:left="4106" w:hanging="180"/>
      </w:pPr>
      <w:rPr>
        <w:rFonts w:hint="default"/>
        <w:lang w:val="en-US" w:eastAsia="en-US" w:bidi="ar-SA"/>
      </w:rPr>
    </w:lvl>
    <w:lvl w:ilvl="6" w:tplc="4A7606B0">
      <w:numFmt w:val="bullet"/>
      <w:lvlText w:val="•"/>
      <w:lvlJc w:val="left"/>
      <w:pPr>
        <w:ind w:left="4867" w:hanging="180"/>
      </w:pPr>
      <w:rPr>
        <w:rFonts w:hint="default"/>
        <w:lang w:val="en-US" w:eastAsia="en-US" w:bidi="ar-SA"/>
      </w:rPr>
    </w:lvl>
    <w:lvl w:ilvl="7" w:tplc="1116FEA0">
      <w:numFmt w:val="bullet"/>
      <w:lvlText w:val="•"/>
      <w:lvlJc w:val="left"/>
      <w:pPr>
        <w:ind w:left="5629" w:hanging="180"/>
      </w:pPr>
      <w:rPr>
        <w:rFonts w:hint="default"/>
        <w:lang w:val="en-US" w:eastAsia="en-US" w:bidi="ar-SA"/>
      </w:rPr>
    </w:lvl>
    <w:lvl w:ilvl="8" w:tplc="EDBCE81A">
      <w:numFmt w:val="bullet"/>
      <w:lvlText w:val="•"/>
      <w:lvlJc w:val="left"/>
      <w:pPr>
        <w:ind w:left="6390" w:hanging="180"/>
      </w:pPr>
      <w:rPr>
        <w:rFonts w:hint="default"/>
        <w:lang w:val="en-US" w:eastAsia="en-US" w:bidi="ar-SA"/>
      </w:rPr>
    </w:lvl>
  </w:abstractNum>
  <w:abstractNum w:abstractNumId="13" w15:restartNumberingAfterBreak="0">
    <w:nsid w:val="6F500EF6"/>
    <w:multiLevelType w:val="hybridMultilevel"/>
    <w:tmpl w:val="4D8C54CA"/>
    <w:lvl w:ilvl="0" w:tplc="5176775C">
      <w:numFmt w:val="bullet"/>
      <w:lvlText w:val=""/>
      <w:lvlJc w:val="left"/>
      <w:pPr>
        <w:ind w:left="353" w:hanging="234"/>
      </w:pPr>
      <w:rPr>
        <w:rFonts w:ascii="Wingdings 2" w:eastAsia="Wingdings 2" w:hAnsi="Wingdings 2" w:cs="Wingdings 2" w:hint="default"/>
        <w:b w:val="0"/>
        <w:bCs w:val="0"/>
        <w:i w:val="0"/>
        <w:iCs w:val="0"/>
        <w:color w:val="231F20"/>
        <w:spacing w:val="0"/>
        <w:w w:val="100"/>
        <w:sz w:val="20"/>
        <w:szCs w:val="20"/>
        <w:lang w:val="en-US" w:eastAsia="en-US" w:bidi="ar-SA"/>
      </w:rPr>
    </w:lvl>
    <w:lvl w:ilvl="1" w:tplc="6C9AE5C2">
      <w:numFmt w:val="bullet"/>
      <w:lvlText w:val="•"/>
      <w:lvlJc w:val="left"/>
      <w:pPr>
        <w:ind w:left="1115" w:hanging="234"/>
      </w:pPr>
      <w:rPr>
        <w:rFonts w:hint="default"/>
        <w:lang w:val="en-US" w:eastAsia="en-US" w:bidi="ar-SA"/>
      </w:rPr>
    </w:lvl>
    <w:lvl w:ilvl="2" w:tplc="DF96155E">
      <w:numFmt w:val="bullet"/>
      <w:lvlText w:val="•"/>
      <w:lvlJc w:val="left"/>
      <w:pPr>
        <w:ind w:left="1870" w:hanging="234"/>
      </w:pPr>
      <w:rPr>
        <w:rFonts w:hint="default"/>
        <w:lang w:val="en-US" w:eastAsia="en-US" w:bidi="ar-SA"/>
      </w:rPr>
    </w:lvl>
    <w:lvl w:ilvl="3" w:tplc="078C0416">
      <w:numFmt w:val="bullet"/>
      <w:lvlText w:val="•"/>
      <w:lvlJc w:val="left"/>
      <w:pPr>
        <w:ind w:left="2625" w:hanging="234"/>
      </w:pPr>
      <w:rPr>
        <w:rFonts w:hint="default"/>
        <w:lang w:val="en-US" w:eastAsia="en-US" w:bidi="ar-SA"/>
      </w:rPr>
    </w:lvl>
    <w:lvl w:ilvl="4" w:tplc="1F88E74E">
      <w:numFmt w:val="bullet"/>
      <w:lvlText w:val="•"/>
      <w:lvlJc w:val="left"/>
      <w:pPr>
        <w:ind w:left="3381" w:hanging="234"/>
      </w:pPr>
      <w:rPr>
        <w:rFonts w:hint="default"/>
        <w:lang w:val="en-US" w:eastAsia="en-US" w:bidi="ar-SA"/>
      </w:rPr>
    </w:lvl>
    <w:lvl w:ilvl="5" w:tplc="4FB0AD52">
      <w:numFmt w:val="bullet"/>
      <w:lvlText w:val="•"/>
      <w:lvlJc w:val="left"/>
      <w:pPr>
        <w:ind w:left="4136" w:hanging="234"/>
      </w:pPr>
      <w:rPr>
        <w:rFonts w:hint="default"/>
        <w:lang w:val="en-US" w:eastAsia="en-US" w:bidi="ar-SA"/>
      </w:rPr>
    </w:lvl>
    <w:lvl w:ilvl="6" w:tplc="D748862C">
      <w:numFmt w:val="bullet"/>
      <w:lvlText w:val="•"/>
      <w:lvlJc w:val="left"/>
      <w:pPr>
        <w:ind w:left="4891" w:hanging="234"/>
      </w:pPr>
      <w:rPr>
        <w:rFonts w:hint="default"/>
        <w:lang w:val="en-US" w:eastAsia="en-US" w:bidi="ar-SA"/>
      </w:rPr>
    </w:lvl>
    <w:lvl w:ilvl="7" w:tplc="D6A400E6">
      <w:numFmt w:val="bullet"/>
      <w:lvlText w:val="•"/>
      <w:lvlJc w:val="left"/>
      <w:pPr>
        <w:ind w:left="5647" w:hanging="234"/>
      </w:pPr>
      <w:rPr>
        <w:rFonts w:hint="default"/>
        <w:lang w:val="en-US" w:eastAsia="en-US" w:bidi="ar-SA"/>
      </w:rPr>
    </w:lvl>
    <w:lvl w:ilvl="8" w:tplc="DD8A9620">
      <w:numFmt w:val="bullet"/>
      <w:lvlText w:val="•"/>
      <w:lvlJc w:val="left"/>
      <w:pPr>
        <w:ind w:left="6402" w:hanging="234"/>
      </w:pPr>
      <w:rPr>
        <w:rFonts w:hint="default"/>
        <w:lang w:val="en-US" w:eastAsia="en-US" w:bidi="ar-SA"/>
      </w:rPr>
    </w:lvl>
  </w:abstractNum>
  <w:abstractNum w:abstractNumId="14" w15:restartNumberingAfterBreak="0">
    <w:nsid w:val="71CC7E95"/>
    <w:multiLevelType w:val="hybridMultilevel"/>
    <w:tmpl w:val="E1A4E826"/>
    <w:lvl w:ilvl="0" w:tplc="76CAA646">
      <w:numFmt w:val="bullet"/>
      <w:lvlText w:val="•"/>
      <w:lvlJc w:val="left"/>
      <w:pPr>
        <w:ind w:left="299" w:hanging="180"/>
      </w:pPr>
      <w:rPr>
        <w:rFonts w:ascii="Arial" w:eastAsia="Arial" w:hAnsi="Arial" w:cs="Arial" w:hint="default"/>
        <w:b w:val="0"/>
        <w:bCs w:val="0"/>
        <w:i w:val="0"/>
        <w:iCs w:val="0"/>
        <w:color w:val="231F20"/>
        <w:spacing w:val="0"/>
        <w:w w:val="142"/>
        <w:sz w:val="20"/>
        <w:szCs w:val="20"/>
        <w:lang w:val="en-US" w:eastAsia="en-US" w:bidi="ar-SA"/>
      </w:rPr>
    </w:lvl>
    <w:lvl w:ilvl="1" w:tplc="48E4BE98">
      <w:numFmt w:val="bullet"/>
      <w:lvlText w:val="•"/>
      <w:lvlJc w:val="left"/>
      <w:pPr>
        <w:ind w:left="1061" w:hanging="180"/>
      </w:pPr>
      <w:rPr>
        <w:rFonts w:hint="default"/>
        <w:lang w:val="en-US" w:eastAsia="en-US" w:bidi="ar-SA"/>
      </w:rPr>
    </w:lvl>
    <w:lvl w:ilvl="2" w:tplc="663C7D6A">
      <w:numFmt w:val="bullet"/>
      <w:lvlText w:val="•"/>
      <w:lvlJc w:val="left"/>
      <w:pPr>
        <w:ind w:left="1822" w:hanging="180"/>
      </w:pPr>
      <w:rPr>
        <w:rFonts w:hint="default"/>
        <w:lang w:val="en-US" w:eastAsia="en-US" w:bidi="ar-SA"/>
      </w:rPr>
    </w:lvl>
    <w:lvl w:ilvl="3" w:tplc="E70A230E">
      <w:numFmt w:val="bullet"/>
      <w:lvlText w:val="•"/>
      <w:lvlJc w:val="left"/>
      <w:pPr>
        <w:ind w:left="2583" w:hanging="180"/>
      </w:pPr>
      <w:rPr>
        <w:rFonts w:hint="default"/>
        <w:lang w:val="en-US" w:eastAsia="en-US" w:bidi="ar-SA"/>
      </w:rPr>
    </w:lvl>
    <w:lvl w:ilvl="4" w:tplc="3C946E22">
      <w:numFmt w:val="bullet"/>
      <w:lvlText w:val="•"/>
      <w:lvlJc w:val="left"/>
      <w:pPr>
        <w:ind w:left="3345" w:hanging="180"/>
      </w:pPr>
      <w:rPr>
        <w:rFonts w:hint="default"/>
        <w:lang w:val="en-US" w:eastAsia="en-US" w:bidi="ar-SA"/>
      </w:rPr>
    </w:lvl>
    <w:lvl w:ilvl="5" w:tplc="9782FA8C">
      <w:numFmt w:val="bullet"/>
      <w:lvlText w:val="•"/>
      <w:lvlJc w:val="left"/>
      <w:pPr>
        <w:ind w:left="4106" w:hanging="180"/>
      </w:pPr>
      <w:rPr>
        <w:rFonts w:hint="default"/>
        <w:lang w:val="en-US" w:eastAsia="en-US" w:bidi="ar-SA"/>
      </w:rPr>
    </w:lvl>
    <w:lvl w:ilvl="6" w:tplc="55982DE0">
      <w:numFmt w:val="bullet"/>
      <w:lvlText w:val="•"/>
      <w:lvlJc w:val="left"/>
      <w:pPr>
        <w:ind w:left="4867" w:hanging="180"/>
      </w:pPr>
      <w:rPr>
        <w:rFonts w:hint="default"/>
        <w:lang w:val="en-US" w:eastAsia="en-US" w:bidi="ar-SA"/>
      </w:rPr>
    </w:lvl>
    <w:lvl w:ilvl="7" w:tplc="57CA547C">
      <w:numFmt w:val="bullet"/>
      <w:lvlText w:val="•"/>
      <w:lvlJc w:val="left"/>
      <w:pPr>
        <w:ind w:left="5629" w:hanging="180"/>
      </w:pPr>
      <w:rPr>
        <w:rFonts w:hint="default"/>
        <w:lang w:val="en-US" w:eastAsia="en-US" w:bidi="ar-SA"/>
      </w:rPr>
    </w:lvl>
    <w:lvl w:ilvl="8" w:tplc="9F68F342">
      <w:numFmt w:val="bullet"/>
      <w:lvlText w:val="•"/>
      <w:lvlJc w:val="left"/>
      <w:pPr>
        <w:ind w:left="6390" w:hanging="180"/>
      </w:pPr>
      <w:rPr>
        <w:rFonts w:hint="default"/>
        <w:lang w:val="en-US" w:eastAsia="en-US" w:bidi="ar-SA"/>
      </w:rPr>
    </w:lvl>
  </w:abstractNum>
  <w:abstractNum w:abstractNumId="15" w15:restartNumberingAfterBreak="0">
    <w:nsid w:val="736B13CD"/>
    <w:multiLevelType w:val="hybridMultilevel"/>
    <w:tmpl w:val="BE8470F0"/>
    <w:lvl w:ilvl="0" w:tplc="48F44498">
      <w:numFmt w:val="bullet"/>
      <w:lvlText w:val="•"/>
      <w:lvlJc w:val="left"/>
      <w:pPr>
        <w:ind w:left="840" w:hanging="180"/>
      </w:pPr>
      <w:rPr>
        <w:rFonts w:ascii="Arial" w:eastAsia="Arial" w:hAnsi="Arial" w:cs="Arial" w:hint="default"/>
        <w:b w:val="0"/>
        <w:bCs w:val="0"/>
        <w:i w:val="0"/>
        <w:iCs w:val="0"/>
        <w:color w:val="231F20"/>
        <w:spacing w:val="0"/>
        <w:w w:val="142"/>
        <w:sz w:val="20"/>
        <w:szCs w:val="20"/>
        <w:lang w:val="en-US" w:eastAsia="en-US" w:bidi="ar-SA"/>
      </w:rPr>
    </w:lvl>
    <w:lvl w:ilvl="1" w:tplc="FD44DB2E">
      <w:numFmt w:val="bullet"/>
      <w:lvlText w:val="•"/>
      <w:lvlJc w:val="left"/>
      <w:pPr>
        <w:ind w:left="1864" w:hanging="180"/>
      </w:pPr>
      <w:rPr>
        <w:rFonts w:hint="default"/>
        <w:lang w:val="en-US" w:eastAsia="en-US" w:bidi="ar-SA"/>
      </w:rPr>
    </w:lvl>
    <w:lvl w:ilvl="2" w:tplc="FC6EBA9A">
      <w:numFmt w:val="bullet"/>
      <w:lvlText w:val="•"/>
      <w:lvlJc w:val="left"/>
      <w:pPr>
        <w:ind w:left="2888" w:hanging="180"/>
      </w:pPr>
      <w:rPr>
        <w:rFonts w:hint="default"/>
        <w:lang w:val="en-US" w:eastAsia="en-US" w:bidi="ar-SA"/>
      </w:rPr>
    </w:lvl>
    <w:lvl w:ilvl="3" w:tplc="21F07322">
      <w:numFmt w:val="bullet"/>
      <w:lvlText w:val="•"/>
      <w:lvlJc w:val="left"/>
      <w:pPr>
        <w:ind w:left="3912" w:hanging="180"/>
      </w:pPr>
      <w:rPr>
        <w:rFonts w:hint="default"/>
        <w:lang w:val="en-US" w:eastAsia="en-US" w:bidi="ar-SA"/>
      </w:rPr>
    </w:lvl>
    <w:lvl w:ilvl="4" w:tplc="4CB296EA">
      <w:numFmt w:val="bullet"/>
      <w:lvlText w:val="•"/>
      <w:lvlJc w:val="left"/>
      <w:pPr>
        <w:ind w:left="4936" w:hanging="180"/>
      </w:pPr>
      <w:rPr>
        <w:rFonts w:hint="default"/>
        <w:lang w:val="en-US" w:eastAsia="en-US" w:bidi="ar-SA"/>
      </w:rPr>
    </w:lvl>
    <w:lvl w:ilvl="5" w:tplc="0300507A">
      <w:numFmt w:val="bullet"/>
      <w:lvlText w:val="•"/>
      <w:lvlJc w:val="left"/>
      <w:pPr>
        <w:ind w:left="5960" w:hanging="180"/>
      </w:pPr>
      <w:rPr>
        <w:rFonts w:hint="default"/>
        <w:lang w:val="en-US" w:eastAsia="en-US" w:bidi="ar-SA"/>
      </w:rPr>
    </w:lvl>
    <w:lvl w:ilvl="6" w:tplc="EAA0A7E0">
      <w:numFmt w:val="bullet"/>
      <w:lvlText w:val="•"/>
      <w:lvlJc w:val="left"/>
      <w:pPr>
        <w:ind w:left="6984" w:hanging="180"/>
      </w:pPr>
      <w:rPr>
        <w:rFonts w:hint="default"/>
        <w:lang w:val="en-US" w:eastAsia="en-US" w:bidi="ar-SA"/>
      </w:rPr>
    </w:lvl>
    <w:lvl w:ilvl="7" w:tplc="EA7C5A1A">
      <w:numFmt w:val="bullet"/>
      <w:lvlText w:val="•"/>
      <w:lvlJc w:val="left"/>
      <w:pPr>
        <w:ind w:left="8008" w:hanging="180"/>
      </w:pPr>
      <w:rPr>
        <w:rFonts w:hint="default"/>
        <w:lang w:val="en-US" w:eastAsia="en-US" w:bidi="ar-SA"/>
      </w:rPr>
    </w:lvl>
    <w:lvl w:ilvl="8" w:tplc="EE6062C8">
      <w:numFmt w:val="bullet"/>
      <w:lvlText w:val="•"/>
      <w:lvlJc w:val="left"/>
      <w:pPr>
        <w:ind w:left="9032" w:hanging="180"/>
      </w:pPr>
      <w:rPr>
        <w:rFonts w:hint="default"/>
        <w:lang w:val="en-US" w:eastAsia="en-US" w:bidi="ar-SA"/>
      </w:rPr>
    </w:lvl>
  </w:abstractNum>
  <w:num w:numId="1" w16cid:durableId="2053964139">
    <w:abstractNumId w:val="4"/>
  </w:num>
  <w:num w:numId="2" w16cid:durableId="2086876768">
    <w:abstractNumId w:val="9"/>
  </w:num>
  <w:num w:numId="3" w16cid:durableId="578249004">
    <w:abstractNumId w:val="11"/>
  </w:num>
  <w:num w:numId="4" w16cid:durableId="852765837">
    <w:abstractNumId w:val="7"/>
  </w:num>
  <w:num w:numId="5" w16cid:durableId="1028798288">
    <w:abstractNumId w:val="8"/>
  </w:num>
  <w:num w:numId="6" w16cid:durableId="481582722">
    <w:abstractNumId w:val="2"/>
  </w:num>
  <w:num w:numId="7" w16cid:durableId="1115908798">
    <w:abstractNumId w:val="3"/>
  </w:num>
  <w:num w:numId="8" w16cid:durableId="2060397921">
    <w:abstractNumId w:val="14"/>
  </w:num>
  <w:num w:numId="9" w16cid:durableId="1518618305">
    <w:abstractNumId w:val="10"/>
  </w:num>
  <w:num w:numId="10" w16cid:durableId="857812988">
    <w:abstractNumId w:val="12"/>
  </w:num>
  <w:num w:numId="11" w16cid:durableId="627130975">
    <w:abstractNumId w:val="0"/>
  </w:num>
  <w:num w:numId="12" w16cid:durableId="1832604021">
    <w:abstractNumId w:val="6"/>
  </w:num>
  <w:num w:numId="13" w16cid:durableId="143473442">
    <w:abstractNumId w:val="13"/>
  </w:num>
  <w:num w:numId="14" w16cid:durableId="592517310">
    <w:abstractNumId w:val="1"/>
  </w:num>
  <w:num w:numId="15" w16cid:durableId="246694270">
    <w:abstractNumId w:val="5"/>
  </w:num>
  <w:num w:numId="16" w16cid:durableId="1803765067">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C39"/>
    <w:rsid w:val="00035C39"/>
    <w:rsid w:val="000644F0"/>
    <w:rsid w:val="000E4F8E"/>
    <w:rsid w:val="00116498"/>
    <w:rsid w:val="00213400"/>
    <w:rsid w:val="002353C6"/>
    <w:rsid w:val="00317FB3"/>
    <w:rsid w:val="003967CD"/>
    <w:rsid w:val="003F7FD4"/>
    <w:rsid w:val="004304F7"/>
    <w:rsid w:val="00564F83"/>
    <w:rsid w:val="00595072"/>
    <w:rsid w:val="006406D4"/>
    <w:rsid w:val="007D4594"/>
    <w:rsid w:val="00860E7E"/>
    <w:rsid w:val="00925B3F"/>
    <w:rsid w:val="00A8033D"/>
    <w:rsid w:val="00B85A84"/>
    <w:rsid w:val="00BE493D"/>
    <w:rsid w:val="00C40612"/>
    <w:rsid w:val="00C45F12"/>
    <w:rsid w:val="00CB7467"/>
    <w:rsid w:val="00D442B0"/>
    <w:rsid w:val="00DD274A"/>
    <w:rsid w:val="00F261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C645827"/>
  <w15:docId w15:val="{E43AC9BE-A9E9-4C7A-B5D6-E0F79F32A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113"/>
    <w:rPr>
      <w:rFonts w:ascii="Arial" w:eastAsia="Arial" w:hAnsi="Arial" w:cs="Arial"/>
    </w:rPr>
  </w:style>
  <w:style w:type="paragraph" w:styleId="Heading1">
    <w:name w:val="heading 1"/>
    <w:basedOn w:val="Normal"/>
    <w:uiPriority w:val="9"/>
    <w:qFormat/>
    <w:pPr>
      <w:spacing w:before="167"/>
      <w:ind w:left="2483" w:right="1941"/>
      <w:outlineLvl w:val="0"/>
    </w:pPr>
    <w:rPr>
      <w:sz w:val="60"/>
      <w:szCs w:val="60"/>
    </w:rPr>
  </w:style>
  <w:style w:type="paragraph" w:styleId="Heading2">
    <w:name w:val="heading 2"/>
    <w:basedOn w:val="Normal"/>
    <w:uiPriority w:val="9"/>
    <w:unhideWhenUsed/>
    <w:qFormat/>
    <w:pPr>
      <w:spacing w:before="151"/>
      <w:ind w:left="1231"/>
      <w:outlineLvl w:val="1"/>
    </w:pPr>
    <w:rPr>
      <w:sz w:val="40"/>
      <w:szCs w:val="40"/>
    </w:rPr>
  </w:style>
  <w:style w:type="paragraph" w:styleId="Heading3">
    <w:name w:val="heading 3"/>
    <w:basedOn w:val="Normal"/>
    <w:uiPriority w:val="9"/>
    <w:unhideWhenUsed/>
    <w:qFormat/>
    <w:pPr>
      <w:ind w:left="2483"/>
      <w:outlineLvl w:val="2"/>
    </w:pPr>
    <w:rPr>
      <w:sz w:val="36"/>
      <w:szCs w:val="36"/>
    </w:rPr>
  </w:style>
  <w:style w:type="paragraph" w:styleId="Heading4">
    <w:name w:val="heading 4"/>
    <w:basedOn w:val="Normal"/>
    <w:link w:val="Heading4Char"/>
    <w:uiPriority w:val="9"/>
    <w:unhideWhenUsed/>
    <w:qFormat/>
    <w:pPr>
      <w:spacing w:before="12"/>
      <w:ind w:left="20"/>
      <w:outlineLvl w:val="3"/>
    </w:pPr>
    <w:rPr>
      <w:rFonts w:ascii="Tahoma" w:eastAsia="Tahoma" w:hAnsi="Tahoma" w:cs="Tahoma"/>
      <w:b/>
      <w:bCs/>
      <w:sz w:val="32"/>
      <w:szCs w:val="32"/>
    </w:rPr>
  </w:style>
  <w:style w:type="paragraph" w:styleId="Heading5">
    <w:name w:val="heading 5"/>
    <w:basedOn w:val="Normal"/>
    <w:uiPriority w:val="9"/>
    <w:unhideWhenUsed/>
    <w:qFormat/>
    <w:pPr>
      <w:ind w:left="1140"/>
      <w:outlineLvl w:val="4"/>
    </w:pPr>
    <w:rPr>
      <w:sz w:val="32"/>
      <w:szCs w:val="32"/>
    </w:rPr>
  </w:style>
  <w:style w:type="paragraph" w:styleId="Heading6">
    <w:name w:val="heading 6"/>
    <w:basedOn w:val="Normal"/>
    <w:uiPriority w:val="9"/>
    <w:unhideWhenUsed/>
    <w:qFormat/>
    <w:pPr>
      <w:spacing w:before="247"/>
      <w:ind w:left="20"/>
      <w:outlineLvl w:val="5"/>
    </w:pPr>
    <w:rPr>
      <w:sz w:val="28"/>
      <w:szCs w:val="28"/>
    </w:rPr>
  </w:style>
  <w:style w:type="paragraph" w:styleId="Heading7">
    <w:name w:val="heading 7"/>
    <w:basedOn w:val="Normal"/>
    <w:link w:val="Heading7Char"/>
    <w:uiPriority w:val="1"/>
    <w:qFormat/>
    <w:pPr>
      <w:ind w:left="1140"/>
      <w:outlineLvl w:val="6"/>
    </w:pPr>
    <w:rPr>
      <w:rFonts w:ascii="Tahoma" w:eastAsia="Tahoma" w:hAnsi="Tahoma" w:cs="Tahoma"/>
      <w:b/>
      <w:bCs/>
      <w:sz w:val="24"/>
      <w:szCs w:val="24"/>
    </w:rPr>
  </w:style>
  <w:style w:type="paragraph" w:styleId="Heading8">
    <w:name w:val="heading 8"/>
    <w:basedOn w:val="Normal"/>
    <w:link w:val="Heading8Char"/>
    <w:uiPriority w:val="1"/>
    <w:qFormat/>
    <w:pPr>
      <w:ind w:left="1379"/>
      <w:outlineLvl w:val="7"/>
    </w:pPr>
    <w:rPr>
      <w:rFonts w:ascii="Tahoma" w:eastAsia="Tahoma" w:hAnsi="Tahoma" w:cs="Tahoma"/>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37"/>
      <w:ind w:left="1140"/>
    </w:pPr>
    <w:rPr>
      <w:rFonts w:ascii="Tahoma" w:eastAsia="Tahoma" w:hAnsi="Tahoma" w:cs="Tahoma"/>
      <w:b/>
      <w:bCs/>
      <w:sz w:val="24"/>
      <w:szCs w:val="24"/>
    </w:rPr>
  </w:style>
  <w:style w:type="paragraph" w:styleId="TOC2">
    <w:name w:val="toc 2"/>
    <w:basedOn w:val="Normal"/>
    <w:uiPriority w:val="1"/>
    <w:qFormat/>
    <w:pPr>
      <w:spacing w:before="157"/>
      <w:ind w:left="1140"/>
    </w:pPr>
    <w:rPr>
      <w:rFonts w:ascii="Tahoma" w:eastAsia="Tahoma" w:hAnsi="Tahoma" w:cs="Tahoma"/>
      <w:b/>
      <w:bCs/>
      <w:sz w:val="20"/>
      <w:szCs w:val="20"/>
    </w:rPr>
  </w:style>
  <w:style w:type="paragraph" w:styleId="TOC3">
    <w:name w:val="toc 3"/>
    <w:basedOn w:val="Normal"/>
    <w:uiPriority w:val="1"/>
    <w:qFormat/>
    <w:pPr>
      <w:spacing w:before="78"/>
      <w:ind w:left="1140"/>
    </w:pPr>
    <w:rPr>
      <w:sz w:val="20"/>
      <w:szCs w:val="20"/>
    </w:rPr>
  </w:style>
  <w:style w:type="paragraph" w:styleId="TOC4">
    <w:name w:val="toc 4"/>
    <w:basedOn w:val="Normal"/>
    <w:uiPriority w:val="1"/>
    <w:qFormat/>
    <w:pPr>
      <w:spacing w:before="78"/>
      <w:ind w:left="1140"/>
    </w:pPr>
    <w:rPr>
      <w:b/>
      <w:bCs/>
      <w:i/>
      <w:iCs/>
    </w:rPr>
  </w:style>
  <w:style w:type="paragraph" w:styleId="BodyText">
    <w:name w:val="Body Text"/>
    <w:basedOn w:val="Normal"/>
    <w:link w:val="BodyTextChar"/>
    <w:uiPriority w:val="1"/>
    <w:qFormat/>
    <w:rPr>
      <w:sz w:val="20"/>
      <w:szCs w:val="20"/>
    </w:rPr>
  </w:style>
  <w:style w:type="paragraph" w:styleId="Title">
    <w:name w:val="Title"/>
    <w:basedOn w:val="Normal"/>
    <w:uiPriority w:val="10"/>
    <w:qFormat/>
    <w:pPr>
      <w:ind w:left="1231" w:right="4551"/>
    </w:pPr>
    <w:rPr>
      <w:sz w:val="64"/>
      <w:szCs w:val="64"/>
    </w:rPr>
  </w:style>
  <w:style w:type="paragraph" w:styleId="ListParagraph">
    <w:name w:val="List Paragraph"/>
    <w:basedOn w:val="Normal"/>
    <w:uiPriority w:val="34"/>
    <w:qFormat/>
    <w:pPr>
      <w:spacing w:before="82"/>
      <w:ind w:left="1380" w:hanging="240"/>
    </w:pPr>
  </w:style>
  <w:style w:type="paragraph" w:customStyle="1" w:styleId="TableParagraph">
    <w:name w:val="Table Paragraph"/>
    <w:basedOn w:val="Normal"/>
    <w:uiPriority w:val="1"/>
    <w:qFormat/>
    <w:pPr>
      <w:ind w:left="119"/>
    </w:pPr>
  </w:style>
  <w:style w:type="paragraph" w:styleId="Header">
    <w:name w:val="header"/>
    <w:basedOn w:val="Normal"/>
    <w:link w:val="HeaderChar"/>
    <w:uiPriority w:val="99"/>
    <w:unhideWhenUsed/>
    <w:rsid w:val="003F7FD4"/>
    <w:pPr>
      <w:tabs>
        <w:tab w:val="center" w:pos="4680"/>
        <w:tab w:val="right" w:pos="9360"/>
      </w:tabs>
    </w:pPr>
  </w:style>
  <w:style w:type="character" w:customStyle="1" w:styleId="HeaderChar">
    <w:name w:val="Header Char"/>
    <w:basedOn w:val="DefaultParagraphFont"/>
    <w:link w:val="Header"/>
    <w:uiPriority w:val="99"/>
    <w:rsid w:val="003F7FD4"/>
    <w:rPr>
      <w:rFonts w:ascii="Arial" w:eastAsia="Arial" w:hAnsi="Arial" w:cs="Arial"/>
    </w:rPr>
  </w:style>
  <w:style w:type="paragraph" w:styleId="Footer">
    <w:name w:val="footer"/>
    <w:basedOn w:val="Normal"/>
    <w:link w:val="FooterChar"/>
    <w:uiPriority w:val="99"/>
    <w:unhideWhenUsed/>
    <w:rsid w:val="003F7FD4"/>
    <w:pPr>
      <w:tabs>
        <w:tab w:val="center" w:pos="4680"/>
        <w:tab w:val="right" w:pos="9360"/>
      </w:tabs>
    </w:pPr>
  </w:style>
  <w:style w:type="character" w:customStyle="1" w:styleId="FooterChar">
    <w:name w:val="Footer Char"/>
    <w:basedOn w:val="DefaultParagraphFont"/>
    <w:link w:val="Footer"/>
    <w:uiPriority w:val="99"/>
    <w:rsid w:val="003F7FD4"/>
    <w:rPr>
      <w:rFonts w:ascii="Arial" w:eastAsia="Arial" w:hAnsi="Arial" w:cs="Arial"/>
    </w:rPr>
  </w:style>
  <w:style w:type="table" w:styleId="TableGrid">
    <w:name w:val="Table Grid"/>
    <w:basedOn w:val="TableNormal"/>
    <w:uiPriority w:val="39"/>
    <w:rsid w:val="000E4F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F26113"/>
    <w:rPr>
      <w:rFonts w:ascii="Arial" w:eastAsia="Arial" w:hAnsi="Arial" w:cs="Arial"/>
      <w:sz w:val="20"/>
      <w:szCs w:val="20"/>
    </w:rPr>
  </w:style>
  <w:style w:type="character" w:customStyle="1" w:styleId="Heading4Char">
    <w:name w:val="Heading 4 Char"/>
    <w:basedOn w:val="DefaultParagraphFont"/>
    <w:link w:val="Heading4"/>
    <w:uiPriority w:val="9"/>
    <w:rsid w:val="00116498"/>
    <w:rPr>
      <w:rFonts w:ascii="Tahoma" w:eastAsia="Tahoma" w:hAnsi="Tahoma" w:cs="Tahoma"/>
      <w:b/>
      <w:bCs/>
      <w:sz w:val="32"/>
      <w:szCs w:val="32"/>
    </w:rPr>
  </w:style>
  <w:style w:type="character" w:customStyle="1" w:styleId="Heading7Char">
    <w:name w:val="Heading 7 Char"/>
    <w:basedOn w:val="DefaultParagraphFont"/>
    <w:link w:val="Heading7"/>
    <w:uiPriority w:val="1"/>
    <w:rsid w:val="00116498"/>
    <w:rPr>
      <w:rFonts w:ascii="Tahoma" w:eastAsia="Tahoma" w:hAnsi="Tahoma" w:cs="Tahoma"/>
      <w:b/>
      <w:bCs/>
      <w:sz w:val="24"/>
      <w:szCs w:val="24"/>
    </w:rPr>
  </w:style>
  <w:style w:type="character" w:customStyle="1" w:styleId="Heading8Char">
    <w:name w:val="Heading 8 Char"/>
    <w:basedOn w:val="DefaultParagraphFont"/>
    <w:link w:val="Heading8"/>
    <w:uiPriority w:val="1"/>
    <w:rsid w:val="00116498"/>
    <w:rPr>
      <w:rFonts w:ascii="Tahoma" w:eastAsia="Tahoma" w:hAnsi="Tahoma" w:cs="Tahoma"/>
      <w:b/>
      <w:bCs/>
      <w:sz w:val="20"/>
      <w:szCs w:val="20"/>
    </w:rPr>
  </w:style>
  <w:style w:type="paragraph" w:customStyle="1" w:styleId="paragraph">
    <w:name w:val="paragraph"/>
    <w:basedOn w:val="Normal"/>
    <w:rsid w:val="00564F83"/>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564F83"/>
  </w:style>
  <w:style w:type="character" w:customStyle="1" w:styleId="eop">
    <w:name w:val="eop"/>
    <w:basedOn w:val="DefaultParagraphFont"/>
    <w:rsid w:val="00564F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944073">
      <w:bodyDiv w:val="1"/>
      <w:marLeft w:val="0"/>
      <w:marRight w:val="0"/>
      <w:marTop w:val="0"/>
      <w:marBottom w:val="0"/>
      <w:divBdr>
        <w:top w:val="none" w:sz="0" w:space="0" w:color="auto"/>
        <w:left w:val="none" w:sz="0" w:space="0" w:color="auto"/>
        <w:bottom w:val="none" w:sz="0" w:space="0" w:color="auto"/>
        <w:right w:val="none" w:sz="0" w:space="0" w:color="auto"/>
      </w:divBdr>
      <w:divsChild>
        <w:div w:id="924337452">
          <w:marLeft w:val="0"/>
          <w:marRight w:val="0"/>
          <w:marTop w:val="0"/>
          <w:marBottom w:val="0"/>
          <w:divBdr>
            <w:top w:val="none" w:sz="0" w:space="0" w:color="auto"/>
            <w:left w:val="none" w:sz="0" w:space="0" w:color="auto"/>
            <w:bottom w:val="none" w:sz="0" w:space="0" w:color="auto"/>
            <w:right w:val="none" w:sz="0" w:space="0" w:color="auto"/>
          </w:divBdr>
        </w:div>
        <w:div w:id="147568161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usda.gov/" TargetMode="External"/><Relationship Id="rId13" Type="http://schemas.openxmlformats.org/officeDocument/2006/relationships/image" Target="media/image5.jpeg"/><Relationship Id="rId18" Type="http://schemas.openxmlformats.org/officeDocument/2006/relationships/footer" Target="footer2.xml"/><Relationship Id="rId26" Type="http://schemas.openxmlformats.org/officeDocument/2006/relationships/image" Target="media/image8.png"/><Relationship Id="rId39" Type="http://schemas.openxmlformats.org/officeDocument/2006/relationships/footer" Target="footer11.xml"/><Relationship Id="rId3" Type="http://schemas.openxmlformats.org/officeDocument/2006/relationships/styles" Target="styles.xml"/><Relationship Id="rId21" Type="http://schemas.openxmlformats.org/officeDocument/2006/relationships/header" Target="header3.xml"/><Relationship Id="rId34"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eader" Target="header1.xml"/><Relationship Id="rId25" Type="http://schemas.openxmlformats.org/officeDocument/2006/relationships/image" Target="media/image7.png"/><Relationship Id="rId33" Type="http://schemas.openxmlformats.org/officeDocument/2006/relationships/header" Target="header5.xml"/><Relationship Id="rId38"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yperlink" Target="mailto:program.intake@usda.gov" TargetMode="External"/><Relationship Id="rId20" Type="http://schemas.openxmlformats.org/officeDocument/2006/relationships/header" Target="header2.xml"/><Relationship Id="rId29" Type="http://schemas.openxmlformats.org/officeDocument/2006/relationships/image" Target="media/image11.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image" Target="media/image6.png"/><Relationship Id="rId32" Type="http://schemas.openxmlformats.org/officeDocument/2006/relationships/footer" Target="footer7.xml"/><Relationship Id="rId37" Type="http://schemas.openxmlformats.org/officeDocument/2006/relationships/footer" Target="footer10.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ascr.usda.gov/complaint_filing_cust.html" TargetMode="External"/><Relationship Id="rId23" Type="http://schemas.openxmlformats.org/officeDocument/2006/relationships/footer" Target="footer5.xml"/><Relationship Id="rId28" Type="http://schemas.openxmlformats.org/officeDocument/2006/relationships/image" Target="media/image10.png"/><Relationship Id="rId36" Type="http://schemas.openxmlformats.org/officeDocument/2006/relationships/footer" Target="footer9.xml"/><Relationship Id="rId10" Type="http://schemas.openxmlformats.org/officeDocument/2006/relationships/image" Target="media/image2.jpeg"/><Relationship Id="rId19" Type="http://schemas.openxmlformats.org/officeDocument/2006/relationships/footer" Target="footer3.xml"/><Relationship Id="rId31" Type="http://schemas.openxmlformats.org/officeDocument/2006/relationships/footer" Target="footer6.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image" Target="media/image9.png"/><Relationship Id="rId30" Type="http://schemas.openxmlformats.org/officeDocument/2006/relationships/header" Target="header4.xml"/><Relationship Id="rId35"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6EFB75-5073-452D-B1B5-9C4244E50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28</Pages>
  <Words>5401</Words>
  <Characters>30790</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Using VENA to Guide WIC Services</vt:lpstr>
    </vt:vector>
  </TitlesOfParts>
  <Company/>
  <LinksUpToDate>false</LinksUpToDate>
  <CharactersWithSpaces>36119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Using VENA to Guide WIC Services</dc:title>
  <dc:subject>A facilitiators guide for Using VENA</dc:subject>
  <dc:creator>USDA</dc:creator>
  <cp:keywords>A facilitiators guide for Using VENA , USDA</cp:keywords>
  <cp:lastModifiedBy>Castellanet, Jaclyn</cp:lastModifiedBy>
  <cp:revision>2</cp:revision>
  <dcterms:created xsi:type="dcterms:W3CDTF">2024-10-31T16:09:00Z</dcterms:created>
  <dcterms:modified xsi:type="dcterms:W3CDTF">2024-10-31T16:09:00Z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2023-07-28T00:00:00Z</vt:filetime>
  </property>
  <property fmtid="{D5CDD505-2E9C-101B-9397-08002B2CF9AE}" pid="3" name="Creator">
    <vt:lpwstr>Adobe InDesign 18.4 (Macintosh)</vt:lpwstr>
  </property>
  <property fmtid="{D5CDD505-2E9C-101B-9397-08002B2CF9AE}" pid="4" name="LastSaved">
    <vt:filetime>2024-07-23T00:00:00Z</vt:filetime>
  </property>
  <property fmtid="{D5CDD505-2E9C-101B-9397-08002B2CF9AE}" pid="5" name="Producer">
    <vt:lpwstr>Adobe PDF Library 17.0</vt:lpwstr>
  </property>
  <property fmtid="{D5CDD505-2E9C-101B-9397-08002B2CF9AE}" pid="6" name="Section 508 Compliance">
    <vt:lpwstr>Palladian Partners</vt:lpwstr>
  </property>
</Properties>
</file>